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F6D" w:rsidRPr="004957F4" w:rsidRDefault="004D2D1E" w:rsidP="00B40F6D">
      <w:pPr>
        <w:tabs>
          <w:tab w:val="left" w:pos="1134"/>
        </w:tabs>
        <w:ind w:firstLine="709"/>
        <w:jc w:val="center"/>
      </w:pPr>
      <w:r>
        <w:t xml:space="preserve">  </w:t>
      </w:r>
      <w:r w:rsidR="001D1CCF">
        <w:t xml:space="preserve"> </w:t>
      </w:r>
      <w:r w:rsidR="00F66B0A">
        <w:t xml:space="preserve"> </w:t>
      </w:r>
      <w:r w:rsidR="008157CA">
        <w:t xml:space="preserve">   </w:t>
      </w:r>
      <w:r w:rsidR="00B40F6D" w:rsidRPr="004957F4">
        <w:t>ИНФОРМАЦИЯ</w:t>
      </w:r>
    </w:p>
    <w:p w:rsidR="00B40F6D" w:rsidRPr="004957F4" w:rsidRDefault="00B40F6D" w:rsidP="00B40F6D">
      <w:pPr>
        <w:tabs>
          <w:tab w:val="left" w:pos="1134"/>
        </w:tabs>
        <w:ind w:firstLine="709"/>
        <w:jc w:val="center"/>
      </w:pPr>
      <w:r w:rsidRPr="004957F4">
        <w:t xml:space="preserve"> о состоянии коррупции и реализации антикоррупционной политики</w:t>
      </w:r>
    </w:p>
    <w:p w:rsidR="00B40F6D" w:rsidRPr="004957F4" w:rsidRDefault="00B40F6D" w:rsidP="00B40F6D">
      <w:pPr>
        <w:tabs>
          <w:tab w:val="left" w:pos="1134"/>
        </w:tabs>
        <w:ind w:firstLine="709"/>
        <w:jc w:val="center"/>
      </w:pPr>
      <w:r w:rsidRPr="004957F4">
        <w:t xml:space="preserve">в </w:t>
      </w:r>
      <w:r w:rsidR="00923376">
        <w:t>Лаишевском</w:t>
      </w:r>
      <w:r w:rsidRPr="004957F4">
        <w:t xml:space="preserve"> муниципальном районе в </w:t>
      </w:r>
      <w:proofErr w:type="gramStart"/>
      <w:r w:rsidRPr="004957F4">
        <w:t>20</w:t>
      </w:r>
      <w:r w:rsidR="0083663C">
        <w:t>2</w:t>
      </w:r>
      <w:r w:rsidR="00563414">
        <w:t>2</w:t>
      </w:r>
      <w:r w:rsidR="00BA1A2E">
        <w:t xml:space="preserve"> </w:t>
      </w:r>
      <w:r w:rsidRPr="004957F4">
        <w:t xml:space="preserve"> году</w:t>
      </w:r>
      <w:proofErr w:type="gramEnd"/>
    </w:p>
    <w:p w:rsidR="00D17054" w:rsidRPr="004957F4" w:rsidRDefault="00D17054" w:rsidP="00787FA2">
      <w:pPr>
        <w:jc w:val="center"/>
        <w:rPr>
          <w:rFonts w:eastAsiaTheme="minorHAnsi"/>
          <w:b/>
        </w:rPr>
      </w:pPr>
    </w:p>
    <w:p w:rsidR="00D17054" w:rsidRPr="008244E8" w:rsidRDefault="00D17054" w:rsidP="00344EAC">
      <w:pPr>
        <w:ind w:firstLine="426"/>
        <w:rPr>
          <w:rFonts w:eastAsiaTheme="minorHAnsi"/>
          <w:b/>
        </w:rPr>
      </w:pPr>
      <w:r w:rsidRPr="008244E8">
        <w:rPr>
          <w:rFonts w:eastAsiaTheme="minorHAnsi"/>
          <w:b/>
        </w:rPr>
        <w:t xml:space="preserve">1) Состояние коррупции в </w:t>
      </w:r>
      <w:r w:rsidR="004F2B00" w:rsidRPr="008244E8">
        <w:rPr>
          <w:rFonts w:eastAsiaTheme="minorHAnsi"/>
          <w:b/>
        </w:rPr>
        <w:t>муниципальном районе (городском округе)</w:t>
      </w:r>
      <w:r w:rsidRPr="008244E8">
        <w:rPr>
          <w:rFonts w:eastAsiaTheme="minorHAnsi"/>
          <w:b/>
        </w:rPr>
        <w:t xml:space="preserve"> </w:t>
      </w:r>
    </w:p>
    <w:p w:rsidR="00050C64" w:rsidRPr="008244E8" w:rsidRDefault="00050C64" w:rsidP="00344EAC">
      <w:pPr>
        <w:ind w:firstLine="709"/>
        <w:rPr>
          <w:rFonts w:eastAsia="Times New Roman"/>
          <w:b/>
          <w:i/>
          <w:u w:val="single"/>
          <w:lang w:eastAsia="ru-RU"/>
        </w:rPr>
      </w:pPr>
      <w:r w:rsidRPr="008244E8">
        <w:rPr>
          <w:rFonts w:eastAsia="Times New Roman"/>
          <w:b/>
          <w:i/>
          <w:u w:val="single"/>
          <w:lang w:eastAsia="ru-RU"/>
        </w:rPr>
        <w:t>А) Указывается количество, перечень и категория выявленных преступлений и правонарушений коррупционной направленности, за год в муниципальном районе (городском округе).</w:t>
      </w:r>
    </w:p>
    <w:p w:rsidR="00050C64" w:rsidRDefault="00D17054" w:rsidP="00344EAC">
      <w:pPr>
        <w:ind w:firstLine="709"/>
        <w:rPr>
          <w:rFonts w:eastAsia="Times New Roman"/>
          <w:b/>
          <w:i/>
          <w:u w:val="single"/>
          <w:lang w:eastAsia="ru-RU"/>
        </w:rPr>
      </w:pPr>
      <w:r w:rsidRPr="008244E8">
        <w:rPr>
          <w:rFonts w:eastAsiaTheme="minorHAnsi"/>
          <w:b/>
        </w:rPr>
        <w:t>Б</w:t>
      </w:r>
      <w:r w:rsidR="00050C64" w:rsidRPr="008244E8">
        <w:rPr>
          <w:rFonts w:eastAsiaTheme="minorHAnsi"/>
        </w:rPr>
        <w:t>)</w:t>
      </w:r>
      <w:r w:rsidR="00050C64" w:rsidRPr="008244E8">
        <w:rPr>
          <w:rFonts w:eastAsia="Times New Roman"/>
          <w:b/>
          <w:i/>
          <w:u w:val="single"/>
          <w:lang w:eastAsia="ru-RU"/>
        </w:rPr>
        <w:t xml:space="preserve"> Число, перечень и категории должностных лиц, привлеченных к ответственности.</w:t>
      </w:r>
    </w:p>
    <w:p w:rsidR="00AB77AB" w:rsidRDefault="001D1CCF" w:rsidP="006C3658">
      <w:pPr>
        <w:spacing w:line="276" w:lineRule="auto"/>
        <w:ind w:firstLine="709"/>
        <w:rPr>
          <w:rFonts w:eastAsia="Times New Roman"/>
          <w:lang w:eastAsia="ru-RU"/>
        </w:rPr>
      </w:pPr>
      <w:r w:rsidRPr="001D1CCF">
        <w:rPr>
          <w:rFonts w:eastAsia="Times New Roman"/>
          <w:lang w:eastAsia="ru-RU"/>
        </w:rPr>
        <w:t>В течение 2022 года на территории Лаишевского муниципального района</w:t>
      </w:r>
      <w:r>
        <w:rPr>
          <w:rFonts w:eastAsia="Times New Roman"/>
          <w:lang w:eastAsia="ru-RU"/>
        </w:rPr>
        <w:t xml:space="preserve"> зарегистрировано 11 преступлений коррупционной направленности:</w:t>
      </w:r>
    </w:p>
    <w:p w:rsidR="001D1CCF" w:rsidRDefault="00030038" w:rsidP="006C3658">
      <w:pPr>
        <w:spacing w:line="276" w:lineRule="auto"/>
        <w:ind w:firstLine="709"/>
      </w:pPr>
      <w:r>
        <w:t>-</w:t>
      </w:r>
      <w:r w:rsidR="001D1CCF">
        <w:t xml:space="preserve"> Неустановленные должностные лица ПИЗО Лаишевского муниципального района незаконно кредитовали в бессрочную аренду земельный </w:t>
      </w:r>
      <w:proofErr w:type="gramStart"/>
      <w:r w:rsidR="001D1CCF">
        <w:t>участок  ООО</w:t>
      </w:r>
      <w:proofErr w:type="gramEnd"/>
      <w:r w:rsidR="001D1CCF">
        <w:t xml:space="preserve"> «</w:t>
      </w:r>
      <w:proofErr w:type="spellStart"/>
      <w:r w:rsidR="001D1CCF">
        <w:t>Мостелла</w:t>
      </w:r>
      <w:proofErr w:type="spellEnd"/>
      <w:r w:rsidR="001D1CCF">
        <w:t xml:space="preserve">», расположенного на территории с. </w:t>
      </w:r>
      <w:proofErr w:type="spellStart"/>
      <w:r w:rsidR="001D1CCF">
        <w:t>Сапуголи</w:t>
      </w:r>
      <w:proofErr w:type="spellEnd"/>
      <w:r>
        <w:t xml:space="preserve"> Лаишевского муниципального района</w:t>
      </w:r>
      <w:r w:rsidR="001D1CCF">
        <w:t xml:space="preserve">. По данному факту 2 марта 2022 года возбуждено уголовное дело по признакам преступления, предусмотренного ст. 286 ч.1 УК РФ. 29 августа 2022 </w:t>
      </w:r>
      <w:r>
        <w:t>года производство</w:t>
      </w:r>
      <w:r w:rsidR="001D1CCF">
        <w:t xml:space="preserve"> по уголовному делу прекращено на основании ст.24 ч.1 п.1 УПК РФ</w:t>
      </w:r>
      <w:r>
        <w:t xml:space="preserve"> </w:t>
      </w:r>
      <w:r w:rsidR="001D1CCF">
        <w:t xml:space="preserve">(отсутствие события преступления) </w:t>
      </w:r>
    </w:p>
    <w:p w:rsidR="00FE6798" w:rsidRDefault="00030038" w:rsidP="006C3658">
      <w:pPr>
        <w:spacing w:line="276" w:lineRule="auto"/>
        <w:ind w:firstLine="709"/>
      </w:pPr>
      <w:r>
        <w:t>-</w:t>
      </w:r>
      <w:r w:rsidR="00FE6798">
        <w:t xml:space="preserve"> </w:t>
      </w:r>
      <w:r>
        <w:t xml:space="preserve"> З</w:t>
      </w:r>
      <w:r w:rsidR="00FE6798">
        <w:t>а дачу в</w:t>
      </w:r>
      <w:r>
        <w:t>зятки сотрудникам ДПС ОГИБДД РТ</w:t>
      </w:r>
      <w:r w:rsidR="00BE149F">
        <w:t>,</w:t>
      </w:r>
      <w:r>
        <w:t xml:space="preserve"> в</w:t>
      </w:r>
      <w:r w:rsidR="00FE6798">
        <w:t>озбужден</w:t>
      </w:r>
      <w:r>
        <w:t>о и расследовано 3</w:t>
      </w:r>
      <w:r w:rsidR="00FE6798">
        <w:t xml:space="preserve"> уголовны</w:t>
      </w:r>
      <w:r>
        <w:t xml:space="preserve">х дела, </w:t>
      </w:r>
      <w:r w:rsidR="00FE6798">
        <w:t>по признакам преступления, предусмотренного ст. 291.2 ч. 1 УК РФ</w:t>
      </w:r>
      <w:r w:rsidR="004E086C">
        <w:t>.</w:t>
      </w:r>
      <w:r>
        <w:t xml:space="preserve"> Привлечено к уголовной ответственности 3 гражданина.</w:t>
      </w:r>
    </w:p>
    <w:p w:rsidR="004E086C" w:rsidRDefault="00030038" w:rsidP="006C3658">
      <w:pPr>
        <w:spacing w:line="276" w:lineRule="auto"/>
        <w:ind w:firstLine="709"/>
        <w:rPr>
          <w:rFonts w:eastAsia="Times New Roman"/>
          <w:lang w:eastAsia="ru-RU"/>
        </w:rPr>
      </w:pPr>
      <w:r>
        <w:rPr>
          <w:rFonts w:eastAsia="Times New Roman"/>
          <w:lang w:eastAsia="ru-RU"/>
        </w:rPr>
        <w:t xml:space="preserve">- </w:t>
      </w:r>
      <w:r w:rsidR="004E086C">
        <w:rPr>
          <w:rFonts w:eastAsia="Times New Roman"/>
          <w:lang w:eastAsia="ru-RU"/>
        </w:rPr>
        <w:t xml:space="preserve">23 марта 2022 года гражданка </w:t>
      </w:r>
      <w:proofErr w:type="spellStart"/>
      <w:r w:rsidR="004E086C">
        <w:rPr>
          <w:rFonts w:eastAsia="Times New Roman"/>
          <w:lang w:eastAsia="ru-RU"/>
        </w:rPr>
        <w:t>МузяноваЕ.В</w:t>
      </w:r>
      <w:proofErr w:type="spellEnd"/>
      <w:r w:rsidR="004E086C">
        <w:rPr>
          <w:rFonts w:eastAsia="Times New Roman"/>
          <w:lang w:eastAsia="ru-RU"/>
        </w:rPr>
        <w:t>. перечислила денежные средства на банковский счет Родина Р.С. в сумме 300 000 рублей. По данному факту 11 октября 2022 года возбуждено уголовное дело по признакам</w:t>
      </w:r>
      <w:r>
        <w:rPr>
          <w:rFonts w:eastAsia="Times New Roman"/>
          <w:lang w:eastAsia="ru-RU"/>
        </w:rPr>
        <w:t xml:space="preserve"> преступления, предусмотренного</w:t>
      </w:r>
      <w:r w:rsidR="004E086C">
        <w:rPr>
          <w:rFonts w:eastAsia="Times New Roman"/>
          <w:lang w:eastAsia="ru-RU"/>
        </w:rPr>
        <w:t xml:space="preserve"> ст. 291 ч.4 п. «б» УК РФ. 24 января 2023 года производство по уголовному делу прекращено на основании ст. 28 УПК РФ.</w:t>
      </w:r>
      <w:r w:rsidR="004E086C" w:rsidRPr="004E086C">
        <w:t xml:space="preserve"> </w:t>
      </w:r>
      <w:r w:rsidR="004E086C">
        <w:t>(</w:t>
      </w:r>
      <w:r w:rsidR="004E086C" w:rsidRPr="004E086C">
        <w:rPr>
          <w:rFonts w:eastAsia="Times New Roman"/>
          <w:lang w:eastAsia="ru-RU"/>
        </w:rPr>
        <w:t>в связи с деятельным раскаянием</w:t>
      </w:r>
      <w:r w:rsidR="004E086C">
        <w:rPr>
          <w:rFonts w:eastAsia="Times New Roman"/>
          <w:lang w:eastAsia="ru-RU"/>
        </w:rPr>
        <w:t>).</w:t>
      </w:r>
    </w:p>
    <w:p w:rsidR="004E086C" w:rsidRDefault="00030038" w:rsidP="006C3658">
      <w:pPr>
        <w:spacing w:line="276" w:lineRule="auto"/>
        <w:ind w:firstLine="709"/>
        <w:rPr>
          <w:rFonts w:eastAsia="Times New Roman"/>
          <w:lang w:eastAsia="ru-RU"/>
        </w:rPr>
      </w:pPr>
      <w:r>
        <w:rPr>
          <w:rFonts w:eastAsia="Times New Roman"/>
          <w:lang w:eastAsia="ru-RU"/>
        </w:rPr>
        <w:t>-  Н</w:t>
      </w:r>
      <w:r w:rsidR="003D58FC">
        <w:rPr>
          <w:rFonts w:eastAsia="Times New Roman"/>
          <w:lang w:eastAsia="ru-RU"/>
        </w:rPr>
        <w:t>еустановленно</w:t>
      </w:r>
      <w:r>
        <w:rPr>
          <w:rFonts w:eastAsia="Times New Roman"/>
          <w:lang w:eastAsia="ru-RU"/>
        </w:rPr>
        <w:t>е</w:t>
      </w:r>
      <w:r w:rsidR="003D58FC">
        <w:rPr>
          <w:rFonts w:eastAsia="Times New Roman"/>
          <w:lang w:eastAsia="ru-RU"/>
        </w:rPr>
        <w:t xml:space="preserve"> лиц</w:t>
      </w:r>
      <w:r>
        <w:rPr>
          <w:rFonts w:eastAsia="Times New Roman"/>
          <w:lang w:eastAsia="ru-RU"/>
        </w:rPr>
        <w:t>о</w:t>
      </w:r>
      <w:r w:rsidR="00F30D66" w:rsidRPr="00F30D66">
        <w:rPr>
          <w:rFonts w:eastAsia="Times New Roman"/>
          <w:lang w:eastAsia="ru-RU"/>
        </w:rPr>
        <w:t xml:space="preserve"> </w:t>
      </w:r>
      <w:r w:rsidR="00F30D66">
        <w:rPr>
          <w:rFonts w:eastAsia="Times New Roman"/>
          <w:lang w:eastAsia="ru-RU"/>
        </w:rPr>
        <w:t>с 10 сентября 2018 года</w:t>
      </w:r>
      <w:r w:rsidR="004E4662">
        <w:rPr>
          <w:rFonts w:eastAsia="Times New Roman"/>
          <w:lang w:eastAsia="ru-RU"/>
        </w:rPr>
        <w:t>,</w:t>
      </w:r>
      <w:r>
        <w:rPr>
          <w:rFonts w:eastAsia="Times New Roman"/>
          <w:lang w:eastAsia="ru-RU"/>
        </w:rPr>
        <w:t xml:space="preserve"> незаконно </w:t>
      </w:r>
      <w:r w:rsidR="004E086C">
        <w:rPr>
          <w:rFonts w:eastAsia="Times New Roman"/>
          <w:lang w:eastAsia="ru-RU"/>
        </w:rPr>
        <w:t>распоря</w:t>
      </w:r>
      <w:r>
        <w:rPr>
          <w:rFonts w:eastAsia="Times New Roman"/>
          <w:lang w:eastAsia="ru-RU"/>
        </w:rPr>
        <w:t>дилось</w:t>
      </w:r>
      <w:r w:rsidR="004E086C">
        <w:rPr>
          <w:rFonts w:eastAsia="Times New Roman"/>
          <w:lang w:eastAsia="ru-RU"/>
        </w:rPr>
        <w:t xml:space="preserve"> имуществом</w:t>
      </w:r>
      <w:r>
        <w:rPr>
          <w:rFonts w:eastAsia="Times New Roman"/>
          <w:lang w:eastAsia="ru-RU"/>
        </w:rPr>
        <w:t>, принадлежащим</w:t>
      </w:r>
      <w:r w:rsidR="004E086C">
        <w:rPr>
          <w:rFonts w:eastAsia="Times New Roman"/>
          <w:lang w:eastAsia="ru-RU"/>
        </w:rPr>
        <w:t xml:space="preserve"> </w:t>
      </w:r>
      <w:proofErr w:type="spellStart"/>
      <w:r w:rsidR="004E086C">
        <w:rPr>
          <w:rFonts w:eastAsia="Times New Roman"/>
          <w:lang w:eastAsia="ru-RU"/>
        </w:rPr>
        <w:t>Лаишевско</w:t>
      </w:r>
      <w:r>
        <w:rPr>
          <w:rFonts w:eastAsia="Times New Roman"/>
          <w:lang w:eastAsia="ru-RU"/>
        </w:rPr>
        <w:t>му</w:t>
      </w:r>
      <w:proofErr w:type="spellEnd"/>
      <w:r w:rsidR="004E086C">
        <w:rPr>
          <w:rFonts w:eastAsia="Times New Roman"/>
          <w:lang w:eastAsia="ru-RU"/>
        </w:rPr>
        <w:t xml:space="preserve"> муниципально</w:t>
      </w:r>
      <w:r>
        <w:rPr>
          <w:rFonts w:eastAsia="Times New Roman"/>
          <w:lang w:eastAsia="ru-RU"/>
        </w:rPr>
        <w:t>му</w:t>
      </w:r>
      <w:r w:rsidR="004E086C">
        <w:rPr>
          <w:rFonts w:eastAsia="Times New Roman"/>
          <w:lang w:eastAsia="ru-RU"/>
        </w:rPr>
        <w:t xml:space="preserve"> район</w:t>
      </w:r>
      <w:r>
        <w:rPr>
          <w:rFonts w:eastAsia="Times New Roman"/>
          <w:lang w:eastAsia="ru-RU"/>
        </w:rPr>
        <w:t>у</w:t>
      </w:r>
      <w:r w:rsidR="003D58FC">
        <w:rPr>
          <w:rFonts w:eastAsia="Times New Roman"/>
          <w:lang w:eastAsia="ru-RU"/>
        </w:rPr>
        <w:t xml:space="preserve">, расположенного в с. </w:t>
      </w:r>
      <w:proofErr w:type="spellStart"/>
      <w:r w:rsidR="003D58FC">
        <w:rPr>
          <w:rFonts w:eastAsia="Times New Roman"/>
          <w:lang w:eastAsia="ru-RU"/>
        </w:rPr>
        <w:t>Атаб</w:t>
      </w:r>
      <w:r>
        <w:rPr>
          <w:rFonts w:eastAsia="Times New Roman"/>
          <w:lang w:eastAsia="ru-RU"/>
        </w:rPr>
        <w:t>а</w:t>
      </w:r>
      <w:r w:rsidR="003D58FC">
        <w:rPr>
          <w:rFonts w:eastAsia="Times New Roman"/>
          <w:lang w:eastAsia="ru-RU"/>
        </w:rPr>
        <w:t>ево</w:t>
      </w:r>
      <w:proofErr w:type="spellEnd"/>
      <w:r>
        <w:rPr>
          <w:rFonts w:eastAsia="Times New Roman"/>
          <w:lang w:eastAsia="ru-RU"/>
        </w:rPr>
        <w:t xml:space="preserve">.  </w:t>
      </w:r>
      <w:r w:rsidR="00581393">
        <w:rPr>
          <w:rFonts w:eastAsia="Times New Roman"/>
          <w:lang w:eastAsia="ru-RU"/>
        </w:rPr>
        <w:t xml:space="preserve"> </w:t>
      </w:r>
      <w:r>
        <w:rPr>
          <w:rFonts w:eastAsia="Times New Roman"/>
          <w:lang w:eastAsia="ru-RU"/>
        </w:rPr>
        <w:t>П</w:t>
      </w:r>
      <w:r w:rsidR="004E086C">
        <w:rPr>
          <w:rFonts w:eastAsia="Times New Roman"/>
          <w:lang w:eastAsia="ru-RU"/>
        </w:rPr>
        <w:t xml:space="preserve">о </w:t>
      </w:r>
      <w:r>
        <w:rPr>
          <w:rFonts w:eastAsia="Times New Roman"/>
          <w:lang w:eastAsia="ru-RU"/>
        </w:rPr>
        <w:t>данному факту</w:t>
      </w:r>
      <w:r w:rsidR="00E84CDD">
        <w:rPr>
          <w:rFonts w:eastAsia="Times New Roman"/>
          <w:lang w:eastAsia="ru-RU"/>
        </w:rPr>
        <w:t xml:space="preserve"> 25 мая 2022 </w:t>
      </w:r>
      <w:r w:rsidR="004E4662">
        <w:rPr>
          <w:rFonts w:eastAsia="Times New Roman"/>
          <w:lang w:eastAsia="ru-RU"/>
        </w:rPr>
        <w:t>года возбуждено</w:t>
      </w:r>
      <w:r>
        <w:rPr>
          <w:rFonts w:eastAsia="Times New Roman"/>
          <w:lang w:eastAsia="ru-RU"/>
        </w:rPr>
        <w:t xml:space="preserve"> уголовное дело по </w:t>
      </w:r>
      <w:r w:rsidR="004E086C">
        <w:rPr>
          <w:rFonts w:eastAsia="Times New Roman"/>
          <w:lang w:eastAsia="ru-RU"/>
        </w:rPr>
        <w:t>признакам преступления, предусмотренного ст. 285 ч. 1 УК РФ. 25 августа 2022 года производство предварительного расследования прекращено на основании ст. 24 ч. 1 п. 2 УПК РФ (за отсутствием состава преступления)</w:t>
      </w:r>
    </w:p>
    <w:p w:rsidR="00027574" w:rsidRDefault="00030038" w:rsidP="006C3658">
      <w:pPr>
        <w:spacing w:line="276" w:lineRule="auto"/>
        <w:ind w:firstLine="709"/>
        <w:rPr>
          <w:rFonts w:eastAsia="Times New Roman"/>
          <w:lang w:eastAsia="ru-RU"/>
        </w:rPr>
      </w:pPr>
      <w:r>
        <w:rPr>
          <w:rFonts w:eastAsia="Times New Roman"/>
          <w:lang w:eastAsia="ru-RU"/>
        </w:rPr>
        <w:t xml:space="preserve">- </w:t>
      </w:r>
      <w:r w:rsidR="00027574">
        <w:rPr>
          <w:rFonts w:eastAsia="Times New Roman"/>
          <w:lang w:eastAsia="ru-RU"/>
        </w:rPr>
        <w:t>Неустановленное лицо</w:t>
      </w:r>
      <w:r w:rsidR="00027574" w:rsidRPr="00F30D66">
        <w:rPr>
          <w:rFonts w:eastAsia="Times New Roman"/>
          <w:lang w:eastAsia="ru-RU"/>
        </w:rPr>
        <w:t xml:space="preserve"> </w:t>
      </w:r>
      <w:r w:rsidR="00027574">
        <w:rPr>
          <w:rFonts w:eastAsia="Times New Roman"/>
          <w:lang w:eastAsia="ru-RU"/>
        </w:rPr>
        <w:t>с 01.11.2016 года</w:t>
      </w:r>
      <w:r w:rsidR="004E4662">
        <w:rPr>
          <w:rFonts w:eastAsia="Times New Roman"/>
          <w:lang w:eastAsia="ru-RU"/>
        </w:rPr>
        <w:t>,</w:t>
      </w:r>
      <w:r w:rsidR="00027574">
        <w:rPr>
          <w:rFonts w:eastAsia="Times New Roman"/>
          <w:lang w:eastAsia="ru-RU"/>
        </w:rPr>
        <w:t xml:space="preserve"> путем совершения служебного подлога</w:t>
      </w:r>
      <w:r w:rsidR="00E84CDD">
        <w:rPr>
          <w:rFonts w:eastAsia="Times New Roman"/>
          <w:lang w:eastAsia="ru-RU"/>
        </w:rPr>
        <w:t>,</w:t>
      </w:r>
      <w:r w:rsidR="00027574">
        <w:rPr>
          <w:rFonts w:eastAsia="Times New Roman"/>
          <w:lang w:eastAsia="ru-RU"/>
        </w:rPr>
        <w:t xml:space="preserve"> незаконно распорядилось имуществом, принадлежащим </w:t>
      </w:r>
      <w:proofErr w:type="spellStart"/>
      <w:r w:rsidR="00027574">
        <w:rPr>
          <w:rFonts w:eastAsia="Times New Roman"/>
          <w:lang w:eastAsia="ru-RU"/>
        </w:rPr>
        <w:t>Лаишевскому</w:t>
      </w:r>
      <w:proofErr w:type="spellEnd"/>
      <w:r w:rsidR="00027574">
        <w:rPr>
          <w:rFonts w:eastAsia="Times New Roman"/>
          <w:lang w:eastAsia="ru-RU"/>
        </w:rPr>
        <w:t xml:space="preserve"> муниципальному району, расположенного в с. </w:t>
      </w:r>
      <w:proofErr w:type="spellStart"/>
      <w:r w:rsidR="00E84CDD">
        <w:rPr>
          <w:rFonts w:eastAsia="Times New Roman"/>
          <w:lang w:eastAsia="ru-RU"/>
        </w:rPr>
        <w:t>Габишево</w:t>
      </w:r>
      <w:proofErr w:type="spellEnd"/>
      <w:r w:rsidR="00027574">
        <w:rPr>
          <w:rFonts w:eastAsia="Times New Roman"/>
          <w:lang w:eastAsia="ru-RU"/>
        </w:rPr>
        <w:t>.   По данному факту</w:t>
      </w:r>
      <w:r w:rsidR="00E84CDD">
        <w:rPr>
          <w:rFonts w:eastAsia="Times New Roman"/>
          <w:lang w:eastAsia="ru-RU"/>
        </w:rPr>
        <w:t xml:space="preserve"> 25 мая 2022 года</w:t>
      </w:r>
      <w:r w:rsidR="00027574">
        <w:rPr>
          <w:rFonts w:eastAsia="Times New Roman"/>
          <w:lang w:eastAsia="ru-RU"/>
        </w:rPr>
        <w:t xml:space="preserve"> возбуждено уголовное дело по признакам преступления, предусмотренного ст. 28</w:t>
      </w:r>
      <w:r w:rsidR="00E84CDD">
        <w:rPr>
          <w:rFonts w:eastAsia="Times New Roman"/>
          <w:lang w:eastAsia="ru-RU"/>
        </w:rPr>
        <w:t>6</w:t>
      </w:r>
      <w:r w:rsidR="00027574">
        <w:rPr>
          <w:rFonts w:eastAsia="Times New Roman"/>
          <w:lang w:eastAsia="ru-RU"/>
        </w:rPr>
        <w:t xml:space="preserve"> ч. 1 УК РФ. 2</w:t>
      </w:r>
      <w:r w:rsidR="00E84CDD">
        <w:rPr>
          <w:rFonts w:eastAsia="Times New Roman"/>
          <w:lang w:eastAsia="ru-RU"/>
        </w:rPr>
        <w:t>4 октября</w:t>
      </w:r>
      <w:r w:rsidR="00027574">
        <w:rPr>
          <w:rFonts w:eastAsia="Times New Roman"/>
          <w:lang w:eastAsia="ru-RU"/>
        </w:rPr>
        <w:t xml:space="preserve"> 2022 года производство предварительного расследования прекращено на основании ст. 24 ч. 1 п. 2 УПК РФ (за отсутствием состава преступления)</w:t>
      </w:r>
    </w:p>
    <w:p w:rsidR="004E4662" w:rsidRDefault="00E84CDD" w:rsidP="006C3658">
      <w:pPr>
        <w:spacing w:line="276" w:lineRule="auto"/>
        <w:ind w:firstLine="709"/>
        <w:rPr>
          <w:rFonts w:eastAsia="Times New Roman"/>
          <w:lang w:eastAsia="ru-RU"/>
        </w:rPr>
      </w:pPr>
      <w:r>
        <w:rPr>
          <w:rFonts w:eastAsia="Times New Roman"/>
          <w:lang w:eastAsia="ru-RU"/>
        </w:rPr>
        <w:lastRenderedPageBreak/>
        <w:t xml:space="preserve"> </w:t>
      </w:r>
      <w:r w:rsidR="004E4662">
        <w:rPr>
          <w:rFonts w:eastAsia="Times New Roman"/>
          <w:lang w:eastAsia="ru-RU"/>
        </w:rPr>
        <w:t>-  Неустановленное лицо</w:t>
      </w:r>
      <w:r w:rsidR="004E4662" w:rsidRPr="00F30D66">
        <w:rPr>
          <w:rFonts w:eastAsia="Times New Roman"/>
          <w:lang w:eastAsia="ru-RU"/>
        </w:rPr>
        <w:t xml:space="preserve"> </w:t>
      </w:r>
      <w:r w:rsidR="004E4662">
        <w:rPr>
          <w:rFonts w:eastAsia="Times New Roman"/>
          <w:lang w:eastAsia="ru-RU"/>
        </w:rPr>
        <w:t xml:space="preserve">с 01.11.2016 года, незаконно распорядилось имуществом, принадлежащим </w:t>
      </w:r>
      <w:proofErr w:type="spellStart"/>
      <w:r w:rsidR="004E4662">
        <w:rPr>
          <w:rFonts w:eastAsia="Times New Roman"/>
          <w:lang w:eastAsia="ru-RU"/>
        </w:rPr>
        <w:t>Лаишевскому</w:t>
      </w:r>
      <w:proofErr w:type="spellEnd"/>
      <w:r w:rsidR="004E4662">
        <w:rPr>
          <w:rFonts w:eastAsia="Times New Roman"/>
          <w:lang w:eastAsia="ru-RU"/>
        </w:rPr>
        <w:t xml:space="preserve"> муниципальному району, расположенного в с. </w:t>
      </w:r>
      <w:proofErr w:type="spellStart"/>
      <w:r w:rsidR="004E4662">
        <w:rPr>
          <w:rFonts w:eastAsia="Times New Roman"/>
          <w:lang w:eastAsia="ru-RU"/>
        </w:rPr>
        <w:t>Габишево</w:t>
      </w:r>
      <w:proofErr w:type="spellEnd"/>
      <w:r w:rsidR="004E4662">
        <w:rPr>
          <w:rFonts w:eastAsia="Times New Roman"/>
          <w:lang w:eastAsia="ru-RU"/>
        </w:rPr>
        <w:t>.   По данному факту 25 мая 2022 года возбуждено уголовное дело по признакам преступления, предусмотренного ст. 286 ч. 1 УК РФ. 25 октября 2022 года производство предварительного расследования прекращено на основании ст. 24 ч. 1 п. 2 УПК РФ (за отсутствием состава преступления)</w:t>
      </w:r>
    </w:p>
    <w:p w:rsidR="004E4662" w:rsidRDefault="004E4662" w:rsidP="006C3658">
      <w:pPr>
        <w:spacing w:line="276" w:lineRule="auto"/>
        <w:ind w:firstLine="709"/>
        <w:rPr>
          <w:rFonts w:eastAsia="Times New Roman"/>
          <w:lang w:eastAsia="ru-RU"/>
        </w:rPr>
      </w:pPr>
      <w:r>
        <w:rPr>
          <w:rFonts w:eastAsia="Times New Roman"/>
          <w:lang w:eastAsia="ru-RU"/>
        </w:rPr>
        <w:t>-  Неустановленное лицо</w:t>
      </w:r>
      <w:r w:rsidRPr="00F30D66">
        <w:rPr>
          <w:rFonts w:eastAsia="Times New Roman"/>
          <w:lang w:eastAsia="ru-RU"/>
        </w:rPr>
        <w:t xml:space="preserve"> </w:t>
      </w:r>
      <w:r>
        <w:rPr>
          <w:rFonts w:eastAsia="Times New Roman"/>
          <w:lang w:eastAsia="ru-RU"/>
        </w:rPr>
        <w:t xml:space="preserve">с 01.11.2016 года, незаконно распорядилось имуществом, принадлежащим </w:t>
      </w:r>
      <w:proofErr w:type="spellStart"/>
      <w:r>
        <w:rPr>
          <w:rFonts w:eastAsia="Times New Roman"/>
          <w:lang w:eastAsia="ru-RU"/>
        </w:rPr>
        <w:t>Лаишевскому</w:t>
      </w:r>
      <w:proofErr w:type="spellEnd"/>
      <w:r>
        <w:rPr>
          <w:rFonts w:eastAsia="Times New Roman"/>
          <w:lang w:eastAsia="ru-RU"/>
        </w:rPr>
        <w:t xml:space="preserve"> муниципальному району, расположенного в с. </w:t>
      </w:r>
      <w:proofErr w:type="spellStart"/>
      <w:r>
        <w:rPr>
          <w:rFonts w:eastAsia="Times New Roman"/>
          <w:lang w:eastAsia="ru-RU"/>
        </w:rPr>
        <w:t>Габишево</w:t>
      </w:r>
      <w:proofErr w:type="spellEnd"/>
      <w:r>
        <w:rPr>
          <w:rFonts w:eastAsia="Times New Roman"/>
          <w:lang w:eastAsia="ru-RU"/>
        </w:rPr>
        <w:t>.   По данному факту 25 мая 2022 года возбуждено уголовное дело по признакам преступления, предусмотренного ст. 286 ч. 1 УК РФ. 25 октября 2022 года производство предварительного расследования прекращено на основании ст. 24 ч. 1 п. 2 УПК РФ (за отсутствием состава преступления)</w:t>
      </w:r>
    </w:p>
    <w:p w:rsidR="005176E7" w:rsidRDefault="005176E7" w:rsidP="006C3658">
      <w:pPr>
        <w:spacing w:line="276" w:lineRule="auto"/>
        <w:ind w:firstLine="709"/>
        <w:rPr>
          <w:rFonts w:eastAsia="Times New Roman"/>
          <w:lang w:eastAsia="ru-RU"/>
        </w:rPr>
      </w:pPr>
      <w:r>
        <w:rPr>
          <w:rFonts w:eastAsia="Times New Roman"/>
          <w:lang w:eastAsia="ru-RU"/>
        </w:rPr>
        <w:t xml:space="preserve">С 3 по 11 июля 2021 года неустановленное </w:t>
      </w:r>
      <w:r w:rsidR="00E32F91">
        <w:rPr>
          <w:rFonts w:eastAsia="Times New Roman"/>
          <w:lang w:eastAsia="ru-RU"/>
        </w:rPr>
        <w:t>лицо, используя</w:t>
      </w:r>
      <w:r>
        <w:rPr>
          <w:rFonts w:eastAsia="Times New Roman"/>
          <w:lang w:eastAsia="ru-RU"/>
        </w:rPr>
        <w:t xml:space="preserve"> служебное положение</w:t>
      </w:r>
      <w:r w:rsidR="00BE149F">
        <w:rPr>
          <w:rFonts w:eastAsia="Times New Roman"/>
          <w:lang w:eastAsia="ru-RU"/>
        </w:rPr>
        <w:t>,</w:t>
      </w:r>
      <w:r>
        <w:rPr>
          <w:rFonts w:eastAsia="Times New Roman"/>
          <w:lang w:eastAsia="ru-RU"/>
        </w:rPr>
        <w:t xml:space="preserve"> совершил</w:t>
      </w:r>
      <w:r w:rsidR="004E4662">
        <w:rPr>
          <w:rFonts w:eastAsia="Times New Roman"/>
          <w:lang w:eastAsia="ru-RU"/>
        </w:rPr>
        <w:t>о</w:t>
      </w:r>
      <w:r>
        <w:rPr>
          <w:rFonts w:eastAsia="Times New Roman"/>
          <w:lang w:eastAsia="ru-RU"/>
        </w:rPr>
        <w:t xml:space="preserve"> поездку на служебном транспортном средстве в</w:t>
      </w:r>
      <w:r w:rsidR="004E4662">
        <w:rPr>
          <w:rFonts w:eastAsia="Times New Roman"/>
          <w:lang w:eastAsia="ru-RU"/>
        </w:rPr>
        <w:t xml:space="preserve"> Республику</w:t>
      </w:r>
      <w:r>
        <w:rPr>
          <w:rFonts w:eastAsia="Times New Roman"/>
          <w:lang w:eastAsia="ru-RU"/>
        </w:rPr>
        <w:t xml:space="preserve"> Крым.</w:t>
      </w:r>
      <w:r w:rsidR="004E4662">
        <w:rPr>
          <w:rFonts w:eastAsia="Times New Roman"/>
          <w:lang w:eastAsia="ru-RU"/>
        </w:rPr>
        <w:t xml:space="preserve"> </w:t>
      </w:r>
      <w:r>
        <w:rPr>
          <w:rFonts w:eastAsia="Times New Roman"/>
          <w:lang w:eastAsia="ru-RU"/>
        </w:rPr>
        <w:t>По данному факту возбуждено уголовное дело по признакам преступления, предусмотренного ст.285 ч. 1 УК РФ. 20 сентября 2022 года производство предварительного следствия прекращено на основании ст. 24 ч. 1 п. 2 УК РФ (за отсутствием состава преступления).</w:t>
      </w:r>
    </w:p>
    <w:p w:rsidR="005176E7" w:rsidRPr="001D1CCF" w:rsidRDefault="005176E7" w:rsidP="006C3658">
      <w:pPr>
        <w:spacing w:line="276" w:lineRule="auto"/>
        <w:ind w:firstLine="709"/>
        <w:rPr>
          <w:rFonts w:eastAsia="Times New Roman"/>
          <w:lang w:eastAsia="ru-RU"/>
        </w:rPr>
      </w:pPr>
      <w:r>
        <w:rPr>
          <w:rFonts w:eastAsia="Times New Roman"/>
          <w:lang w:eastAsia="ru-RU"/>
        </w:rPr>
        <w:t xml:space="preserve">С 1 февраля 2020 года начальник </w:t>
      </w:r>
      <w:proofErr w:type="spellStart"/>
      <w:r>
        <w:rPr>
          <w:rFonts w:eastAsia="Times New Roman"/>
          <w:lang w:eastAsia="ru-RU"/>
        </w:rPr>
        <w:t>Росгвардии</w:t>
      </w:r>
      <w:proofErr w:type="spellEnd"/>
      <w:r>
        <w:rPr>
          <w:rFonts w:eastAsia="Times New Roman"/>
          <w:lang w:eastAsia="ru-RU"/>
        </w:rPr>
        <w:t xml:space="preserve"> по </w:t>
      </w:r>
      <w:proofErr w:type="spellStart"/>
      <w:r>
        <w:rPr>
          <w:rFonts w:eastAsia="Times New Roman"/>
          <w:lang w:eastAsia="ru-RU"/>
        </w:rPr>
        <w:t>Лаишевскому</w:t>
      </w:r>
      <w:proofErr w:type="spellEnd"/>
      <w:r>
        <w:rPr>
          <w:rFonts w:eastAsia="Times New Roman"/>
          <w:lang w:eastAsia="ru-RU"/>
        </w:rPr>
        <w:t xml:space="preserve"> району </w:t>
      </w:r>
      <w:proofErr w:type="spellStart"/>
      <w:r>
        <w:rPr>
          <w:rFonts w:eastAsia="Times New Roman"/>
          <w:lang w:eastAsia="ru-RU"/>
        </w:rPr>
        <w:t>Чернобровкин</w:t>
      </w:r>
      <w:proofErr w:type="spellEnd"/>
      <w:r>
        <w:rPr>
          <w:rFonts w:eastAsia="Times New Roman"/>
          <w:lang w:eastAsia="ru-RU"/>
        </w:rPr>
        <w:t xml:space="preserve"> Н.А. фиктивно трудоустроил Горина А. </w:t>
      </w:r>
      <w:r w:rsidR="004E4662">
        <w:rPr>
          <w:rFonts w:eastAsia="Times New Roman"/>
          <w:lang w:eastAsia="ru-RU"/>
        </w:rPr>
        <w:t>4 июля 2022</w:t>
      </w:r>
      <w:r>
        <w:rPr>
          <w:rFonts w:eastAsia="Times New Roman"/>
          <w:lang w:eastAsia="ru-RU"/>
        </w:rPr>
        <w:t xml:space="preserve"> года по данному факту возбуждено уголовное дело по признакам преступления, предусмотренного ст. 285 ч.1 УК РФ, уголовное дело находится в производстве.</w:t>
      </w:r>
    </w:p>
    <w:p w:rsidR="00336E1F" w:rsidRPr="00394C7C" w:rsidRDefault="00406BE1" w:rsidP="006C3658">
      <w:pPr>
        <w:spacing w:line="276" w:lineRule="auto"/>
        <w:ind w:firstLine="709"/>
        <w:rPr>
          <w:rFonts w:eastAsia="Times New Roman"/>
          <w:lang w:eastAsia="ru-RU"/>
        </w:rPr>
      </w:pPr>
      <w:r>
        <w:rPr>
          <w:rFonts w:eastAsia="Times New Roman"/>
          <w:lang w:eastAsia="ru-RU"/>
        </w:rPr>
        <w:t>В 2022</w:t>
      </w:r>
      <w:r w:rsidR="00336E1F" w:rsidRPr="00394C7C">
        <w:rPr>
          <w:rFonts w:eastAsia="Times New Roman"/>
          <w:lang w:eastAsia="ru-RU"/>
        </w:rPr>
        <w:t xml:space="preserve"> году к уголовной </w:t>
      </w:r>
      <w:r>
        <w:rPr>
          <w:rFonts w:eastAsia="Times New Roman"/>
          <w:lang w:eastAsia="ru-RU"/>
        </w:rPr>
        <w:t xml:space="preserve">и административной </w:t>
      </w:r>
      <w:r w:rsidR="00336E1F" w:rsidRPr="00394C7C">
        <w:rPr>
          <w:rFonts w:eastAsia="Times New Roman"/>
          <w:lang w:eastAsia="ru-RU"/>
        </w:rPr>
        <w:t xml:space="preserve">ответственности </w:t>
      </w:r>
      <w:r>
        <w:rPr>
          <w:rFonts w:eastAsia="Times New Roman"/>
          <w:lang w:eastAsia="ru-RU"/>
        </w:rPr>
        <w:t xml:space="preserve"> </w:t>
      </w:r>
      <w:r w:rsidR="00336E1F" w:rsidRPr="00394C7C">
        <w:rPr>
          <w:rFonts w:eastAsia="Times New Roman"/>
          <w:lang w:eastAsia="ru-RU"/>
        </w:rPr>
        <w:t xml:space="preserve"> муниципальны</w:t>
      </w:r>
      <w:r>
        <w:rPr>
          <w:rFonts w:eastAsia="Times New Roman"/>
          <w:lang w:eastAsia="ru-RU"/>
        </w:rPr>
        <w:t>е</w:t>
      </w:r>
      <w:r w:rsidR="00336E1F" w:rsidRPr="00394C7C">
        <w:rPr>
          <w:rFonts w:eastAsia="Times New Roman"/>
          <w:lang w:eastAsia="ru-RU"/>
        </w:rPr>
        <w:t xml:space="preserve"> служащи</w:t>
      </w:r>
      <w:r>
        <w:rPr>
          <w:rFonts w:eastAsia="Times New Roman"/>
          <w:lang w:eastAsia="ru-RU"/>
        </w:rPr>
        <w:t>е</w:t>
      </w:r>
      <w:r w:rsidR="0081140C" w:rsidRPr="00394C7C">
        <w:rPr>
          <w:rFonts w:eastAsia="Times New Roman"/>
          <w:lang w:eastAsia="ru-RU"/>
        </w:rPr>
        <w:t xml:space="preserve"> за совершение преступлений</w:t>
      </w:r>
      <w:r>
        <w:rPr>
          <w:rFonts w:eastAsia="Times New Roman"/>
          <w:lang w:eastAsia="ru-RU"/>
        </w:rPr>
        <w:t xml:space="preserve"> коррупционной направленности </w:t>
      </w:r>
      <w:r w:rsidR="003871D7">
        <w:rPr>
          <w:rFonts w:eastAsia="Times New Roman"/>
          <w:lang w:eastAsia="ru-RU"/>
        </w:rPr>
        <w:t>не привлекались.</w:t>
      </w:r>
      <w:r w:rsidR="00086258" w:rsidRPr="00394C7C">
        <w:rPr>
          <w:rFonts w:eastAsia="Times New Roman"/>
          <w:lang w:eastAsia="ru-RU"/>
        </w:rPr>
        <w:t xml:space="preserve"> </w:t>
      </w:r>
    </w:p>
    <w:p w:rsidR="00976471" w:rsidRPr="00394C7C" w:rsidRDefault="00050C64" w:rsidP="00394C7C">
      <w:pPr>
        <w:spacing w:line="276" w:lineRule="auto"/>
        <w:ind w:firstLine="709"/>
        <w:rPr>
          <w:rFonts w:eastAsia="Times New Roman"/>
          <w:b/>
          <w:lang w:eastAsia="ru-RU"/>
        </w:rPr>
      </w:pPr>
      <w:r w:rsidRPr="00394C7C">
        <w:rPr>
          <w:rFonts w:eastAsia="Times New Roman"/>
          <w:b/>
          <w:lang w:eastAsia="ru-RU"/>
        </w:rPr>
        <w:t xml:space="preserve">В) 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 </w:t>
      </w:r>
    </w:p>
    <w:p w:rsidR="00050C64" w:rsidRDefault="00050C64" w:rsidP="00394C7C">
      <w:pPr>
        <w:spacing w:line="276" w:lineRule="auto"/>
        <w:ind w:firstLine="709"/>
        <w:rPr>
          <w:rFonts w:eastAsia="Times New Roman"/>
          <w:i/>
          <w:u w:val="single"/>
          <w:lang w:eastAsia="ru-RU"/>
        </w:rPr>
      </w:pPr>
      <w:r w:rsidRPr="00406BE1">
        <w:rPr>
          <w:rFonts w:eastAsia="Times New Roman"/>
          <w:i/>
          <w:u w:val="single"/>
          <w:lang w:eastAsia="ru-RU"/>
        </w:rPr>
        <w:t xml:space="preserve">Приводится общее количество служащих, количество </w:t>
      </w:r>
      <w:r w:rsidR="004C3181" w:rsidRPr="00406BE1">
        <w:rPr>
          <w:rFonts w:eastAsia="Times New Roman"/>
          <w:i/>
          <w:u w:val="single"/>
          <w:lang w:eastAsia="ru-RU"/>
        </w:rPr>
        <w:t>служащих,</w:t>
      </w:r>
      <w:r w:rsidRPr="00406BE1">
        <w:rPr>
          <w:rFonts w:eastAsia="Times New Roman"/>
          <w:i/>
          <w:u w:val="single"/>
          <w:lang w:eastAsia="ru-RU"/>
        </w:rPr>
        <w:t xml:space="preserve">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 </w:t>
      </w:r>
    </w:p>
    <w:p w:rsidR="00BE7895" w:rsidRPr="00BE7895" w:rsidRDefault="004D2D1A" w:rsidP="00C3023C">
      <w:pPr>
        <w:widowControl w:val="0"/>
        <w:spacing w:line="276" w:lineRule="auto"/>
        <w:rPr>
          <w:color w:val="FF0000"/>
        </w:rPr>
      </w:pPr>
      <w:r>
        <w:t xml:space="preserve">    </w:t>
      </w:r>
      <w:r w:rsidR="00BE7895" w:rsidRPr="00BE7895">
        <w:t xml:space="preserve">За </w:t>
      </w:r>
      <w:r w:rsidR="00BE7895">
        <w:t xml:space="preserve">12 месяцев </w:t>
      </w:r>
      <w:r w:rsidR="00BE7895" w:rsidRPr="00BE7895">
        <w:t xml:space="preserve"> 2022 года отделом кадрового обеспечения муниципальной службы Совета муниципального района в рамках полномочий проведен сбор и анализ полноты и достоверности сведений о доходах, расходах, об имуществе и обязательствах имущественного характера (далее справок о доходах), </w:t>
      </w:r>
      <w:r w:rsidR="00BE7895" w:rsidRPr="00BE7895">
        <w:lastRenderedPageBreak/>
        <w:t xml:space="preserve">представленных гражданами, претендующими на замещение должностей муниципальной службы и муниципальными служащими, выявления ошибок заполнения формы, неполноты представленных сведений и неточностей по мере их предоставления. </w:t>
      </w:r>
    </w:p>
    <w:p w:rsidR="006E5A51" w:rsidRPr="00394C7C" w:rsidRDefault="00875E59" w:rsidP="00C3023C">
      <w:pPr>
        <w:tabs>
          <w:tab w:val="left" w:pos="2177"/>
        </w:tabs>
        <w:spacing w:line="276" w:lineRule="auto"/>
        <w:rPr>
          <w:rFonts w:eastAsia="SimSun"/>
          <w:bCs/>
          <w:lang w:eastAsia="ru-RU"/>
        </w:rPr>
      </w:pPr>
      <w:r w:rsidRPr="00394C7C">
        <w:rPr>
          <w:rFonts w:eastAsia="SimSun"/>
          <w:bCs/>
          <w:i/>
          <w:lang w:eastAsia="ru-RU"/>
        </w:rPr>
        <w:t xml:space="preserve">        </w:t>
      </w:r>
      <w:r w:rsidR="006E5A51" w:rsidRPr="00394C7C">
        <w:rPr>
          <w:rFonts w:eastAsia="SimSun"/>
          <w:bCs/>
          <w:lang w:eastAsia="ru-RU"/>
        </w:rPr>
        <w:t xml:space="preserve">В Лаишевском муниципальном районе общая штатная </w:t>
      </w:r>
      <w:r w:rsidRPr="00394C7C">
        <w:rPr>
          <w:rFonts w:eastAsia="SimSun"/>
          <w:bCs/>
          <w:lang w:eastAsia="ru-RU"/>
        </w:rPr>
        <w:t>численность муниципальных</w:t>
      </w:r>
      <w:r w:rsidR="006E5A51" w:rsidRPr="00394C7C">
        <w:rPr>
          <w:rFonts w:eastAsia="SimSun"/>
          <w:bCs/>
          <w:lang w:eastAsia="ru-RU"/>
        </w:rPr>
        <w:t xml:space="preserve"> служащих составляет 95 человек, общая фактическая численность служащих на конец 202</w:t>
      </w:r>
      <w:r w:rsidR="00406BE1">
        <w:rPr>
          <w:rFonts w:eastAsia="SimSun"/>
          <w:bCs/>
          <w:lang w:eastAsia="ru-RU"/>
        </w:rPr>
        <w:t>2</w:t>
      </w:r>
      <w:r w:rsidR="004D2D1A">
        <w:rPr>
          <w:rFonts w:eastAsia="SimSun"/>
          <w:bCs/>
          <w:lang w:eastAsia="ru-RU"/>
        </w:rPr>
        <w:t xml:space="preserve"> года составила 88</w:t>
      </w:r>
      <w:r w:rsidR="006E5A51" w:rsidRPr="00406BE1">
        <w:rPr>
          <w:rFonts w:eastAsia="SimSun"/>
          <w:bCs/>
          <w:color w:val="FF0000"/>
          <w:lang w:eastAsia="ru-RU"/>
        </w:rPr>
        <w:t xml:space="preserve"> </w:t>
      </w:r>
      <w:r w:rsidR="006E5A51" w:rsidRPr="00394C7C">
        <w:rPr>
          <w:rFonts w:eastAsia="SimSun"/>
          <w:bCs/>
          <w:lang w:eastAsia="ru-RU"/>
        </w:rPr>
        <w:t xml:space="preserve">человек, </w:t>
      </w:r>
      <w:r w:rsidR="004D2D1A">
        <w:rPr>
          <w:rFonts w:eastAsia="SimSun"/>
          <w:bCs/>
          <w:lang w:eastAsia="ru-RU"/>
        </w:rPr>
        <w:t xml:space="preserve">все </w:t>
      </w:r>
      <w:r w:rsidR="00CC658E">
        <w:rPr>
          <w:rFonts w:eastAsia="SimSun"/>
          <w:bCs/>
          <w:lang w:eastAsia="ru-RU"/>
        </w:rPr>
        <w:t xml:space="preserve">должности </w:t>
      </w:r>
      <w:r w:rsidR="00CC658E" w:rsidRPr="00CC658E">
        <w:rPr>
          <w:rFonts w:eastAsia="SimSun"/>
          <w:bCs/>
          <w:lang w:eastAsia="ru-RU"/>
        </w:rPr>
        <w:t>включены</w:t>
      </w:r>
      <w:r w:rsidR="006E5A51" w:rsidRPr="00394C7C">
        <w:rPr>
          <w:rFonts w:eastAsia="SimSun"/>
          <w:bCs/>
          <w:lang w:eastAsia="ru-RU"/>
        </w:rPr>
        <w:t xml:space="preserve"> в перечень должностей, замещение которых связано с коррупционными рисками, что составляет 100 % от общего числа должностей муниципальной службы.</w:t>
      </w:r>
    </w:p>
    <w:p w:rsidR="004D2D1A" w:rsidRPr="00D44CC7" w:rsidRDefault="004D2D1A" w:rsidP="00C3023C">
      <w:pPr>
        <w:spacing w:line="276" w:lineRule="auto"/>
        <w:ind w:firstLine="284"/>
      </w:pPr>
      <w:r w:rsidRPr="00D44CC7">
        <w:rPr>
          <w:rFonts w:eastAsia="SimSun"/>
          <w:bCs/>
          <w:lang w:eastAsia="ru-RU"/>
        </w:rPr>
        <w:t xml:space="preserve">   </w:t>
      </w:r>
      <w:r w:rsidRPr="00D44CC7">
        <w:t>Представили сведения в Лаише</w:t>
      </w:r>
      <w:r w:rsidR="001529ED" w:rsidRPr="00D44CC7">
        <w:t>вском муниципальном районе – 303</w:t>
      </w:r>
      <w:r w:rsidRPr="00D44CC7">
        <w:t xml:space="preserve"> человека (214 лиц, замещающих муниципальные должности (далее–ЛЗМД) и </w:t>
      </w:r>
      <w:r w:rsidR="001529ED" w:rsidRPr="00D44CC7">
        <w:t>8</w:t>
      </w:r>
      <w:r w:rsidR="005D776E" w:rsidRPr="00D44CC7">
        <w:t>8</w:t>
      </w:r>
      <w:r w:rsidRPr="00D44CC7">
        <w:t xml:space="preserve"> муниципальных служащих). </w:t>
      </w:r>
    </w:p>
    <w:p w:rsidR="00D44CC7" w:rsidRPr="00D44CC7" w:rsidRDefault="00D44CC7" w:rsidP="00C3023C">
      <w:pPr>
        <w:widowControl w:val="0"/>
        <w:suppressAutoHyphens/>
        <w:spacing w:line="276" w:lineRule="auto"/>
      </w:pPr>
      <w:r>
        <w:t xml:space="preserve">       </w:t>
      </w:r>
      <w:r w:rsidRPr="00D44CC7">
        <w:t>Проанализированы представленные сведения у 90 муниципальных служащих и 60 ЛЗМД, лиц претендовавших на должность муниципальной службы в районе – на должность Исполнительного комитета – 11 человек, 3 человека в Исполком поселений и членов их семей,   147 уведомлений ЛЗМД об отсутствии сделок,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(на предмет выявления оснований для их представления).</w:t>
      </w:r>
    </w:p>
    <w:p w:rsidR="006E5A51" w:rsidRDefault="00875E59" w:rsidP="00C3023C">
      <w:pPr>
        <w:tabs>
          <w:tab w:val="left" w:pos="567"/>
        </w:tabs>
        <w:autoSpaceDE w:val="0"/>
        <w:autoSpaceDN w:val="0"/>
        <w:adjustRightInd w:val="0"/>
        <w:spacing w:line="276" w:lineRule="auto"/>
      </w:pPr>
      <w:r w:rsidRPr="00394C7C">
        <w:rPr>
          <w:rFonts w:eastAsia="SimSun"/>
          <w:bCs/>
          <w:lang w:eastAsia="ru-RU"/>
        </w:rPr>
        <w:t xml:space="preserve">     </w:t>
      </w:r>
      <w:r w:rsidR="00113531" w:rsidRPr="00394C7C">
        <w:rPr>
          <w:rFonts w:eastAsia="SimSun"/>
          <w:bCs/>
          <w:lang w:eastAsia="ru-RU"/>
        </w:rPr>
        <w:t xml:space="preserve">В результате </w:t>
      </w:r>
      <w:r w:rsidR="008C70EE" w:rsidRPr="00394C7C">
        <w:rPr>
          <w:rFonts w:eastAsia="SimSun"/>
          <w:bCs/>
          <w:lang w:eastAsia="ru-RU"/>
        </w:rPr>
        <w:t>проверки достоверности</w:t>
      </w:r>
      <w:r w:rsidR="00113531" w:rsidRPr="00394C7C">
        <w:rPr>
          <w:rFonts w:eastAsia="SimSun"/>
          <w:bCs/>
          <w:lang w:eastAsia="ru-RU"/>
        </w:rPr>
        <w:t xml:space="preserve"> заполнения </w:t>
      </w:r>
      <w:r w:rsidR="00FE109E" w:rsidRPr="00394C7C">
        <w:rPr>
          <w:rFonts w:eastAsia="SimSun"/>
          <w:bCs/>
          <w:lang w:eastAsia="ru-RU"/>
        </w:rPr>
        <w:t>сведений о доходах</w:t>
      </w:r>
      <w:r w:rsidR="00113531" w:rsidRPr="00394C7C">
        <w:rPr>
          <w:rFonts w:eastAsia="SimSun"/>
          <w:bCs/>
          <w:lang w:eastAsia="ru-RU"/>
        </w:rPr>
        <w:t xml:space="preserve">, </w:t>
      </w:r>
      <w:r w:rsidR="008C70EE" w:rsidRPr="00394C7C">
        <w:rPr>
          <w:rFonts w:eastAsia="SimSun"/>
          <w:bCs/>
          <w:lang w:eastAsia="ru-RU"/>
        </w:rPr>
        <w:t xml:space="preserve">специалистами </w:t>
      </w:r>
      <w:r w:rsidR="008C70EE" w:rsidRPr="00394C7C">
        <w:t>отдела кадрового обеспечения и муниципальной службы</w:t>
      </w:r>
      <w:r w:rsidR="008C70EE" w:rsidRPr="00394C7C">
        <w:rPr>
          <w:rFonts w:eastAsia="SimSun"/>
          <w:bCs/>
          <w:lang w:eastAsia="ru-RU"/>
        </w:rPr>
        <w:t xml:space="preserve"> </w:t>
      </w:r>
      <w:r w:rsidR="00113531" w:rsidRPr="00394C7C">
        <w:rPr>
          <w:rFonts w:eastAsia="SimSun"/>
          <w:bCs/>
          <w:lang w:eastAsia="ru-RU"/>
        </w:rPr>
        <w:t>выявлены нарушения</w:t>
      </w:r>
      <w:r w:rsidR="00463501" w:rsidRPr="00394C7C">
        <w:rPr>
          <w:rFonts w:eastAsia="Times New Roman"/>
          <w:b/>
          <w:lang w:eastAsia="ru-RU"/>
        </w:rPr>
        <w:t xml:space="preserve"> </w:t>
      </w:r>
      <w:r w:rsidR="00463501" w:rsidRPr="00394C7C">
        <w:rPr>
          <w:rFonts w:eastAsia="Times New Roman"/>
          <w:lang w:eastAsia="ru-RU"/>
        </w:rPr>
        <w:t>по предоставлению недостоверных или неполных сведений о доходах, расходах и имуществе</w:t>
      </w:r>
      <w:r w:rsidR="00113531" w:rsidRPr="00394C7C">
        <w:rPr>
          <w:rFonts w:eastAsia="SimSun"/>
          <w:bCs/>
          <w:lang w:eastAsia="ru-RU"/>
        </w:rPr>
        <w:t xml:space="preserve"> у </w:t>
      </w:r>
      <w:r w:rsidR="00406BE1">
        <w:rPr>
          <w:rFonts w:eastAsia="SimSun"/>
          <w:bCs/>
          <w:lang w:eastAsia="ru-RU"/>
        </w:rPr>
        <w:t>4</w:t>
      </w:r>
      <w:r w:rsidR="00113531" w:rsidRPr="00394C7C">
        <w:rPr>
          <w:rFonts w:eastAsia="SimSun"/>
          <w:bCs/>
          <w:lang w:eastAsia="ru-RU"/>
        </w:rPr>
        <w:t xml:space="preserve"> </w:t>
      </w:r>
      <w:r w:rsidR="00406BE1">
        <w:rPr>
          <w:rFonts w:eastAsia="SimSun"/>
          <w:bCs/>
          <w:lang w:eastAsia="ru-RU"/>
        </w:rPr>
        <w:t>муниципальных</w:t>
      </w:r>
      <w:r w:rsidR="00737D0B" w:rsidRPr="00394C7C">
        <w:rPr>
          <w:rFonts w:eastAsia="SimSun"/>
          <w:bCs/>
          <w:lang w:eastAsia="ru-RU"/>
        </w:rPr>
        <w:t xml:space="preserve"> </w:t>
      </w:r>
      <w:r w:rsidR="00113531" w:rsidRPr="00394C7C">
        <w:rPr>
          <w:rFonts w:eastAsia="SimSun"/>
          <w:bCs/>
          <w:lang w:eastAsia="ru-RU"/>
        </w:rPr>
        <w:t>служащ</w:t>
      </w:r>
      <w:r w:rsidR="00406BE1">
        <w:rPr>
          <w:rFonts w:eastAsia="SimSun"/>
          <w:bCs/>
          <w:lang w:eastAsia="ru-RU"/>
        </w:rPr>
        <w:t>их</w:t>
      </w:r>
      <w:r w:rsidR="00043A5C">
        <w:rPr>
          <w:rFonts w:eastAsia="SimSun"/>
          <w:bCs/>
          <w:lang w:eastAsia="ru-RU"/>
        </w:rPr>
        <w:t xml:space="preserve"> (заместитель Руководителя исполнительного комитета района </w:t>
      </w:r>
      <w:proofErr w:type="spellStart"/>
      <w:r w:rsidR="00043A5C">
        <w:rPr>
          <w:rFonts w:eastAsia="SimSun"/>
          <w:bCs/>
          <w:lang w:eastAsia="ru-RU"/>
        </w:rPr>
        <w:t>И.П.Шитов</w:t>
      </w:r>
      <w:proofErr w:type="spellEnd"/>
      <w:r w:rsidR="00043A5C">
        <w:rPr>
          <w:rFonts w:eastAsia="SimSun"/>
          <w:bCs/>
          <w:lang w:eastAsia="ru-RU"/>
        </w:rPr>
        <w:t xml:space="preserve">, ведущий специалист юридического отдела Исполнительного комитета </w:t>
      </w:r>
      <w:proofErr w:type="spellStart"/>
      <w:r w:rsidR="00043A5C">
        <w:rPr>
          <w:rFonts w:eastAsia="SimSun"/>
          <w:bCs/>
          <w:lang w:eastAsia="ru-RU"/>
        </w:rPr>
        <w:t>Е.П.Федорина</w:t>
      </w:r>
      <w:proofErr w:type="spellEnd"/>
      <w:r w:rsidR="00043A5C">
        <w:rPr>
          <w:rFonts w:eastAsia="SimSun"/>
          <w:bCs/>
          <w:lang w:eastAsia="ru-RU"/>
        </w:rPr>
        <w:t>, главный специалист отдела реализации и аренды земли, имущества ПИЗО Лаишевского района</w:t>
      </w:r>
      <w:r w:rsidR="00B25D3A">
        <w:rPr>
          <w:rFonts w:eastAsia="SimSun"/>
          <w:bCs/>
          <w:lang w:eastAsia="ru-RU"/>
        </w:rPr>
        <w:t xml:space="preserve"> В.П. Архипова</w:t>
      </w:r>
      <w:r w:rsidR="00043A5C">
        <w:rPr>
          <w:rFonts w:eastAsia="SimSun"/>
          <w:bCs/>
          <w:lang w:eastAsia="ru-RU"/>
        </w:rPr>
        <w:t xml:space="preserve">, секретарь Исполнительного комитета Державинского сельского поселения района </w:t>
      </w:r>
      <w:proofErr w:type="spellStart"/>
      <w:r w:rsidR="00043A5C">
        <w:rPr>
          <w:rFonts w:eastAsia="SimSun"/>
          <w:bCs/>
          <w:lang w:eastAsia="ru-RU"/>
        </w:rPr>
        <w:t>Шарафеева</w:t>
      </w:r>
      <w:proofErr w:type="spellEnd"/>
      <w:r w:rsidR="00043A5C">
        <w:rPr>
          <w:rFonts w:eastAsia="SimSun"/>
          <w:bCs/>
          <w:lang w:eastAsia="ru-RU"/>
        </w:rPr>
        <w:t xml:space="preserve"> И.Х.).</w:t>
      </w:r>
      <w:r w:rsidR="00FE109E" w:rsidRPr="00394C7C">
        <w:rPr>
          <w:rFonts w:eastAsia="SimSun"/>
          <w:bCs/>
          <w:lang w:eastAsia="ru-RU"/>
        </w:rPr>
        <w:t xml:space="preserve"> </w:t>
      </w:r>
      <w:r w:rsidR="009355E0">
        <w:rPr>
          <w:rFonts w:eastAsia="SimSun"/>
          <w:bCs/>
          <w:lang w:eastAsia="ru-RU"/>
        </w:rPr>
        <w:t>На основании решения</w:t>
      </w:r>
      <w:r w:rsidR="00463501" w:rsidRPr="00394C7C">
        <w:rPr>
          <w:rFonts w:eastAsia="SimSun"/>
          <w:bCs/>
          <w:lang w:eastAsia="ru-RU"/>
        </w:rPr>
        <w:t xml:space="preserve"> Комиссии</w:t>
      </w:r>
      <w:r w:rsidR="00113531" w:rsidRPr="00394C7C">
        <w:rPr>
          <w:rFonts w:eastAsia="Times New Roman"/>
          <w:color w:val="000000"/>
          <w:lang w:eastAsia="ru-RU"/>
        </w:rPr>
        <w:t xml:space="preserve">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w:t>
      </w:r>
      <w:r w:rsidR="00F71C33">
        <w:rPr>
          <w:rFonts w:eastAsia="Times New Roman"/>
          <w:color w:val="000000"/>
          <w:lang w:eastAsia="ru-RU"/>
        </w:rPr>
        <w:t xml:space="preserve"> они </w:t>
      </w:r>
      <w:r w:rsidR="00FE109E" w:rsidRPr="00394C7C">
        <w:rPr>
          <w:rFonts w:eastAsia="Times New Roman"/>
          <w:color w:val="000000"/>
          <w:lang w:eastAsia="ru-RU"/>
        </w:rPr>
        <w:t xml:space="preserve">привлечены к </w:t>
      </w:r>
      <w:r w:rsidRPr="00394C7C">
        <w:rPr>
          <w:rFonts w:eastAsia="Times New Roman"/>
          <w:color w:val="000000"/>
          <w:lang w:eastAsia="ru-RU"/>
        </w:rPr>
        <w:t xml:space="preserve"> </w:t>
      </w:r>
      <w:r w:rsidR="00FE109E" w:rsidRPr="00394C7C">
        <w:rPr>
          <w:rFonts w:eastAsia="Times New Roman"/>
          <w:color w:val="000000"/>
          <w:lang w:eastAsia="ru-RU"/>
        </w:rPr>
        <w:t xml:space="preserve"> ответственности -</w:t>
      </w:r>
      <w:r w:rsidR="00113531" w:rsidRPr="00394C7C">
        <w:rPr>
          <w:rFonts w:eastAsia="Times New Roman"/>
          <w:color w:val="000000"/>
          <w:lang w:eastAsia="ru-RU"/>
        </w:rPr>
        <w:t xml:space="preserve"> объявлено замечание</w:t>
      </w:r>
      <w:r w:rsidR="00406BE1">
        <w:rPr>
          <w:rFonts w:eastAsia="Times New Roman"/>
          <w:color w:val="000000"/>
          <w:lang w:eastAsia="ru-RU"/>
        </w:rPr>
        <w:t>.</w:t>
      </w:r>
      <w:r w:rsidR="008C70EE" w:rsidRPr="00394C7C">
        <w:rPr>
          <w:color w:val="FF0000"/>
        </w:rPr>
        <w:t xml:space="preserve"> </w:t>
      </w:r>
      <w:r w:rsidR="006E5A51" w:rsidRPr="00394C7C">
        <w:rPr>
          <w:color w:val="FF0000"/>
        </w:rPr>
        <w:t xml:space="preserve">  </w:t>
      </w:r>
      <w:r w:rsidR="00820BE0" w:rsidRPr="00394C7C">
        <w:t xml:space="preserve"> </w:t>
      </w:r>
    </w:p>
    <w:p w:rsidR="00494143" w:rsidRPr="00394C7C" w:rsidRDefault="006E5A51" w:rsidP="00394C7C">
      <w:pPr>
        <w:spacing w:line="276" w:lineRule="auto"/>
        <w:rPr>
          <w:rFonts w:eastAsiaTheme="minorHAnsi"/>
          <w:b/>
        </w:rPr>
      </w:pPr>
      <w:r w:rsidRPr="00394C7C">
        <w:t xml:space="preserve">          </w:t>
      </w:r>
      <w:r w:rsidR="008C70EE" w:rsidRPr="00394C7C">
        <w:t xml:space="preserve"> </w:t>
      </w:r>
      <w:r w:rsidR="00037251" w:rsidRPr="00394C7C">
        <w:rPr>
          <w:rFonts w:eastAsia="SimSun"/>
          <w:lang w:eastAsia="ru-RU"/>
        </w:rPr>
        <w:t xml:space="preserve"> </w:t>
      </w:r>
      <w:r w:rsidR="00D17054" w:rsidRPr="00394C7C">
        <w:rPr>
          <w:rFonts w:eastAsiaTheme="minorHAnsi"/>
          <w:b/>
        </w:rPr>
        <w:t>Г)</w:t>
      </w:r>
      <w:r w:rsidR="00204B3F" w:rsidRPr="00394C7C">
        <w:rPr>
          <w:rFonts w:eastAsiaTheme="minorHAnsi"/>
        </w:rPr>
        <w:t xml:space="preserve"> </w:t>
      </w:r>
      <w:r w:rsidR="00204B3F" w:rsidRPr="00394C7C">
        <w:rPr>
          <w:rFonts w:eastAsiaTheme="minorHAnsi"/>
          <w:b/>
        </w:rPr>
        <w:t>Данные о состоянии коррупции, полученные в результате проведенных органами местного самоуправления социологических</w:t>
      </w:r>
      <w:r w:rsidR="00B012FF" w:rsidRPr="00394C7C">
        <w:rPr>
          <w:rFonts w:eastAsiaTheme="minorHAnsi"/>
          <w:b/>
        </w:rPr>
        <w:t xml:space="preserve"> исследований</w:t>
      </w:r>
      <w:r w:rsidR="00204B3F" w:rsidRPr="00394C7C">
        <w:rPr>
          <w:rFonts w:eastAsiaTheme="minorHAnsi"/>
          <w:b/>
        </w:rPr>
        <w:t xml:space="preserve"> </w:t>
      </w:r>
      <w:r w:rsidR="00B012FF" w:rsidRPr="00394C7C">
        <w:rPr>
          <w:rFonts w:eastAsiaTheme="minorHAnsi"/>
          <w:b/>
        </w:rPr>
        <w:t>(</w:t>
      </w:r>
      <w:r w:rsidR="00204B3F" w:rsidRPr="00394C7C">
        <w:rPr>
          <w:rFonts w:eastAsiaTheme="minorHAnsi"/>
          <w:b/>
        </w:rPr>
        <w:t>опросов</w:t>
      </w:r>
      <w:r w:rsidR="00B012FF" w:rsidRPr="00394C7C">
        <w:rPr>
          <w:rFonts w:eastAsiaTheme="minorHAnsi"/>
          <w:b/>
        </w:rPr>
        <w:t>)</w:t>
      </w:r>
      <w:r w:rsidR="00204B3F" w:rsidRPr="00394C7C">
        <w:rPr>
          <w:rFonts w:eastAsiaTheme="minorHAnsi"/>
          <w:b/>
        </w:rPr>
        <w:t xml:space="preserve"> (данный раздел заполняется в случае проведения социологических опросов с указанием информации о времени проведения таких исследований):</w:t>
      </w:r>
    </w:p>
    <w:p w:rsidR="000B52A4" w:rsidRPr="00890BD3" w:rsidRDefault="00DC5DB5" w:rsidP="00B2071F">
      <w:pPr>
        <w:pStyle w:val="qowt-stl-"/>
        <w:spacing w:before="0" w:beforeAutospacing="0" w:after="0" w:afterAutospacing="0" w:line="276" w:lineRule="auto"/>
        <w:ind w:firstLine="539"/>
        <w:jc w:val="both"/>
        <w:rPr>
          <w:sz w:val="28"/>
          <w:szCs w:val="28"/>
        </w:rPr>
      </w:pPr>
      <w:r w:rsidRPr="00890BD3">
        <w:rPr>
          <w:sz w:val="28"/>
          <w:szCs w:val="28"/>
        </w:rPr>
        <w:t xml:space="preserve">   </w:t>
      </w:r>
      <w:r w:rsidR="00EA5BC7" w:rsidRPr="00890BD3">
        <w:rPr>
          <w:sz w:val="28"/>
          <w:szCs w:val="28"/>
        </w:rPr>
        <w:t xml:space="preserve">В рамках реализации </w:t>
      </w:r>
      <w:hyperlink r:id="rId8" w:history="1">
        <w:r w:rsidR="00EA5BC7" w:rsidRPr="00890BD3">
          <w:rPr>
            <w:rStyle w:val="a9"/>
            <w:color w:val="auto"/>
            <w:sz w:val="28"/>
            <w:szCs w:val="28"/>
            <w:u w:val="none"/>
          </w:rPr>
          <w:t>Комплексной антикоррупционной программы на 2015-202</w:t>
        </w:r>
        <w:r w:rsidR="001529ED" w:rsidRPr="00890BD3">
          <w:rPr>
            <w:rStyle w:val="a9"/>
            <w:color w:val="auto"/>
            <w:sz w:val="28"/>
            <w:szCs w:val="28"/>
            <w:u w:val="none"/>
          </w:rPr>
          <w:t>5</w:t>
        </w:r>
        <w:r w:rsidR="00EA5BC7" w:rsidRPr="00890BD3">
          <w:rPr>
            <w:rStyle w:val="a9"/>
            <w:color w:val="auto"/>
            <w:sz w:val="28"/>
            <w:szCs w:val="28"/>
            <w:u w:val="none"/>
          </w:rPr>
          <w:t xml:space="preserve"> </w:t>
        </w:r>
        <w:r w:rsidR="00FD29C9" w:rsidRPr="00890BD3">
          <w:rPr>
            <w:rStyle w:val="a9"/>
            <w:color w:val="auto"/>
            <w:sz w:val="28"/>
            <w:szCs w:val="28"/>
            <w:u w:val="none"/>
          </w:rPr>
          <w:t>гг.</w:t>
        </w:r>
        <w:r w:rsidR="00EA5BC7" w:rsidRPr="00890BD3">
          <w:rPr>
            <w:rStyle w:val="a9"/>
            <w:color w:val="auto"/>
            <w:sz w:val="28"/>
            <w:szCs w:val="28"/>
            <w:u w:val="none"/>
          </w:rPr>
          <w:t xml:space="preserve"> по </w:t>
        </w:r>
        <w:r w:rsidR="007457EE" w:rsidRPr="00890BD3">
          <w:rPr>
            <w:rStyle w:val="a9"/>
            <w:color w:val="auto"/>
            <w:sz w:val="28"/>
            <w:szCs w:val="28"/>
            <w:u w:val="none"/>
          </w:rPr>
          <w:t>Лаишевскому</w:t>
        </w:r>
        <w:r w:rsidR="00EA5BC7" w:rsidRPr="00890BD3">
          <w:rPr>
            <w:rStyle w:val="a9"/>
            <w:color w:val="auto"/>
            <w:sz w:val="28"/>
            <w:szCs w:val="28"/>
            <w:u w:val="none"/>
          </w:rPr>
          <w:t xml:space="preserve"> муниципальному району</w:t>
        </w:r>
      </w:hyperlink>
      <w:r w:rsidRPr="00890BD3">
        <w:rPr>
          <w:rStyle w:val="a9"/>
          <w:color w:val="auto"/>
          <w:sz w:val="28"/>
          <w:szCs w:val="28"/>
          <w:u w:val="none"/>
        </w:rPr>
        <w:t>,</w:t>
      </w:r>
      <w:r w:rsidR="00EA5BC7" w:rsidRPr="00890BD3">
        <w:rPr>
          <w:sz w:val="28"/>
          <w:szCs w:val="28"/>
        </w:rPr>
        <w:t xml:space="preserve"> с целью изучения мнения населения </w:t>
      </w:r>
      <w:r w:rsidR="00671BE8">
        <w:rPr>
          <w:sz w:val="28"/>
          <w:szCs w:val="28"/>
        </w:rPr>
        <w:t>о</w:t>
      </w:r>
      <w:r w:rsidR="00EA5BC7" w:rsidRPr="00890BD3">
        <w:rPr>
          <w:sz w:val="28"/>
          <w:szCs w:val="28"/>
        </w:rPr>
        <w:t xml:space="preserve"> коррупционных проблем</w:t>
      </w:r>
      <w:r w:rsidR="00671BE8">
        <w:rPr>
          <w:sz w:val="28"/>
          <w:szCs w:val="28"/>
        </w:rPr>
        <w:t xml:space="preserve">ах, </w:t>
      </w:r>
      <w:r w:rsidR="00227AB1" w:rsidRPr="00890BD3">
        <w:rPr>
          <w:sz w:val="28"/>
          <w:szCs w:val="28"/>
        </w:rPr>
        <w:t xml:space="preserve"> в </w:t>
      </w:r>
      <w:r w:rsidR="001529ED" w:rsidRPr="00890BD3">
        <w:rPr>
          <w:sz w:val="28"/>
          <w:szCs w:val="28"/>
        </w:rPr>
        <w:t>ноябре-</w:t>
      </w:r>
      <w:r w:rsidR="00227AB1" w:rsidRPr="00890BD3">
        <w:rPr>
          <w:sz w:val="28"/>
          <w:szCs w:val="28"/>
        </w:rPr>
        <w:t>декабре 202</w:t>
      </w:r>
      <w:r w:rsidR="001529ED" w:rsidRPr="00890BD3">
        <w:rPr>
          <w:sz w:val="28"/>
          <w:szCs w:val="28"/>
        </w:rPr>
        <w:t>2</w:t>
      </w:r>
      <w:r w:rsidR="00227AB1" w:rsidRPr="00890BD3">
        <w:rPr>
          <w:sz w:val="28"/>
          <w:szCs w:val="28"/>
        </w:rPr>
        <w:t xml:space="preserve"> года</w:t>
      </w:r>
      <w:r w:rsidR="00EA7F41" w:rsidRPr="00890BD3">
        <w:rPr>
          <w:sz w:val="28"/>
          <w:szCs w:val="28"/>
        </w:rPr>
        <w:t xml:space="preserve"> ( </w:t>
      </w:r>
      <w:r w:rsidR="00DC6281" w:rsidRPr="00890BD3">
        <w:rPr>
          <w:sz w:val="28"/>
          <w:szCs w:val="28"/>
        </w:rPr>
        <w:t>в</w:t>
      </w:r>
      <w:r w:rsidR="00DC6281" w:rsidRPr="00890BD3">
        <w:rPr>
          <w:bCs/>
          <w:sz w:val="28"/>
          <w:szCs w:val="28"/>
        </w:rPr>
        <w:t xml:space="preserve"> рамках </w:t>
      </w:r>
      <w:r w:rsidR="00DC6281" w:rsidRPr="00890BD3">
        <w:rPr>
          <w:bCs/>
          <w:sz w:val="28"/>
          <w:szCs w:val="28"/>
        </w:rPr>
        <w:lastRenderedPageBreak/>
        <w:t>проведения мероприятий, приуроченных к Международному дню борьбы с коррупцией  в Лаишевском муниципальном районе</w:t>
      </w:r>
      <w:r w:rsidR="00DC6281" w:rsidRPr="00890BD3">
        <w:rPr>
          <w:sz w:val="28"/>
          <w:szCs w:val="28"/>
        </w:rPr>
        <w:t>)</w:t>
      </w:r>
      <w:r w:rsidRPr="00890BD3">
        <w:rPr>
          <w:sz w:val="28"/>
          <w:szCs w:val="28"/>
        </w:rPr>
        <w:t xml:space="preserve"> О</w:t>
      </w:r>
      <w:r w:rsidR="001529ED" w:rsidRPr="00890BD3">
        <w:rPr>
          <w:sz w:val="28"/>
          <w:szCs w:val="28"/>
        </w:rPr>
        <w:t>тделом экономики и предпринимательства Исполнительного комитета района</w:t>
      </w:r>
      <w:r w:rsidR="00EA5BC7" w:rsidRPr="00890BD3">
        <w:rPr>
          <w:sz w:val="28"/>
          <w:szCs w:val="28"/>
        </w:rPr>
        <w:t xml:space="preserve"> </w:t>
      </w:r>
      <w:r w:rsidR="007457EE" w:rsidRPr="00890BD3">
        <w:rPr>
          <w:sz w:val="28"/>
          <w:szCs w:val="28"/>
        </w:rPr>
        <w:t xml:space="preserve">  проведен</w:t>
      </w:r>
      <w:r w:rsidR="000F292B" w:rsidRPr="00890BD3">
        <w:rPr>
          <w:sz w:val="28"/>
          <w:szCs w:val="28"/>
        </w:rPr>
        <w:t>о три</w:t>
      </w:r>
      <w:r w:rsidR="007457EE" w:rsidRPr="00890BD3">
        <w:rPr>
          <w:sz w:val="28"/>
          <w:szCs w:val="28"/>
        </w:rPr>
        <w:t xml:space="preserve"> </w:t>
      </w:r>
      <w:r w:rsidR="000F292B" w:rsidRPr="00890BD3">
        <w:rPr>
          <w:sz w:val="28"/>
          <w:szCs w:val="28"/>
        </w:rPr>
        <w:t>анонимных</w:t>
      </w:r>
      <w:r w:rsidR="001529ED" w:rsidRPr="00890BD3">
        <w:rPr>
          <w:sz w:val="28"/>
          <w:szCs w:val="28"/>
        </w:rPr>
        <w:t xml:space="preserve"> </w:t>
      </w:r>
      <w:r w:rsidR="007457EE" w:rsidRPr="00890BD3">
        <w:rPr>
          <w:sz w:val="28"/>
          <w:szCs w:val="28"/>
        </w:rPr>
        <w:t>социологически</w:t>
      </w:r>
      <w:r w:rsidR="000F292B" w:rsidRPr="00890BD3">
        <w:rPr>
          <w:sz w:val="28"/>
          <w:szCs w:val="28"/>
        </w:rPr>
        <w:t>х</w:t>
      </w:r>
      <w:r w:rsidR="00EA5BC7" w:rsidRPr="00890BD3">
        <w:rPr>
          <w:sz w:val="28"/>
          <w:szCs w:val="28"/>
        </w:rPr>
        <w:t xml:space="preserve"> опрос</w:t>
      </w:r>
      <w:r w:rsidR="000F292B" w:rsidRPr="00890BD3">
        <w:rPr>
          <w:sz w:val="28"/>
          <w:szCs w:val="28"/>
        </w:rPr>
        <w:t>а</w:t>
      </w:r>
      <w:r w:rsidR="000B52A4" w:rsidRPr="00890BD3">
        <w:rPr>
          <w:sz w:val="28"/>
          <w:szCs w:val="28"/>
        </w:rPr>
        <w:t>.</w:t>
      </w:r>
    </w:p>
    <w:p w:rsidR="00FB50E9" w:rsidRPr="00890BD3" w:rsidRDefault="00DC5DB5" w:rsidP="00B2071F">
      <w:pPr>
        <w:pStyle w:val="qowt-stl-"/>
        <w:spacing w:before="0" w:beforeAutospacing="0" w:after="0" w:afterAutospacing="0" w:line="276" w:lineRule="auto"/>
        <w:ind w:firstLine="539"/>
        <w:jc w:val="both"/>
        <w:rPr>
          <w:rStyle w:val="qowt-font1-timesnewroman"/>
          <w:sz w:val="28"/>
          <w:szCs w:val="28"/>
        </w:rPr>
      </w:pPr>
      <w:r w:rsidRPr="00890BD3">
        <w:rPr>
          <w:rStyle w:val="a4"/>
          <w:rFonts w:ascii="Times New Roman" w:hAnsi="Times New Roman" w:cs="Times New Roman"/>
          <w:sz w:val="28"/>
          <w:szCs w:val="28"/>
        </w:rPr>
        <w:t xml:space="preserve"> </w:t>
      </w:r>
      <w:r w:rsidR="000F292B" w:rsidRPr="00890BD3">
        <w:rPr>
          <w:rStyle w:val="a4"/>
          <w:rFonts w:ascii="Times New Roman" w:hAnsi="Times New Roman" w:cs="Times New Roman"/>
          <w:sz w:val="28"/>
          <w:szCs w:val="28"/>
        </w:rPr>
        <w:t>О</w:t>
      </w:r>
      <w:r w:rsidRPr="00890BD3">
        <w:rPr>
          <w:rStyle w:val="qowt-font1-timesnewroman"/>
          <w:sz w:val="28"/>
          <w:szCs w:val="28"/>
        </w:rPr>
        <w:t xml:space="preserve">прос </w:t>
      </w:r>
      <w:r w:rsidR="00441598" w:rsidRPr="00890BD3">
        <w:rPr>
          <w:rStyle w:val="qowt-font1-timesnewroman"/>
          <w:sz w:val="28"/>
          <w:szCs w:val="28"/>
        </w:rPr>
        <w:t xml:space="preserve">проводился </w:t>
      </w:r>
      <w:r w:rsidR="000B52A4" w:rsidRPr="00890BD3">
        <w:rPr>
          <w:rStyle w:val="qowt-font1-timesnewroman"/>
          <w:sz w:val="28"/>
          <w:szCs w:val="28"/>
        </w:rPr>
        <w:t>сре</w:t>
      </w:r>
      <w:r w:rsidRPr="00890BD3">
        <w:rPr>
          <w:rStyle w:val="qowt-font1-timesnewroman"/>
          <w:sz w:val="28"/>
          <w:szCs w:val="28"/>
        </w:rPr>
        <w:t>ди жителей муниципального района, города Лаишево, в том числе среди сотрудников Исполнительного комитета муниципального района, отделов образования, культуры, по делам молодежи, опеки и попечительства, социальной защиты и органов</w:t>
      </w:r>
      <w:r w:rsidR="000B52A4" w:rsidRPr="00890BD3">
        <w:rPr>
          <w:rStyle w:val="qowt-font1-timesnewroman"/>
          <w:sz w:val="28"/>
          <w:szCs w:val="28"/>
        </w:rPr>
        <w:t xml:space="preserve"> МСУ сельских поселений района с целью</w:t>
      </w:r>
      <w:r w:rsidRPr="00890BD3">
        <w:rPr>
          <w:rStyle w:val="qowt-font1-timesnewroman"/>
          <w:sz w:val="28"/>
          <w:szCs w:val="28"/>
        </w:rPr>
        <w:t xml:space="preserve"> выявлени</w:t>
      </w:r>
      <w:r w:rsidR="000B52A4" w:rsidRPr="00890BD3">
        <w:rPr>
          <w:rStyle w:val="qowt-font1-timesnewroman"/>
          <w:sz w:val="28"/>
          <w:szCs w:val="28"/>
        </w:rPr>
        <w:t>я</w:t>
      </w:r>
      <w:r w:rsidRPr="00890BD3">
        <w:rPr>
          <w:rStyle w:val="qowt-font1-timesnewroman"/>
          <w:sz w:val="28"/>
          <w:szCs w:val="28"/>
        </w:rPr>
        <w:t xml:space="preserve"> мнения жителей </w:t>
      </w:r>
      <w:r w:rsidR="000B52A4" w:rsidRPr="00890BD3">
        <w:rPr>
          <w:rStyle w:val="qowt-font1-timesnewroman"/>
          <w:sz w:val="28"/>
          <w:szCs w:val="28"/>
        </w:rPr>
        <w:t xml:space="preserve"> </w:t>
      </w:r>
      <w:r w:rsidRPr="00890BD3">
        <w:rPr>
          <w:rStyle w:val="qowt-font1-timesnewroman"/>
          <w:sz w:val="28"/>
          <w:szCs w:val="28"/>
        </w:rPr>
        <w:t xml:space="preserve"> о качестве услуг, оказываемых медицинскими учреждениями.</w:t>
      </w:r>
    </w:p>
    <w:p w:rsidR="00441598" w:rsidRPr="00890BD3" w:rsidRDefault="00DC5DB5" w:rsidP="00B2071F">
      <w:pPr>
        <w:pStyle w:val="qowt-stl-"/>
        <w:spacing w:before="0" w:beforeAutospacing="0" w:after="0" w:afterAutospacing="0" w:line="276" w:lineRule="auto"/>
        <w:ind w:firstLine="539"/>
        <w:jc w:val="both"/>
        <w:rPr>
          <w:rStyle w:val="qowt-font1-timesnewroman"/>
          <w:sz w:val="28"/>
          <w:szCs w:val="28"/>
        </w:rPr>
      </w:pPr>
      <w:r w:rsidRPr="00890BD3">
        <w:rPr>
          <w:rStyle w:val="qowt-font1-timesnewroman"/>
          <w:sz w:val="28"/>
          <w:szCs w:val="28"/>
        </w:rPr>
        <w:t xml:space="preserve"> </w:t>
      </w:r>
      <w:r w:rsidR="000B52A4" w:rsidRPr="00890BD3">
        <w:rPr>
          <w:rStyle w:val="qowt-font1-timesnewroman"/>
          <w:sz w:val="28"/>
          <w:szCs w:val="28"/>
        </w:rPr>
        <w:t xml:space="preserve"> </w:t>
      </w:r>
      <w:r w:rsidRPr="00890BD3">
        <w:rPr>
          <w:rStyle w:val="qowt-font1-timesnewroman"/>
          <w:sz w:val="28"/>
          <w:szCs w:val="28"/>
        </w:rPr>
        <w:t>В ходе исследования было опрошено всего 310 человек, среди которых 68% - женщины, 32% - мужчины. Из них – 40% проживают в сельской местности и 60% - в г. Лаишево.</w:t>
      </w:r>
      <w:r w:rsidRPr="00890BD3">
        <w:rPr>
          <w:sz w:val="28"/>
          <w:szCs w:val="28"/>
        </w:rPr>
        <w:t xml:space="preserve"> </w:t>
      </w:r>
      <w:r w:rsidRPr="00890BD3">
        <w:rPr>
          <w:rStyle w:val="qowt-font1-timesnewroman"/>
          <w:sz w:val="28"/>
          <w:szCs w:val="28"/>
        </w:rPr>
        <w:t>В исследовании приняли участие</w:t>
      </w:r>
      <w:r w:rsidR="00441598" w:rsidRPr="00890BD3">
        <w:rPr>
          <w:rStyle w:val="qowt-font1-timesnewroman"/>
          <w:sz w:val="28"/>
          <w:szCs w:val="28"/>
        </w:rPr>
        <w:t xml:space="preserve"> </w:t>
      </w:r>
      <w:proofErr w:type="gramStart"/>
      <w:r w:rsidR="00671BE8">
        <w:rPr>
          <w:rStyle w:val="qowt-font1-timesnewroman"/>
          <w:sz w:val="28"/>
          <w:szCs w:val="28"/>
        </w:rPr>
        <w:t>лица  -</w:t>
      </w:r>
      <w:proofErr w:type="gramEnd"/>
      <w:r w:rsidR="00671BE8">
        <w:rPr>
          <w:rStyle w:val="qowt-font1-timesnewroman"/>
          <w:sz w:val="28"/>
          <w:szCs w:val="28"/>
        </w:rPr>
        <w:t xml:space="preserve"> </w:t>
      </w:r>
      <w:r w:rsidRPr="00890BD3">
        <w:rPr>
          <w:rStyle w:val="qowt-font1-timesnewroman"/>
          <w:sz w:val="28"/>
          <w:szCs w:val="28"/>
        </w:rPr>
        <w:t>в возрасте старше 60 лет - 7% респондентов, от 51-60 лет – 20%, от 41-50 лет - 37%, от 30-40 лет- 28%, от 18-29 лет - 8%. Оценивая удовлетворенность условиями, созданными в последние годы в ГАУЗ «</w:t>
      </w:r>
      <w:proofErr w:type="spellStart"/>
      <w:r w:rsidRPr="00890BD3">
        <w:rPr>
          <w:rStyle w:val="qowt-font1-timesnewroman"/>
          <w:sz w:val="28"/>
          <w:szCs w:val="28"/>
        </w:rPr>
        <w:t>Лаишевская</w:t>
      </w:r>
      <w:proofErr w:type="spellEnd"/>
      <w:r w:rsidRPr="00890BD3">
        <w:rPr>
          <w:rStyle w:val="qowt-font1-timesnewroman"/>
          <w:sz w:val="28"/>
          <w:szCs w:val="28"/>
        </w:rPr>
        <w:t xml:space="preserve"> ЦРБ» </w:t>
      </w:r>
      <w:r w:rsidR="000B52A4" w:rsidRPr="00890BD3">
        <w:rPr>
          <w:rStyle w:val="qowt-font1-timesnewroman"/>
          <w:sz w:val="28"/>
          <w:szCs w:val="28"/>
        </w:rPr>
        <w:t>о наличии</w:t>
      </w:r>
      <w:r w:rsidR="00671BE8">
        <w:rPr>
          <w:rStyle w:val="qowt-font1-timesnewroman"/>
          <w:sz w:val="28"/>
          <w:szCs w:val="28"/>
        </w:rPr>
        <w:t>,</w:t>
      </w:r>
      <w:r w:rsidR="000B52A4" w:rsidRPr="00890BD3">
        <w:rPr>
          <w:rStyle w:val="qowt-font1-timesnewroman"/>
          <w:sz w:val="28"/>
          <w:szCs w:val="28"/>
        </w:rPr>
        <w:t xml:space="preserve"> на их взгляд</w:t>
      </w:r>
      <w:r w:rsidR="00671BE8">
        <w:rPr>
          <w:rStyle w:val="qowt-font1-timesnewroman"/>
          <w:sz w:val="28"/>
          <w:szCs w:val="28"/>
        </w:rPr>
        <w:t>,</w:t>
      </w:r>
      <w:r w:rsidR="000B52A4" w:rsidRPr="00890BD3">
        <w:rPr>
          <w:rStyle w:val="qowt-font1-timesnewroman"/>
          <w:sz w:val="28"/>
          <w:szCs w:val="28"/>
        </w:rPr>
        <w:t xml:space="preserve"> фактов коррупции (злоупотребление служебным положением с целью получения материальной выгоды) в больнице, выглядит следующим образом: большая часть – 62,6% респондентов не сталкивались с подобной ситуацией, 17,7% опрошенных считают, что такие факты имеют место, всего 0,96% опрошенных сами попадали в такую ситуацию и еще 18,74% опрошенных - затруднились ответить на данный вопрос.</w:t>
      </w:r>
    </w:p>
    <w:p w:rsidR="00FB50E9" w:rsidRPr="00890BD3" w:rsidRDefault="009C434F" w:rsidP="00B2071F">
      <w:pPr>
        <w:pStyle w:val="qowt-stl-"/>
        <w:spacing w:before="0" w:beforeAutospacing="0" w:after="0" w:afterAutospacing="0" w:line="276" w:lineRule="auto"/>
        <w:ind w:firstLine="539"/>
        <w:jc w:val="both"/>
        <w:rPr>
          <w:sz w:val="28"/>
          <w:szCs w:val="28"/>
        </w:rPr>
      </w:pPr>
      <w:r w:rsidRPr="00890BD3">
        <w:rPr>
          <w:rStyle w:val="qowt-font1-timesnewroman"/>
          <w:sz w:val="28"/>
          <w:szCs w:val="28"/>
        </w:rPr>
        <w:t xml:space="preserve">Второй </w:t>
      </w:r>
      <w:r w:rsidR="00FB50E9" w:rsidRPr="00890BD3">
        <w:rPr>
          <w:rStyle w:val="qowt-font1-timesnewroman"/>
          <w:sz w:val="28"/>
          <w:szCs w:val="28"/>
        </w:rPr>
        <w:t xml:space="preserve"> </w:t>
      </w:r>
      <w:r w:rsidR="00DC5DB5" w:rsidRPr="00890BD3">
        <w:rPr>
          <w:rStyle w:val="qowt-font1-timesnewroman"/>
          <w:sz w:val="28"/>
          <w:szCs w:val="28"/>
        </w:rPr>
        <w:t xml:space="preserve"> опрос проводился среди жителей муниципального района, города Лаишево, в том числе среди сотрудников Исполнительного комитета муниципального района, отделов образования, культуры, по делам молодежи, опеки и попечительства, социальной защиты и органо</w:t>
      </w:r>
      <w:r w:rsidRPr="00890BD3">
        <w:rPr>
          <w:rStyle w:val="qowt-font1-timesnewroman"/>
          <w:sz w:val="28"/>
          <w:szCs w:val="28"/>
        </w:rPr>
        <w:t>в МСУ сельских поселений района, с целью выявления</w:t>
      </w:r>
      <w:r w:rsidR="00DC5DB5" w:rsidRPr="00890BD3">
        <w:rPr>
          <w:rStyle w:val="qowt-font1-timesnewroman"/>
          <w:sz w:val="28"/>
          <w:szCs w:val="28"/>
        </w:rPr>
        <w:t xml:space="preserve"> мнения жителей </w:t>
      </w:r>
      <w:r w:rsidRPr="00890BD3">
        <w:rPr>
          <w:rStyle w:val="qowt-font1-timesnewroman"/>
          <w:sz w:val="28"/>
          <w:szCs w:val="28"/>
        </w:rPr>
        <w:t>района</w:t>
      </w:r>
      <w:r w:rsidR="00DC5DB5" w:rsidRPr="00890BD3">
        <w:rPr>
          <w:rStyle w:val="qowt-font1-timesnewroman"/>
          <w:sz w:val="28"/>
          <w:szCs w:val="28"/>
        </w:rPr>
        <w:t xml:space="preserve"> о качестве услуг, оказываемых образовательными учреждениями. </w:t>
      </w:r>
      <w:r w:rsidRPr="00890BD3">
        <w:rPr>
          <w:rStyle w:val="qowt-font1-timesnewroman"/>
          <w:sz w:val="28"/>
          <w:szCs w:val="28"/>
        </w:rPr>
        <w:t xml:space="preserve"> </w:t>
      </w:r>
      <w:r w:rsidR="00DC5DB5" w:rsidRPr="00890BD3">
        <w:rPr>
          <w:rStyle w:val="qowt-font1-timesnewroman"/>
          <w:sz w:val="28"/>
          <w:szCs w:val="28"/>
        </w:rPr>
        <w:t>В ходе исследования было опрошено всего 1250 человек, среди которых 69% - женщины, 31% - мужчины. Из них – 71 % проживают в сельской местности и 29 % - в г. Лаишево.</w:t>
      </w:r>
      <w:r w:rsidR="00DC5DB5" w:rsidRPr="00890BD3">
        <w:rPr>
          <w:sz w:val="28"/>
          <w:szCs w:val="28"/>
        </w:rPr>
        <w:t xml:space="preserve"> </w:t>
      </w:r>
      <w:r w:rsidR="00DC5DB5" w:rsidRPr="00890BD3">
        <w:rPr>
          <w:rStyle w:val="qowt-font1-timesnewroman"/>
          <w:sz w:val="28"/>
          <w:szCs w:val="28"/>
        </w:rPr>
        <w:t xml:space="preserve">В исследовании приняли участие в возрасте старше 60 лет - 2% респондентов, от 51-60 лет – 13%, от 41-50 лет - 28%, от 30-40 лет- 40%, от 18-29 лет - 17%. </w:t>
      </w:r>
      <w:r w:rsidRPr="00890BD3">
        <w:rPr>
          <w:rStyle w:val="qowt-font1-timesnewroman"/>
          <w:sz w:val="28"/>
          <w:szCs w:val="28"/>
        </w:rPr>
        <w:t xml:space="preserve">  </w:t>
      </w:r>
      <w:r w:rsidR="0088424B" w:rsidRPr="00890BD3">
        <w:rPr>
          <w:sz w:val="28"/>
          <w:szCs w:val="28"/>
        </w:rPr>
        <w:t xml:space="preserve">На вопрос благодарили ли Вы персонал образовательной организации за оказанные услуги, 3% опрошенных отметили, что они благодарили персонал образовательной организации и 97 % что нет не приходилось.  В тоже время, изучая, давали ли вознаграждения друзья, родственники или знакомые опрошенных, выяснилось, что большинство – 77% респондентов отметили, что они никогда не благодарили за оказанные </w:t>
      </w:r>
      <w:proofErr w:type="gramStart"/>
      <w:r w:rsidR="0088424B" w:rsidRPr="00890BD3">
        <w:rPr>
          <w:sz w:val="28"/>
          <w:szCs w:val="28"/>
        </w:rPr>
        <w:t xml:space="preserve">услуги </w:t>
      </w:r>
      <w:r w:rsidR="00441598" w:rsidRPr="00890BD3">
        <w:rPr>
          <w:sz w:val="28"/>
          <w:szCs w:val="28"/>
        </w:rPr>
        <w:t>,</w:t>
      </w:r>
      <w:proofErr w:type="gramEnd"/>
      <w:r w:rsidR="00441598" w:rsidRPr="00890BD3">
        <w:rPr>
          <w:sz w:val="28"/>
          <w:szCs w:val="28"/>
        </w:rPr>
        <w:t xml:space="preserve"> </w:t>
      </w:r>
      <w:r w:rsidR="0088424B" w:rsidRPr="00890BD3">
        <w:rPr>
          <w:sz w:val="28"/>
          <w:szCs w:val="28"/>
        </w:rPr>
        <w:t xml:space="preserve">23% </w:t>
      </w:r>
      <w:r w:rsidR="00441598" w:rsidRPr="00890BD3">
        <w:rPr>
          <w:sz w:val="28"/>
          <w:szCs w:val="28"/>
        </w:rPr>
        <w:t xml:space="preserve">опрошенных ответили </w:t>
      </w:r>
      <w:r w:rsidR="0088424B" w:rsidRPr="00890BD3">
        <w:rPr>
          <w:sz w:val="28"/>
          <w:szCs w:val="28"/>
        </w:rPr>
        <w:t>- да.</w:t>
      </w:r>
    </w:p>
    <w:p w:rsidR="00DC5DB5" w:rsidRPr="00890BD3" w:rsidRDefault="00DC5DB5" w:rsidP="00B2071F">
      <w:pPr>
        <w:pStyle w:val="qowt-stl-"/>
        <w:spacing w:before="0" w:beforeAutospacing="0" w:after="0" w:afterAutospacing="0" w:line="276" w:lineRule="auto"/>
        <w:ind w:firstLine="539"/>
        <w:jc w:val="both"/>
        <w:rPr>
          <w:sz w:val="28"/>
          <w:szCs w:val="28"/>
        </w:rPr>
      </w:pPr>
      <w:r w:rsidRPr="00890BD3">
        <w:rPr>
          <w:rStyle w:val="qowt-font1-timesnewroman"/>
          <w:b/>
          <w:bCs/>
          <w:i/>
          <w:color w:val="FF0000"/>
          <w:sz w:val="28"/>
          <w:szCs w:val="28"/>
        </w:rPr>
        <w:t xml:space="preserve"> </w:t>
      </w:r>
      <w:r w:rsidR="008046F1" w:rsidRPr="00890BD3">
        <w:rPr>
          <w:sz w:val="28"/>
          <w:szCs w:val="28"/>
        </w:rPr>
        <w:t xml:space="preserve"> П</w:t>
      </w:r>
      <w:r w:rsidRPr="00890BD3">
        <w:rPr>
          <w:sz w:val="28"/>
          <w:szCs w:val="28"/>
        </w:rPr>
        <w:t>роведен</w:t>
      </w:r>
      <w:r w:rsidR="008046F1" w:rsidRPr="00890BD3">
        <w:rPr>
          <w:sz w:val="28"/>
          <w:szCs w:val="28"/>
        </w:rPr>
        <w:t xml:space="preserve"> опрос </w:t>
      </w:r>
      <w:r w:rsidRPr="00890BD3">
        <w:rPr>
          <w:sz w:val="28"/>
          <w:szCs w:val="28"/>
        </w:rPr>
        <w:t>представителей малого и среднего бизнеса Лаишевского района</w:t>
      </w:r>
      <w:r w:rsidR="00E83FE7" w:rsidRPr="00890BD3">
        <w:rPr>
          <w:sz w:val="28"/>
          <w:szCs w:val="28"/>
        </w:rPr>
        <w:t xml:space="preserve"> с целью</w:t>
      </w:r>
      <w:r w:rsidRPr="00890BD3">
        <w:rPr>
          <w:sz w:val="28"/>
          <w:szCs w:val="28"/>
        </w:rPr>
        <w:t xml:space="preserve"> выяв</w:t>
      </w:r>
      <w:r w:rsidR="00E83FE7" w:rsidRPr="00890BD3">
        <w:rPr>
          <w:sz w:val="28"/>
          <w:szCs w:val="28"/>
        </w:rPr>
        <w:t>ления</w:t>
      </w:r>
      <w:r w:rsidR="008046F1" w:rsidRPr="00890BD3">
        <w:rPr>
          <w:sz w:val="28"/>
          <w:szCs w:val="28"/>
        </w:rPr>
        <w:t xml:space="preserve"> причин</w:t>
      </w:r>
      <w:r w:rsidRPr="00890BD3">
        <w:rPr>
          <w:sz w:val="28"/>
          <w:szCs w:val="28"/>
        </w:rPr>
        <w:t>, препятствующи</w:t>
      </w:r>
      <w:r w:rsidR="008046F1" w:rsidRPr="00890BD3">
        <w:rPr>
          <w:sz w:val="28"/>
          <w:szCs w:val="28"/>
        </w:rPr>
        <w:t>х</w:t>
      </w:r>
      <w:r w:rsidRPr="00890BD3">
        <w:rPr>
          <w:sz w:val="28"/>
          <w:szCs w:val="28"/>
        </w:rPr>
        <w:t xml:space="preserve"> созданию благоприятных условий для развития малого и среднего бизнеса в Лаишевском муниципальном районе. Среди предпринимателей района было опрошено 140 человек. </w:t>
      </w:r>
      <w:r w:rsidR="00E83FE7" w:rsidRPr="00890BD3">
        <w:rPr>
          <w:sz w:val="28"/>
          <w:szCs w:val="28"/>
        </w:rPr>
        <w:t xml:space="preserve">При оценке </w:t>
      </w:r>
      <w:r w:rsidR="00E83FE7" w:rsidRPr="00890BD3">
        <w:rPr>
          <w:sz w:val="28"/>
          <w:szCs w:val="28"/>
        </w:rPr>
        <w:lastRenderedPageBreak/>
        <w:t xml:space="preserve">охвата коррупции в сфере предпринимательства выяснилось, что абсолютное большинство – 97% предпринимателей не попадали в коррупционную ситуацию и всего лишь 3% оказывались в ситуации, когда вопрос можно было решить с помощью взятки, подарка. </w:t>
      </w:r>
      <w:r w:rsidRPr="00890BD3">
        <w:rPr>
          <w:sz w:val="28"/>
          <w:szCs w:val="28"/>
        </w:rPr>
        <w:t xml:space="preserve">В случае возникновения проблем, решение которых связано с государственными органами или органами МСУ большинство предпринимателей – 102 чел. (73%) ответили, что ищут возможность законного решения вопроса, всего 10 чел. (7%) – ответили, что оставляют решение проблемы до лучших времен, 2 чел. (1%) приходится договариваться неформально соответственно и еще 26 чел. (19%) опрошенных затруднились ответить на данный вопрос. При этом, изучая мнение предпринимателей, насколько они сами заинтересованы в «неформальном» решении вопросов, выяснилось, что больше половины опрошенных – 81 % практически никогда не заинтересованы, т.е. всеми силами будут стараться решать проблемы исключительно официальными методами или стараться не принимать соответствующих предложений, и оставшаяся малая часть – 6% и 3% опрошенных соответственно довольно часто заинтересованы, могут легко принять соответствующее предложение от должностного лица или готовы сами предлагать такие взаимоотношения. </w:t>
      </w:r>
    </w:p>
    <w:p w:rsidR="00E46B26" w:rsidRPr="00890BD3" w:rsidRDefault="00E83FE7" w:rsidP="00B2071F">
      <w:pPr>
        <w:spacing w:line="276" w:lineRule="auto"/>
        <w:ind w:firstLine="540"/>
        <w:rPr>
          <w:rFonts w:eastAsia="Times New Roman"/>
          <w:lang w:eastAsia="ru-RU"/>
        </w:rPr>
      </w:pPr>
      <w:r w:rsidRPr="00890BD3">
        <w:rPr>
          <w:rFonts w:eastAsia="Times New Roman"/>
          <w:lang w:eastAsia="ru-RU"/>
        </w:rPr>
        <w:t>Все социологические опросы за 2022 года размещены на сайте района в рубрике «Социологические опросы»</w:t>
      </w:r>
      <w:r w:rsidR="00E46B26" w:rsidRPr="00890BD3">
        <w:rPr>
          <w:rFonts w:eastAsia="Times New Roman"/>
          <w:lang w:eastAsia="ru-RU"/>
        </w:rPr>
        <w:t>.</w:t>
      </w:r>
    </w:p>
    <w:p w:rsidR="00EA5BC7" w:rsidRPr="00890BD3" w:rsidRDefault="007457EE" w:rsidP="00B2071F">
      <w:pPr>
        <w:spacing w:line="276" w:lineRule="auto"/>
        <w:ind w:firstLine="540"/>
        <w:rPr>
          <w:bCs/>
        </w:rPr>
      </w:pPr>
      <w:r w:rsidRPr="00890BD3">
        <w:rPr>
          <w:bCs/>
        </w:rPr>
        <w:t xml:space="preserve"> </w:t>
      </w:r>
      <w:r w:rsidR="00DC6281" w:rsidRPr="00890BD3">
        <w:rPr>
          <w:bCs/>
        </w:rPr>
        <w:t>Н</w:t>
      </w:r>
      <w:r w:rsidRPr="00890BD3">
        <w:rPr>
          <w:bCs/>
        </w:rPr>
        <w:t xml:space="preserve">а сайте Лаишевского муниципального района размещена анкета </w:t>
      </w:r>
      <w:r w:rsidR="00C06000" w:rsidRPr="00890BD3">
        <w:rPr>
          <w:bCs/>
        </w:rPr>
        <w:t>«И</w:t>
      </w:r>
      <w:r w:rsidR="00C06000" w:rsidRPr="00890BD3">
        <w:rPr>
          <w:bCs/>
          <w:shd w:val="clear" w:color="auto" w:fill="FFFFFF"/>
        </w:rPr>
        <w:t>зучение мнения населения о коррупции в Республике Татарстан</w:t>
      </w:r>
      <w:r w:rsidR="006153EB" w:rsidRPr="00890BD3">
        <w:rPr>
          <w:bCs/>
          <w:shd w:val="clear" w:color="auto" w:fill="FFFFFF"/>
        </w:rPr>
        <w:t>»</w:t>
      </w:r>
      <w:r w:rsidR="00D5627F" w:rsidRPr="00890BD3">
        <w:rPr>
          <w:bCs/>
          <w:shd w:val="clear" w:color="auto" w:fill="FFFFFF"/>
        </w:rPr>
        <w:t>.</w:t>
      </w:r>
    </w:p>
    <w:p w:rsidR="00652B54" w:rsidRPr="00890BD3" w:rsidRDefault="001F503D" w:rsidP="00B2071F">
      <w:pPr>
        <w:tabs>
          <w:tab w:val="left" w:pos="924"/>
        </w:tabs>
        <w:spacing w:line="276" w:lineRule="auto"/>
        <w:rPr>
          <w:rFonts w:eastAsia="Times New Roman"/>
        </w:rPr>
      </w:pPr>
      <w:r w:rsidRPr="00890BD3">
        <w:rPr>
          <w:bCs/>
        </w:rPr>
        <w:t xml:space="preserve">      </w:t>
      </w:r>
      <w:r w:rsidR="00652B54" w:rsidRPr="00890BD3">
        <w:rPr>
          <w:rFonts w:eastAsia="Times New Roman"/>
        </w:rPr>
        <w:t xml:space="preserve">Сообщений от граждан, обратившихся по вопросам, связанным с коррупцией в органах местного самоуправления </w:t>
      </w:r>
      <w:r w:rsidRPr="00890BD3">
        <w:rPr>
          <w:rFonts w:eastAsia="Times New Roman"/>
        </w:rPr>
        <w:t>Лаишевского</w:t>
      </w:r>
      <w:r w:rsidR="00652B54" w:rsidRPr="00890BD3">
        <w:rPr>
          <w:rFonts w:eastAsia="Times New Roman"/>
        </w:rPr>
        <w:t xml:space="preserve"> муниципального района не поступало.</w:t>
      </w:r>
    </w:p>
    <w:p w:rsidR="00274B4E" w:rsidRPr="00890BD3" w:rsidRDefault="00274B4E" w:rsidP="00B2071F">
      <w:pPr>
        <w:tabs>
          <w:tab w:val="left" w:pos="924"/>
        </w:tabs>
        <w:spacing w:line="276" w:lineRule="auto"/>
        <w:rPr>
          <w:rFonts w:eastAsia="Times New Roman"/>
        </w:rPr>
      </w:pPr>
      <w:r w:rsidRPr="00890BD3">
        <w:rPr>
          <w:rFonts w:eastAsia="Times New Roman"/>
        </w:rPr>
        <w:t xml:space="preserve">       Рассмотрение результатов социологического опроса запланировано к рассмотрению на заседание Комиссии по противодействию коррупции в 1 квартале 2023 года.</w:t>
      </w:r>
      <w:r w:rsidR="00781C8F">
        <w:rPr>
          <w:rFonts w:eastAsia="Times New Roman"/>
        </w:rPr>
        <w:t xml:space="preserve">   </w:t>
      </w:r>
    </w:p>
    <w:p w:rsidR="00050C64" w:rsidRPr="00394C7C" w:rsidRDefault="006153EB" w:rsidP="00394C7C">
      <w:pPr>
        <w:spacing w:line="276" w:lineRule="auto"/>
        <w:ind w:firstLine="709"/>
        <w:rPr>
          <w:b/>
          <w:i/>
        </w:rPr>
      </w:pPr>
      <w:r w:rsidRPr="00394C7C">
        <w:rPr>
          <w:rFonts w:eastAsiaTheme="minorEastAsia"/>
        </w:rPr>
        <w:t xml:space="preserve"> </w:t>
      </w:r>
      <w:r w:rsidR="00050C64" w:rsidRPr="00394C7C">
        <w:rPr>
          <w:b/>
          <w:i/>
        </w:rPr>
        <w:t xml:space="preserve">Д) Перечислить основные направления, где наиболее высоки коррупционные риски. Дать характеристику проблем (закрытость, пробелы в правовом регулировании, другие причины): </w:t>
      </w:r>
    </w:p>
    <w:p w:rsidR="00781C8F" w:rsidRDefault="00ED3E71" w:rsidP="00684B1B">
      <w:pPr>
        <w:shd w:val="clear" w:color="auto" w:fill="FFFFFF"/>
        <w:spacing w:line="276" w:lineRule="auto"/>
      </w:pPr>
      <w:r>
        <w:t xml:space="preserve">        </w:t>
      </w:r>
      <w:r w:rsidR="00260C56" w:rsidRPr="00C0276B">
        <w:t>В 202</w:t>
      </w:r>
      <w:r w:rsidR="00274B4E" w:rsidRPr="00C0276B">
        <w:t>3</w:t>
      </w:r>
      <w:r w:rsidR="00F82927" w:rsidRPr="00C0276B">
        <w:t xml:space="preserve"> году основными направлениями с наиболее высокими коррупционными рисками остались по-прежнему</w:t>
      </w:r>
      <w:r w:rsidR="00781C8F">
        <w:t>:</w:t>
      </w:r>
    </w:p>
    <w:p w:rsidR="00C0276B" w:rsidRPr="00C0276B" w:rsidRDefault="00781C8F" w:rsidP="00684B1B">
      <w:pPr>
        <w:shd w:val="clear" w:color="auto" w:fill="FFFFFF"/>
        <w:spacing w:line="276" w:lineRule="auto"/>
      </w:pPr>
      <w:r>
        <w:t xml:space="preserve">   -</w:t>
      </w:r>
      <w:r w:rsidR="00F82927" w:rsidRPr="00C0276B">
        <w:t xml:space="preserve"> земельно-имущественные отношения</w:t>
      </w:r>
      <w:r w:rsidR="00C0276B" w:rsidRPr="00C0276B">
        <w:t xml:space="preserve">. </w:t>
      </w:r>
      <w:r w:rsidR="0075355E" w:rsidRPr="00C0276B">
        <w:t xml:space="preserve"> </w:t>
      </w:r>
      <w:r w:rsidR="00C0276B" w:rsidRPr="00C0276B">
        <w:rPr>
          <w:rFonts w:eastAsia="Times New Roman"/>
          <w:lang w:eastAsia="ru-RU"/>
        </w:rPr>
        <w:t>Предоставление земельных участков в на</w:t>
      </w:r>
      <w:r w:rsidR="00C0276B" w:rsidRPr="00C0276B">
        <w:rPr>
          <w:rFonts w:eastAsia="Times New Roman"/>
          <w:lang w:eastAsia="ru-RU"/>
        </w:rPr>
        <w:softHyphen/>
        <w:t xml:space="preserve">рушение норм действующего законодательства (на </w:t>
      </w:r>
      <w:proofErr w:type="spellStart"/>
      <w:r w:rsidR="00C0276B" w:rsidRPr="00C0276B">
        <w:rPr>
          <w:rFonts w:eastAsia="Times New Roman"/>
          <w:lang w:eastAsia="ru-RU"/>
        </w:rPr>
        <w:t>бесконкурсной</w:t>
      </w:r>
      <w:proofErr w:type="spellEnd"/>
      <w:r w:rsidR="00C0276B" w:rsidRPr="00C0276B">
        <w:rPr>
          <w:rFonts w:eastAsia="Times New Roman"/>
          <w:lang w:eastAsia="ru-RU"/>
        </w:rPr>
        <w:t xml:space="preserve"> основе, в случае если процедура торгов является обязательной); перевод земель из одной категории в дру</w:t>
      </w:r>
      <w:r w:rsidR="00C0276B" w:rsidRPr="00C0276B">
        <w:rPr>
          <w:rFonts w:eastAsia="Times New Roman"/>
          <w:lang w:eastAsia="ru-RU"/>
        </w:rPr>
        <w:softHyphen/>
        <w:t>гую, не предусмотренную для данных целей с последующим предоставлением в собственность соответствующих лиц (перевод земель сельскохозяйственного назначения в категорию земель населенных пунктов); незаконное использо</w:t>
      </w:r>
      <w:r w:rsidR="00C0276B" w:rsidRPr="00C0276B">
        <w:rPr>
          <w:rFonts w:eastAsia="Times New Roman"/>
          <w:lang w:eastAsia="ru-RU"/>
        </w:rPr>
        <w:softHyphen/>
        <w:t>вание земельных участков (нецелевое использование или самовольное занятие земель</w:t>
      </w:r>
      <w:r w:rsidR="00C0276B" w:rsidRPr="00C0276B">
        <w:rPr>
          <w:rFonts w:eastAsia="Times New Roman"/>
          <w:lang w:eastAsia="ru-RU"/>
        </w:rPr>
        <w:softHyphen/>
        <w:t xml:space="preserve">ных участков). </w:t>
      </w:r>
      <w:r w:rsidR="00C0276B" w:rsidRPr="00C0276B">
        <w:rPr>
          <w:color w:val="000000"/>
          <w:shd w:val="clear" w:color="auto" w:fill="FFFFFF"/>
        </w:rPr>
        <w:t xml:space="preserve">Антикоррупционным фактором в сфере </w:t>
      </w:r>
      <w:r w:rsidR="00C0276B" w:rsidRPr="00C0276B">
        <w:rPr>
          <w:color w:val="000000"/>
          <w:shd w:val="clear" w:color="auto" w:fill="FFFFFF"/>
        </w:rPr>
        <w:lastRenderedPageBreak/>
        <w:t xml:space="preserve">землепользования </w:t>
      </w:r>
      <w:r w:rsidRPr="00C0276B">
        <w:rPr>
          <w:color w:val="000000"/>
          <w:shd w:val="clear" w:color="auto" w:fill="FFFFFF"/>
        </w:rPr>
        <w:t>является прозрачность</w:t>
      </w:r>
      <w:r w:rsidR="00C0276B" w:rsidRPr="00C0276B">
        <w:rPr>
          <w:color w:val="000000"/>
          <w:shd w:val="clear" w:color="auto" w:fill="FFFFFF"/>
        </w:rPr>
        <w:t xml:space="preserve"> земельных отношений, доступность сведений о земельных участках, их характеристиках (границах, свойствах, ограничениях, обременениях)  </w:t>
      </w:r>
    </w:p>
    <w:p w:rsidR="00C0276B" w:rsidRPr="00C0276B" w:rsidRDefault="00781C8F" w:rsidP="00684B1B">
      <w:pPr>
        <w:tabs>
          <w:tab w:val="left" w:pos="567"/>
        </w:tabs>
        <w:spacing w:line="276" w:lineRule="auto"/>
        <w:ind w:firstLine="567"/>
      </w:pPr>
      <w:r>
        <w:t>-р</w:t>
      </w:r>
      <w:r w:rsidR="00C0276B" w:rsidRPr="00394C7C">
        <w:t>азмещение заказов для муниципальных нужд</w:t>
      </w:r>
      <w:r w:rsidR="0053071F">
        <w:t>-</w:t>
      </w:r>
      <w:r w:rsidR="0053071F" w:rsidRPr="0053071F">
        <w:t xml:space="preserve"> </w:t>
      </w:r>
      <w:r w:rsidR="0053071F">
        <w:t>заключение контрактов по сознательно завышенным ценам, использование технических компаний, выигрывающих торги, завышение не только стоимости, но и объемов выполненных работ; размещение фиктивных заказов, при которых оплата производится, а услуги или работы фактически не оказываются.</w:t>
      </w:r>
      <w:r w:rsidR="00F82927" w:rsidRPr="00C0276B">
        <w:t xml:space="preserve"> </w:t>
      </w:r>
    </w:p>
    <w:p w:rsidR="008F3093" w:rsidRDefault="00781C8F" w:rsidP="00684B1B">
      <w:pPr>
        <w:tabs>
          <w:tab w:val="left" w:pos="567"/>
        </w:tabs>
        <w:spacing w:line="276" w:lineRule="auto"/>
        <w:ind w:firstLine="567"/>
      </w:pPr>
      <w:r>
        <w:t>-</w:t>
      </w:r>
      <w:r w:rsidR="007E39A2">
        <w:t xml:space="preserve"> сфер</w:t>
      </w:r>
      <w:r w:rsidR="00B203FD">
        <w:t>а</w:t>
      </w:r>
      <w:r w:rsidR="007E39A2">
        <w:t xml:space="preserve"> образования - о</w:t>
      </w:r>
      <w:r w:rsidR="00F82927" w:rsidRPr="00394C7C">
        <w:t>чередность в д</w:t>
      </w:r>
      <w:r w:rsidR="007E39A2">
        <w:t>ошкольных образовательных учреждениях</w:t>
      </w:r>
      <w:r w:rsidR="008F3093">
        <w:t>, организация питания в образовательных учреждениях, комплектация кадрового состава</w:t>
      </w:r>
    </w:p>
    <w:p w:rsidR="00BB6A48" w:rsidRDefault="00BB6A48" w:rsidP="00684B1B">
      <w:pPr>
        <w:tabs>
          <w:tab w:val="left" w:pos="567"/>
        </w:tabs>
        <w:spacing w:line="276" w:lineRule="auto"/>
        <w:ind w:firstLine="567"/>
      </w:pPr>
      <w:r>
        <w:t xml:space="preserve">-сфера здравоохранения -  получение листка временной нетрудоспособности и справок.   </w:t>
      </w:r>
    </w:p>
    <w:p w:rsidR="00F82927" w:rsidRPr="00394C7C" w:rsidRDefault="00F82927" w:rsidP="00684B1B">
      <w:pPr>
        <w:tabs>
          <w:tab w:val="left" w:pos="567"/>
        </w:tabs>
        <w:spacing w:line="276" w:lineRule="auto"/>
        <w:ind w:firstLine="567"/>
      </w:pPr>
      <w:r w:rsidRPr="00394C7C">
        <w:t xml:space="preserve">Данные направления являются самыми масштабными и жизненно необходимыми для людей, в связи с чем возникают проблемы в получении документов или услуг. Каждому гражданину хочется получить желаемое быстрее и в соответствии с этим возникает эффект спроса и предложения решить вопрос быстрее. Для минимизации бытовой коррупции ежедневно принимаются нормативно-правовые акты, ужесточаются меры наказания, используются информационные системы, которые помогают вести учет не собственноручно, а автоматизировано. </w:t>
      </w:r>
    </w:p>
    <w:p w:rsidR="00274B4E" w:rsidRPr="00394C7C" w:rsidRDefault="00F82927" w:rsidP="00684B1B">
      <w:pPr>
        <w:tabs>
          <w:tab w:val="left" w:pos="567"/>
        </w:tabs>
        <w:spacing w:line="276" w:lineRule="auto"/>
        <w:ind w:firstLine="567"/>
      </w:pPr>
      <w:r w:rsidRPr="00394C7C">
        <w:t xml:space="preserve">В целях предотвращения коррупционных рисков, вопросы осуществления антикоррупционных мер рассматриваются на заседаниях Комиссии по координации работы по противодействию коррупции в Лаишевском муниципальном районе и Совета Лаишевского муниципального района, на Земельной комиссии района, на заседаниях Градостроительного Совета. Проводятся профилактические работы среди работников образования, здравоохранения, сотрудников Палаты имущественных и земельных отношений Лаишевского муниципального района и глав поселений. </w:t>
      </w:r>
      <w:r w:rsidR="0075355E">
        <w:rPr>
          <w:rFonts w:eastAsia="Times New Roman"/>
          <w:lang w:eastAsia="ru-RU"/>
        </w:rPr>
        <w:t xml:space="preserve">       </w:t>
      </w:r>
      <w:r w:rsidR="00C0276B">
        <w:rPr>
          <w:rFonts w:eastAsia="Times New Roman"/>
          <w:lang w:eastAsia="ru-RU"/>
        </w:rPr>
        <w:t xml:space="preserve"> </w:t>
      </w:r>
    </w:p>
    <w:p w:rsidR="00A234C2" w:rsidRPr="00394C7C" w:rsidRDefault="00D17054" w:rsidP="00394C7C">
      <w:pPr>
        <w:spacing w:line="276" w:lineRule="auto"/>
        <w:ind w:firstLine="709"/>
        <w:rPr>
          <w:rFonts w:eastAsiaTheme="minorHAnsi"/>
          <w:i/>
        </w:rPr>
      </w:pPr>
      <w:r w:rsidRPr="00394C7C">
        <w:rPr>
          <w:rFonts w:eastAsiaTheme="minorHAnsi"/>
          <w:b/>
          <w:i/>
        </w:rPr>
        <w:t>2) Меры по противодействию коррупции, реализованные в</w:t>
      </w:r>
      <w:r w:rsidRPr="00394C7C">
        <w:rPr>
          <w:rFonts w:eastAsiaTheme="minorHAnsi"/>
          <w:i/>
        </w:rPr>
        <w:t xml:space="preserve"> </w:t>
      </w:r>
      <w:r w:rsidR="004F2B00" w:rsidRPr="00394C7C">
        <w:rPr>
          <w:rFonts w:eastAsiaTheme="minorHAnsi"/>
          <w:b/>
          <w:i/>
        </w:rPr>
        <w:t>муниципальном районе (городском округе)</w:t>
      </w:r>
      <w:r w:rsidR="002350C4" w:rsidRPr="00394C7C">
        <w:rPr>
          <w:rFonts w:eastAsiaTheme="minorHAnsi"/>
          <w:b/>
          <w:i/>
        </w:rPr>
        <w:t>:</w:t>
      </w:r>
      <w:r w:rsidR="00A234C2" w:rsidRPr="00394C7C">
        <w:rPr>
          <w:rFonts w:eastAsiaTheme="minorHAnsi"/>
          <w:i/>
        </w:rPr>
        <w:t xml:space="preserve"> </w:t>
      </w:r>
    </w:p>
    <w:p w:rsidR="00A234C2" w:rsidRPr="00394C7C" w:rsidRDefault="00A234C2" w:rsidP="00394C7C">
      <w:pPr>
        <w:spacing w:line="276" w:lineRule="auto"/>
        <w:ind w:firstLine="709"/>
        <w:rPr>
          <w:rFonts w:eastAsiaTheme="minorHAnsi"/>
          <w:b/>
          <w:i/>
          <w:u w:val="single"/>
        </w:rPr>
      </w:pPr>
      <w:r w:rsidRPr="00394C7C">
        <w:rPr>
          <w:rFonts w:eastAsiaTheme="minorHAnsi"/>
          <w:b/>
          <w:i/>
          <w:u w:val="single"/>
        </w:rPr>
        <w:t>А) 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rsidR="004021C0" w:rsidRPr="00394C7C" w:rsidRDefault="004021C0" w:rsidP="00394C7C">
      <w:pPr>
        <w:shd w:val="clear" w:color="auto" w:fill="FFFFFF"/>
        <w:tabs>
          <w:tab w:val="left" w:pos="0"/>
          <w:tab w:val="left" w:pos="142"/>
          <w:tab w:val="left" w:pos="567"/>
        </w:tabs>
        <w:spacing w:line="276" w:lineRule="auto"/>
        <w:ind w:firstLine="567"/>
        <w:rPr>
          <w:color w:val="000000"/>
        </w:rPr>
      </w:pPr>
      <w:r w:rsidRPr="00394C7C">
        <w:rPr>
          <w:color w:val="000000"/>
        </w:rPr>
        <w:t xml:space="preserve">Деятельность Комиссии по координации работы по противодействию коррупции в Лаишевском муниципальном районе осуществляется под председательством Главы района. В состав Комиссии входят представители аппарата Совета, Исполнительного комитета района, правоохранительных органов, </w:t>
      </w:r>
      <w:r w:rsidRPr="00394C7C">
        <w:rPr>
          <w:color w:val="000000"/>
        </w:rPr>
        <w:lastRenderedPageBreak/>
        <w:t xml:space="preserve">Палаты имущественных и земельных отношений, Финансово-бюджетной палаты, Контрольно-счетной палаты, а также представители общественности, средств массовой информации, органов местного самоуправления поселений и религиозных конфессий. </w:t>
      </w:r>
    </w:p>
    <w:p w:rsidR="004021C0" w:rsidRPr="00394C7C" w:rsidRDefault="00CA2850" w:rsidP="00394C7C">
      <w:pPr>
        <w:tabs>
          <w:tab w:val="left" w:pos="0"/>
          <w:tab w:val="left" w:pos="567"/>
          <w:tab w:val="left" w:pos="993"/>
        </w:tabs>
        <w:spacing w:line="276" w:lineRule="auto"/>
        <w:ind w:firstLine="567"/>
        <w:rPr>
          <w:rFonts w:eastAsia="Times New Roman"/>
          <w:lang w:eastAsia="ru-RU"/>
        </w:rPr>
      </w:pPr>
      <w:r w:rsidRPr="00394C7C">
        <w:rPr>
          <w:rFonts w:eastAsia="Times New Roman"/>
          <w:lang w:eastAsia="ru-RU"/>
        </w:rPr>
        <w:t>В   202</w:t>
      </w:r>
      <w:r w:rsidR="003A2ACF">
        <w:rPr>
          <w:rFonts w:eastAsia="Times New Roman"/>
          <w:lang w:eastAsia="ru-RU"/>
        </w:rPr>
        <w:t>2</w:t>
      </w:r>
      <w:r w:rsidR="004021C0" w:rsidRPr="00394C7C">
        <w:rPr>
          <w:rFonts w:eastAsia="Times New Roman"/>
          <w:lang w:eastAsia="ru-RU"/>
        </w:rPr>
        <w:t xml:space="preserve"> году</w:t>
      </w:r>
      <w:r w:rsidR="004021C0" w:rsidRPr="00394C7C">
        <w:rPr>
          <w:rFonts w:eastAsia="Times New Roman"/>
          <w:lang w:val="tt-RU" w:eastAsia="ru-RU"/>
        </w:rPr>
        <w:t xml:space="preserve"> проведено </w:t>
      </w:r>
      <w:r w:rsidR="004021C0" w:rsidRPr="00394C7C">
        <w:rPr>
          <w:rFonts w:eastAsia="Times New Roman"/>
          <w:lang w:eastAsia="ru-RU"/>
        </w:rPr>
        <w:t>4</w:t>
      </w:r>
      <w:r w:rsidR="004021C0" w:rsidRPr="00394C7C">
        <w:rPr>
          <w:rFonts w:eastAsia="Times New Roman"/>
          <w:lang w:val="tt-RU" w:eastAsia="ru-RU"/>
        </w:rPr>
        <w:t xml:space="preserve"> заседания комиссии по </w:t>
      </w:r>
      <w:r w:rsidR="004021C0" w:rsidRPr="00394C7C">
        <w:rPr>
          <w:rFonts w:eastAsia="Times New Roman"/>
          <w:lang w:eastAsia="ru-RU"/>
        </w:rPr>
        <w:t xml:space="preserve">координации работы по противодействию коррупции в Лаишевском муниципальном районе. </w:t>
      </w:r>
    </w:p>
    <w:p w:rsidR="004021C0" w:rsidRPr="00394C7C" w:rsidRDefault="004021C0" w:rsidP="00394C7C">
      <w:pPr>
        <w:tabs>
          <w:tab w:val="left" w:pos="0"/>
          <w:tab w:val="left" w:pos="567"/>
          <w:tab w:val="left" w:pos="993"/>
        </w:tabs>
        <w:spacing w:line="276" w:lineRule="auto"/>
        <w:ind w:firstLine="567"/>
        <w:rPr>
          <w:rFonts w:eastAsia="Times New Roman"/>
          <w:lang w:eastAsia="ru-RU"/>
        </w:rPr>
      </w:pPr>
      <w:r w:rsidRPr="00394C7C">
        <w:rPr>
          <w:rFonts w:eastAsia="Times New Roman"/>
          <w:lang w:val="tt-RU" w:eastAsia="ru-RU"/>
        </w:rPr>
        <w:t xml:space="preserve"> П</w:t>
      </w:r>
      <w:r w:rsidRPr="00394C7C">
        <w:rPr>
          <w:rFonts w:eastAsia="Times New Roman"/>
          <w:lang w:eastAsia="ru-RU"/>
        </w:rPr>
        <w:t xml:space="preserve">овестка предстоящего заседания Комиссии размещается на официальном сайте Лаишевского муниципального района в разделе «Противодействие коррупции». </w:t>
      </w:r>
    </w:p>
    <w:p w:rsidR="007E13EC" w:rsidRPr="00394C7C" w:rsidRDefault="00823B19" w:rsidP="00394C7C">
      <w:pPr>
        <w:tabs>
          <w:tab w:val="left" w:pos="0"/>
          <w:tab w:val="left" w:pos="567"/>
        </w:tabs>
        <w:spacing w:line="276" w:lineRule="auto"/>
        <w:rPr>
          <w:rFonts w:eastAsia="Times New Roman"/>
          <w:lang w:eastAsia="ru-RU"/>
        </w:rPr>
      </w:pPr>
      <w:r w:rsidRPr="00394C7C">
        <w:rPr>
          <w:rFonts w:eastAsia="Times New Roman"/>
          <w:lang w:eastAsia="ru-RU"/>
        </w:rPr>
        <w:t xml:space="preserve">     </w:t>
      </w:r>
      <w:r w:rsidR="007E13EC" w:rsidRPr="00394C7C">
        <w:rPr>
          <w:rFonts w:eastAsia="Times New Roman"/>
          <w:lang w:eastAsia="ru-RU"/>
        </w:rPr>
        <w:t xml:space="preserve">По рассматриваемым Комиссией вопросам приняты решения, которые оформлены протоколом, и </w:t>
      </w:r>
      <w:r w:rsidR="000E492D" w:rsidRPr="00394C7C">
        <w:rPr>
          <w:rFonts w:eastAsia="Times New Roman"/>
          <w:lang w:eastAsia="ru-RU"/>
        </w:rPr>
        <w:t>направлены</w:t>
      </w:r>
      <w:r w:rsidR="007E13EC" w:rsidRPr="00394C7C">
        <w:rPr>
          <w:rFonts w:eastAsia="Times New Roman"/>
          <w:lang w:eastAsia="ru-RU"/>
        </w:rPr>
        <w:t xml:space="preserve"> ответственным лицам для работы и устранения недостатков, в соответствии с установленными сроками. </w:t>
      </w:r>
    </w:p>
    <w:p w:rsidR="007E13EC" w:rsidRPr="00394C7C" w:rsidRDefault="007E13EC" w:rsidP="00394C7C">
      <w:pPr>
        <w:spacing w:line="276" w:lineRule="auto"/>
        <w:ind w:firstLine="567"/>
        <w:rPr>
          <w:rFonts w:eastAsia="Times New Roman"/>
          <w:lang w:eastAsia="ru-RU"/>
        </w:rPr>
      </w:pPr>
      <w:r w:rsidRPr="00394C7C">
        <w:rPr>
          <w:rFonts w:eastAsia="Times New Roman"/>
          <w:lang w:eastAsia="ru-RU"/>
        </w:rPr>
        <w:t>Контроль исполнения принятых решений ведется помощником Главы района   и ответственными лицами наделенными функциями по профилактике коррупционных и иных правонарушений в отдельных подразделениях района. Исполнения решений заслушиваются на заседаниях комиссии и еженедельных совещаниях Совета района.</w:t>
      </w:r>
    </w:p>
    <w:p w:rsidR="007E13EC" w:rsidRDefault="007E13EC" w:rsidP="00394C7C">
      <w:pPr>
        <w:tabs>
          <w:tab w:val="left" w:pos="0"/>
          <w:tab w:val="left" w:pos="567"/>
        </w:tabs>
        <w:spacing w:line="276" w:lineRule="auto"/>
        <w:ind w:firstLine="567"/>
        <w:rPr>
          <w:rFonts w:eastAsia="Times New Roman"/>
          <w:color w:val="000000"/>
          <w:lang w:eastAsia="ru-RU"/>
        </w:rPr>
      </w:pPr>
      <w:r w:rsidRPr="00394C7C">
        <w:rPr>
          <w:rFonts w:eastAsia="Times New Roman"/>
          <w:lang w:eastAsia="ru-RU"/>
        </w:rPr>
        <w:t xml:space="preserve">Решение заседания </w:t>
      </w:r>
      <w:r w:rsidRPr="00394C7C">
        <w:rPr>
          <w:rFonts w:eastAsia="Times New Roman"/>
          <w:lang w:val="tt-RU" w:eastAsia="ru-RU"/>
        </w:rPr>
        <w:t xml:space="preserve">комиссии по </w:t>
      </w:r>
      <w:r w:rsidRPr="00394C7C">
        <w:rPr>
          <w:rFonts w:eastAsia="Times New Roman"/>
          <w:lang w:eastAsia="ru-RU"/>
        </w:rPr>
        <w:t>координации работы по противодействию коррупции в Лаишевском муниципальном районе размещается на официальном сайте района</w:t>
      </w:r>
      <w:r w:rsidRPr="00394C7C">
        <w:rPr>
          <w:rFonts w:eastAsia="Times New Roman"/>
          <w:color w:val="000000"/>
          <w:lang w:eastAsia="ru-RU"/>
        </w:rPr>
        <w:t xml:space="preserve"> в разделе «Противодействие коррупции».</w:t>
      </w:r>
    </w:p>
    <w:p w:rsidR="0019732E" w:rsidRPr="0019732E" w:rsidRDefault="0019732E" w:rsidP="0019732E">
      <w:pPr>
        <w:spacing w:line="276" w:lineRule="auto"/>
        <w:ind w:firstLine="709"/>
      </w:pPr>
      <w:r w:rsidRPr="0019732E">
        <w:t>Вопросы для рассмотрения на заседаниях Комиссии по координации работы по противодействию коррупции в Лаишевском муниципальном районе готовятся</w:t>
      </w:r>
      <w:r w:rsidRPr="0019732E">
        <w:rPr>
          <w:spacing w:val="-4"/>
        </w:rPr>
        <w:t xml:space="preserve"> </w:t>
      </w:r>
      <w:r w:rsidRPr="0019732E">
        <w:t>помощником Г</w:t>
      </w:r>
      <w:r w:rsidRPr="0019732E">
        <w:rPr>
          <w:spacing w:val="-4"/>
        </w:rPr>
        <w:t>лавы   на основе годовых планов, согласовываются, корректируются и утверждаются -</w:t>
      </w:r>
      <w:r w:rsidRPr="0019732E">
        <w:t xml:space="preserve"> председателем комиссии. В заседаниях комиссии принимали участие представители общественности, руководители правоохранительных органов, духовенства.  </w:t>
      </w:r>
    </w:p>
    <w:p w:rsidR="0019732E" w:rsidRPr="0019732E" w:rsidRDefault="0019732E" w:rsidP="0019732E">
      <w:pPr>
        <w:spacing w:line="276" w:lineRule="auto"/>
        <w:ind w:firstLine="709"/>
      </w:pPr>
      <w:r w:rsidRPr="0019732E">
        <w:t xml:space="preserve"> В период с 9 по 21 августа 2021 года в Лаишевском муниципальном районе проводила мероприятия комиссия Республиканской экспертной группы по вопросам противодействия коррупции   Республики Татарстан   по оказанию практической помощи органам местного самоуправления в реализации антикоррупционных мер.</w:t>
      </w:r>
    </w:p>
    <w:p w:rsidR="0019732E" w:rsidRPr="0019732E" w:rsidRDefault="0019732E" w:rsidP="0019732E">
      <w:pPr>
        <w:spacing w:line="276" w:lineRule="auto"/>
        <w:ind w:firstLine="709"/>
        <w:rPr>
          <w:i/>
          <w:spacing w:val="-4"/>
        </w:rPr>
      </w:pPr>
      <w:r w:rsidRPr="0019732E">
        <w:t>30 марта 2022 года на заседание Комиссии по противодействию коррупции в Лаишевском муниципальном районе руководители района доложили об исполнении рекомендаций РЭГ по воп</w:t>
      </w:r>
      <w:r w:rsidR="00684B1B">
        <w:t>росам противодействия коррупции.</w:t>
      </w:r>
      <w:r w:rsidRPr="0019732E">
        <w:t xml:space="preserve"> Главой района </w:t>
      </w:r>
      <w:proofErr w:type="spellStart"/>
      <w:r w:rsidRPr="0019732E">
        <w:t>И.Ф.Зариповом</w:t>
      </w:r>
      <w:proofErr w:type="spellEnd"/>
      <w:r w:rsidRPr="0019732E">
        <w:t xml:space="preserve"> даны поручения для продолжения работы по устранению недостатков, выявленных РЭГ.  </w:t>
      </w:r>
    </w:p>
    <w:p w:rsidR="0019732E" w:rsidRPr="0019732E" w:rsidRDefault="00684B1B" w:rsidP="0019732E">
      <w:pPr>
        <w:spacing w:line="276" w:lineRule="auto"/>
        <w:ind w:firstLine="709"/>
      </w:pPr>
      <w:r>
        <w:t xml:space="preserve">На рассмотрение Комиссии </w:t>
      </w:r>
      <w:proofErr w:type="gramStart"/>
      <w:r>
        <w:t xml:space="preserve">за </w:t>
      </w:r>
      <w:r w:rsidR="0019732E" w:rsidRPr="0019732E">
        <w:t xml:space="preserve"> 2022</w:t>
      </w:r>
      <w:proofErr w:type="gramEnd"/>
      <w:r w:rsidR="0019732E" w:rsidRPr="0019732E">
        <w:t xml:space="preserve"> года вынесено </w:t>
      </w:r>
      <w:r w:rsidR="00F61B19" w:rsidRPr="00F61B19">
        <w:t>25</w:t>
      </w:r>
      <w:r w:rsidR="0019732E" w:rsidRPr="0019732E">
        <w:t xml:space="preserve"> вопросов:</w:t>
      </w:r>
    </w:p>
    <w:p w:rsidR="0019732E" w:rsidRPr="0019732E" w:rsidRDefault="0019732E" w:rsidP="0019732E">
      <w:pPr>
        <w:spacing w:line="276" w:lineRule="auto"/>
        <w:ind w:firstLine="851"/>
        <w:rPr>
          <w:b/>
          <w:u w:val="single"/>
        </w:rPr>
      </w:pPr>
      <w:r w:rsidRPr="0019732E">
        <w:rPr>
          <w:b/>
          <w:u w:val="single"/>
        </w:rPr>
        <w:t>Заседание 30 марта 2022:</w:t>
      </w:r>
    </w:p>
    <w:p w:rsidR="0019732E" w:rsidRPr="0019732E" w:rsidRDefault="0019732E" w:rsidP="0019732E">
      <w:pPr>
        <w:spacing w:line="276" w:lineRule="auto"/>
        <w:contextualSpacing/>
        <w:rPr>
          <w:rFonts w:eastAsia="Times New Roman"/>
        </w:rPr>
      </w:pPr>
      <w:r w:rsidRPr="0019732E">
        <w:rPr>
          <w:rFonts w:eastAsia="Times New Roman"/>
        </w:rPr>
        <w:t>1.</w:t>
      </w:r>
      <w:r w:rsidRPr="0019732E">
        <w:rPr>
          <w:rFonts w:eastAsia="Times New Roman"/>
        </w:rPr>
        <w:tab/>
        <w:t>О коррупционных преступлениях и правонарушениях в деятельности должностных лиц Лаишевского муниципального района, выявленных в 2021 году.</w:t>
      </w:r>
    </w:p>
    <w:p w:rsidR="0019732E" w:rsidRPr="0019732E" w:rsidRDefault="0019732E" w:rsidP="0019732E">
      <w:pPr>
        <w:spacing w:line="276" w:lineRule="auto"/>
        <w:contextualSpacing/>
        <w:rPr>
          <w:rFonts w:eastAsia="Times New Roman"/>
        </w:rPr>
      </w:pPr>
      <w:r w:rsidRPr="0019732E">
        <w:rPr>
          <w:rFonts w:eastAsia="Times New Roman"/>
        </w:rPr>
        <w:lastRenderedPageBreak/>
        <w:t>2.</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здравоохранения</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3.</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образования</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4.</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сельского хозяйства</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5.</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земельных и имущественных отношений</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6.</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строительства и капитального ремонта</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7.</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г. Лаишево</w:t>
      </w:r>
      <w:r w:rsidRPr="0019732E">
        <w:rPr>
          <w:rFonts w:eastAsia="Times New Roman"/>
        </w:rPr>
        <w:tab/>
        <w:t xml:space="preserve"> </w:t>
      </w:r>
    </w:p>
    <w:p w:rsidR="0019732E" w:rsidRPr="0019732E" w:rsidRDefault="0019732E" w:rsidP="0019732E">
      <w:pPr>
        <w:spacing w:line="276" w:lineRule="auto"/>
        <w:contextualSpacing/>
        <w:rPr>
          <w:rFonts w:eastAsia="Times New Roman"/>
        </w:rPr>
      </w:pPr>
      <w:r w:rsidRPr="0019732E">
        <w:rPr>
          <w:rFonts w:eastAsia="Times New Roman"/>
        </w:rPr>
        <w:t>8.</w:t>
      </w:r>
      <w:r w:rsidRPr="0019732E">
        <w:rPr>
          <w:rFonts w:eastAsia="Times New Roman"/>
        </w:rPr>
        <w:tab/>
      </w:r>
      <w:r w:rsidR="000C7776" w:rsidRPr="0019732E">
        <w:rPr>
          <w:rFonts w:eastAsia="Times New Roman"/>
        </w:rPr>
        <w:t>Об исполнении</w:t>
      </w:r>
      <w:r w:rsidRPr="0019732E">
        <w:rPr>
          <w:rFonts w:eastAsia="Times New Roman"/>
        </w:rPr>
        <w:t xml:space="preserve"> рекомендаций Республиканской экспертной группы по вопросам противодействия коррупции (далее РЭГ) по итогам проведенных мероприятий по оказанию практической помощи в период с 9 по 21 августа 2021 года в сфере закупок</w:t>
      </w:r>
      <w:r w:rsidRPr="0019732E">
        <w:rPr>
          <w:rFonts w:eastAsia="Times New Roman"/>
        </w:rPr>
        <w:tab/>
        <w:t xml:space="preserve"> </w:t>
      </w:r>
    </w:p>
    <w:p w:rsidR="0019732E" w:rsidRPr="0019732E" w:rsidRDefault="0019732E" w:rsidP="0019732E">
      <w:pPr>
        <w:spacing w:line="276" w:lineRule="auto"/>
        <w:contextualSpacing/>
        <w:rPr>
          <w:rFonts w:eastAsia="Times New Roman"/>
          <w:u w:val="single"/>
        </w:rPr>
      </w:pPr>
      <w:r w:rsidRPr="0019732E">
        <w:rPr>
          <w:rFonts w:eastAsia="Times New Roman"/>
        </w:rPr>
        <w:t xml:space="preserve">  </w:t>
      </w:r>
      <w:r w:rsidRPr="0019732E">
        <w:rPr>
          <w:rFonts w:eastAsia="Times New Roman"/>
          <w:u w:val="single"/>
        </w:rPr>
        <w:t xml:space="preserve">    </w:t>
      </w:r>
      <w:r w:rsidRPr="0019732E">
        <w:rPr>
          <w:rFonts w:eastAsia="Times New Roman"/>
          <w:b/>
          <w:u w:val="single"/>
        </w:rPr>
        <w:t>Заседание 24 июня 2022</w:t>
      </w:r>
      <w:r w:rsidRPr="0019732E">
        <w:rPr>
          <w:rFonts w:eastAsia="Times New Roman"/>
          <w:u w:val="single"/>
        </w:rPr>
        <w:t>:</w:t>
      </w:r>
    </w:p>
    <w:p w:rsidR="0019732E" w:rsidRPr="0019732E" w:rsidRDefault="0019732E" w:rsidP="0019732E">
      <w:pPr>
        <w:spacing w:line="276" w:lineRule="auto"/>
        <w:rPr>
          <w:rFonts w:eastAsia="Times New Roman"/>
        </w:rPr>
      </w:pPr>
      <w:r w:rsidRPr="0019732E">
        <w:rPr>
          <w:rFonts w:eastAsia="Times New Roman"/>
        </w:rPr>
        <w:t>1.</w:t>
      </w:r>
      <w:r w:rsidRPr="0019732E">
        <w:rPr>
          <w:rFonts w:eastAsia="Times New Roman"/>
        </w:rPr>
        <w:tab/>
        <w:t>Об исполнении законодательства о муниципальной службе в части своевременности и достоверности предоставления сведений о доходах, расходах, об имуществе и обязательствах имущественного характера лицами, замещающими муниципальные должности, муниципальными служащими, руководителями муниципальных учреждений за 2021 год</w:t>
      </w:r>
      <w:r w:rsidRPr="0019732E">
        <w:rPr>
          <w:rFonts w:eastAsia="Times New Roman"/>
        </w:rPr>
        <w:tab/>
        <w:t xml:space="preserve"> </w:t>
      </w:r>
    </w:p>
    <w:p w:rsidR="0019732E" w:rsidRPr="0019732E" w:rsidRDefault="0019732E" w:rsidP="0019732E">
      <w:pPr>
        <w:spacing w:line="276" w:lineRule="auto"/>
        <w:rPr>
          <w:rFonts w:eastAsia="Times New Roman"/>
        </w:rPr>
      </w:pPr>
      <w:r w:rsidRPr="0019732E">
        <w:rPr>
          <w:rFonts w:eastAsia="Times New Roman"/>
        </w:rPr>
        <w:t>2.</w:t>
      </w:r>
      <w:r w:rsidRPr="0019732E">
        <w:rPr>
          <w:rFonts w:eastAsia="Times New Roman"/>
        </w:rPr>
        <w:tab/>
        <w:t>О предупреждении коррупционных проявлений в сфере ЖКХ: о рациональном использовании бюджетных средств и платежей населения, поступающих в ЖКХ на капитальный и текущий ремонт</w:t>
      </w:r>
      <w:r w:rsidRPr="0019732E">
        <w:rPr>
          <w:rFonts w:eastAsia="Times New Roman"/>
        </w:rPr>
        <w:tab/>
        <w:t xml:space="preserve"> </w:t>
      </w:r>
    </w:p>
    <w:p w:rsidR="0019732E" w:rsidRPr="0019732E" w:rsidRDefault="0019732E" w:rsidP="0019732E">
      <w:pPr>
        <w:spacing w:line="276" w:lineRule="auto"/>
        <w:rPr>
          <w:rFonts w:eastAsia="Times New Roman"/>
        </w:rPr>
      </w:pPr>
      <w:r w:rsidRPr="0019732E">
        <w:rPr>
          <w:rFonts w:eastAsia="Times New Roman"/>
        </w:rPr>
        <w:t>3</w:t>
      </w:r>
      <w:r w:rsidRPr="0019732E">
        <w:rPr>
          <w:rFonts w:eastAsia="Times New Roman"/>
        </w:rPr>
        <w:tab/>
        <w:t xml:space="preserve">Об организации мероприятий по недопущению возникновения коррупционных проявлений в сфере образования. О принимаемых мерах по </w:t>
      </w:r>
      <w:r w:rsidRPr="0019732E">
        <w:rPr>
          <w:rFonts w:eastAsia="Times New Roman"/>
        </w:rPr>
        <w:lastRenderedPageBreak/>
        <w:t>недопущению коррупционных проявлений при очередности в дошкольные и школьные образовательные учреждения</w:t>
      </w:r>
      <w:r w:rsidRPr="0019732E">
        <w:rPr>
          <w:rFonts w:eastAsia="Times New Roman"/>
        </w:rPr>
        <w:tab/>
      </w:r>
    </w:p>
    <w:p w:rsidR="0019732E" w:rsidRPr="0019732E" w:rsidRDefault="0019732E" w:rsidP="0019732E">
      <w:pPr>
        <w:spacing w:line="276" w:lineRule="auto"/>
        <w:rPr>
          <w:rFonts w:eastAsia="Times New Roman"/>
        </w:rPr>
      </w:pPr>
      <w:r w:rsidRPr="0019732E">
        <w:rPr>
          <w:rFonts w:eastAsia="Times New Roman"/>
        </w:rPr>
        <w:t>4.</w:t>
      </w:r>
      <w:r w:rsidRPr="0019732E">
        <w:rPr>
          <w:rFonts w:eastAsia="Times New Roman"/>
        </w:rPr>
        <w:tab/>
        <w:t>Осуществление муниципального земельного контроля за 1 полугодие 2022 год</w:t>
      </w:r>
      <w:r w:rsidRPr="0019732E">
        <w:rPr>
          <w:rFonts w:eastAsia="Times New Roman"/>
        </w:rPr>
        <w:tab/>
        <w:t xml:space="preserve"> </w:t>
      </w:r>
    </w:p>
    <w:p w:rsidR="0019732E" w:rsidRPr="0019732E" w:rsidRDefault="0019732E" w:rsidP="0019732E">
      <w:pPr>
        <w:spacing w:line="276" w:lineRule="auto"/>
        <w:rPr>
          <w:rFonts w:eastAsia="Times New Roman"/>
        </w:rPr>
      </w:pPr>
      <w:r w:rsidRPr="0019732E">
        <w:rPr>
          <w:rFonts w:eastAsia="Times New Roman"/>
        </w:rPr>
        <w:t>5.</w:t>
      </w:r>
      <w:r w:rsidRPr="0019732E">
        <w:rPr>
          <w:rFonts w:eastAsia="Times New Roman"/>
        </w:rPr>
        <w:tab/>
        <w:t xml:space="preserve">О ходе исполнения Концепции антикоррупционной пропаганды за 2 квартала 2022 года и итогах освещения в СМИ антикоррупционной деятельности по противодействию коррупции </w:t>
      </w:r>
      <w:r w:rsidRPr="0019732E">
        <w:rPr>
          <w:rFonts w:eastAsia="Times New Roman"/>
        </w:rPr>
        <w:tab/>
      </w:r>
    </w:p>
    <w:p w:rsidR="00A21221" w:rsidRPr="0019732E" w:rsidRDefault="00A21221" w:rsidP="00A21221">
      <w:pPr>
        <w:spacing w:line="276" w:lineRule="auto"/>
        <w:contextualSpacing/>
        <w:rPr>
          <w:rFonts w:eastAsia="Times New Roman"/>
          <w:u w:val="single"/>
        </w:rPr>
      </w:pPr>
      <w:r w:rsidRPr="0019732E">
        <w:rPr>
          <w:rFonts w:eastAsia="Times New Roman"/>
        </w:rPr>
        <w:t xml:space="preserve">  </w:t>
      </w:r>
      <w:r w:rsidR="000C27EB">
        <w:rPr>
          <w:rFonts w:eastAsia="Times New Roman"/>
          <w:u w:val="single"/>
        </w:rPr>
        <w:t xml:space="preserve">  </w:t>
      </w:r>
      <w:r w:rsidRPr="0019732E">
        <w:rPr>
          <w:rFonts w:eastAsia="Times New Roman"/>
          <w:b/>
          <w:u w:val="single"/>
        </w:rPr>
        <w:t xml:space="preserve">Заседание </w:t>
      </w:r>
      <w:r w:rsidR="000C27EB">
        <w:rPr>
          <w:rFonts w:eastAsia="Times New Roman"/>
          <w:b/>
          <w:u w:val="single"/>
        </w:rPr>
        <w:t>30 сентября</w:t>
      </w:r>
      <w:r w:rsidRPr="0019732E">
        <w:rPr>
          <w:rFonts w:eastAsia="Times New Roman"/>
          <w:b/>
          <w:u w:val="single"/>
        </w:rPr>
        <w:t xml:space="preserve"> 2022</w:t>
      </w:r>
      <w:r w:rsidRPr="0019732E">
        <w:rPr>
          <w:rFonts w:eastAsia="Times New Roman"/>
          <w:u w:val="single"/>
        </w:rPr>
        <w:t>:</w:t>
      </w:r>
    </w:p>
    <w:p w:rsidR="007F7D42" w:rsidRPr="007F7D42" w:rsidRDefault="00807A48" w:rsidP="00807A48">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1.   </w:t>
      </w:r>
      <w:r w:rsidR="007F7D42" w:rsidRPr="007F7D42">
        <w:rPr>
          <w:rFonts w:eastAsia="Times New Roman"/>
          <w:color w:val="000000"/>
          <w:lang w:eastAsia="ru-RU"/>
        </w:rPr>
        <w:t>Об организации антикоррупционной деятельности в сфере культуры, в том числе в части соблюдения норм, регулирующих вопросы предотвращения и урегулирования конфликта интересов</w:t>
      </w:r>
    </w:p>
    <w:p w:rsidR="007F7D42" w:rsidRPr="007F7D42" w:rsidRDefault="00807A48" w:rsidP="00807A48">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2. </w:t>
      </w:r>
      <w:r w:rsidR="007F7D42" w:rsidRPr="007F7D42">
        <w:rPr>
          <w:rFonts w:eastAsia="Times New Roman"/>
          <w:color w:val="000000"/>
          <w:lang w:eastAsia="ru-RU"/>
        </w:rPr>
        <w:t>Об организации работы по предупреждению коррупционных рисков при предоставлении земельных участков многодетным семьям, а также предоставление земельных участков в безвозмездное пользование гражданам, работающим по основному месту работы в Лаишевском муниципальном районе.</w:t>
      </w:r>
    </w:p>
    <w:p w:rsidR="007F7D42" w:rsidRPr="007F7D42" w:rsidRDefault="00807A48" w:rsidP="00807A48">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3. </w:t>
      </w:r>
      <w:r w:rsidR="007F7D42" w:rsidRPr="007F7D42">
        <w:rPr>
          <w:rFonts w:eastAsia="Times New Roman"/>
          <w:color w:val="000000"/>
          <w:lang w:eastAsia="ru-RU"/>
        </w:rPr>
        <w:t xml:space="preserve">О деятельности Исполнительного комитета Лаишевского муниципального района по оказанию содействия и поддержки в развитии предпринимательской деятельности субъектам малого и среднего бизнеса </w:t>
      </w:r>
    </w:p>
    <w:p w:rsidR="007F7D42" w:rsidRPr="007F7D42" w:rsidRDefault="00807A48" w:rsidP="00807A48">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4. </w:t>
      </w:r>
      <w:r w:rsidR="007F7D42" w:rsidRPr="007F7D42">
        <w:rPr>
          <w:rFonts w:eastAsia="Times New Roman"/>
          <w:color w:val="000000"/>
          <w:lang w:eastAsia="ru-RU"/>
        </w:rPr>
        <w:t>Об организации работы по предупреждению коррупционных рисков в деятельности МУП «Земля Лаишевского муниципального района»</w:t>
      </w:r>
    </w:p>
    <w:p w:rsidR="007F7D42" w:rsidRPr="007F7D42" w:rsidRDefault="00807A48" w:rsidP="00807A48">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5. </w:t>
      </w:r>
      <w:r w:rsidR="007F7D42" w:rsidRPr="007F7D42">
        <w:rPr>
          <w:rFonts w:eastAsia="Times New Roman"/>
          <w:color w:val="000000"/>
          <w:lang w:eastAsia="ru-RU"/>
        </w:rPr>
        <w:t>Обзоры, подготовленные Управлением Президента Республики Татарстан по вопросам антикоррупционной политики о выявленных коррупционных рисках, связанных с распределением денежных средств, и анализ отчетов о реализации мероприятий по противодействию коррупции за 1 полугодие 2022 года.</w:t>
      </w:r>
    </w:p>
    <w:p w:rsidR="000C27EB" w:rsidRPr="0019732E" w:rsidRDefault="000C27EB" w:rsidP="000C27EB">
      <w:pPr>
        <w:spacing w:line="276" w:lineRule="auto"/>
        <w:contextualSpacing/>
        <w:rPr>
          <w:rFonts w:eastAsia="Times New Roman"/>
          <w:u w:val="single"/>
        </w:rPr>
      </w:pPr>
      <w:r w:rsidRPr="0019732E">
        <w:rPr>
          <w:rFonts w:eastAsia="Times New Roman"/>
        </w:rPr>
        <w:t xml:space="preserve">  </w:t>
      </w:r>
      <w:r>
        <w:rPr>
          <w:rFonts w:eastAsia="Times New Roman"/>
          <w:u w:val="single"/>
        </w:rPr>
        <w:t xml:space="preserve">  </w:t>
      </w:r>
      <w:r w:rsidRPr="0019732E">
        <w:rPr>
          <w:rFonts w:eastAsia="Times New Roman"/>
          <w:b/>
          <w:u w:val="single"/>
        </w:rPr>
        <w:t xml:space="preserve">Заседание </w:t>
      </w:r>
      <w:r w:rsidR="00807A48">
        <w:rPr>
          <w:rFonts w:eastAsia="Times New Roman"/>
          <w:b/>
          <w:u w:val="single"/>
        </w:rPr>
        <w:t>19 декабря</w:t>
      </w:r>
      <w:r w:rsidRPr="0019732E">
        <w:rPr>
          <w:rFonts w:eastAsia="Times New Roman"/>
          <w:b/>
          <w:u w:val="single"/>
        </w:rPr>
        <w:t xml:space="preserve"> 2022</w:t>
      </w:r>
      <w:r w:rsidRPr="0019732E">
        <w:rPr>
          <w:rFonts w:eastAsia="Times New Roman"/>
          <w:u w:val="single"/>
        </w:rPr>
        <w:t>:</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1. </w:t>
      </w:r>
      <w:r w:rsidR="00B829E5" w:rsidRPr="00B829E5">
        <w:rPr>
          <w:rFonts w:eastAsia="Times New Roman"/>
          <w:color w:val="000000"/>
          <w:lang w:eastAsia="ru-RU"/>
        </w:rPr>
        <w:t>Об итогах работы Контрольно-счетной палаты района за целевым использованием и рациональным расходованием бюджетных средств за 2022 год</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2.  </w:t>
      </w:r>
      <w:r w:rsidR="00B829E5" w:rsidRPr="00B829E5">
        <w:rPr>
          <w:rFonts w:eastAsia="Times New Roman"/>
          <w:color w:val="000000"/>
          <w:lang w:eastAsia="ru-RU"/>
        </w:rPr>
        <w:t>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и принимаемых мерах по профилактике коррупционных правонарушений в 2022 году</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3.  </w:t>
      </w:r>
      <w:r w:rsidR="00B829E5" w:rsidRPr="00B829E5">
        <w:rPr>
          <w:rFonts w:eastAsia="Times New Roman"/>
          <w:color w:val="000000"/>
          <w:lang w:eastAsia="ru-RU"/>
        </w:rPr>
        <w:t>Об итогах деятельности по учету, анализу и обобщению актов реагирования, поступающих от правоохранительных и контрольно-надзорных органов в 2022 году</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4.  </w:t>
      </w:r>
      <w:r w:rsidR="00B829E5" w:rsidRPr="00B829E5">
        <w:rPr>
          <w:rFonts w:eastAsia="Times New Roman"/>
          <w:color w:val="000000"/>
          <w:lang w:eastAsia="ru-RU"/>
        </w:rPr>
        <w:t xml:space="preserve">Об итогах проведения антикоррупционной экспертизы </w:t>
      </w:r>
      <w:r w:rsidR="000C7776" w:rsidRPr="00B829E5">
        <w:rPr>
          <w:rFonts w:eastAsia="Times New Roman"/>
          <w:color w:val="000000"/>
          <w:lang w:eastAsia="ru-RU"/>
        </w:rPr>
        <w:t>проектов нормативно</w:t>
      </w:r>
      <w:r w:rsidR="00B829E5" w:rsidRPr="00B829E5">
        <w:rPr>
          <w:rFonts w:eastAsia="Times New Roman"/>
          <w:color w:val="000000"/>
          <w:lang w:eastAsia="ru-RU"/>
        </w:rPr>
        <w:t>-правовых актов и нормативно-правовых актов Лаишевского муниципального района за 2022 год</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lastRenderedPageBreak/>
        <w:t xml:space="preserve">5.  </w:t>
      </w:r>
      <w:r w:rsidR="00B829E5" w:rsidRPr="00B829E5">
        <w:rPr>
          <w:rFonts w:eastAsia="Times New Roman"/>
          <w:color w:val="000000"/>
          <w:lang w:eastAsia="ru-RU"/>
        </w:rPr>
        <w:t>О реализации мероприятий муниципальной антикоррупционной программы «Реализация антикоррупционной политики в Лаишевском муниципальном районе Республики Татарстан на 2015-2025 годы» в 2022 году</w:t>
      </w:r>
    </w:p>
    <w:p w:rsidR="00B829E5" w:rsidRPr="00B829E5"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6.   </w:t>
      </w:r>
      <w:r w:rsidR="00B829E5" w:rsidRPr="00B829E5">
        <w:rPr>
          <w:rFonts w:eastAsia="Times New Roman"/>
          <w:color w:val="000000"/>
          <w:lang w:eastAsia="ru-RU"/>
        </w:rPr>
        <w:t>Анализ исполнения ранее принятых решений Комиссии по координации работы по противодействию коррупции в Лаишевском муниципальном районе и Комиссии по координации работы по противодействию коррупции в Республике Татарстан</w:t>
      </w:r>
    </w:p>
    <w:p w:rsidR="0052030A" w:rsidRPr="00394C7C" w:rsidRDefault="007E001E" w:rsidP="007E001E">
      <w:pPr>
        <w:tabs>
          <w:tab w:val="left" w:pos="0"/>
          <w:tab w:val="left" w:pos="567"/>
        </w:tabs>
        <w:spacing w:line="276" w:lineRule="auto"/>
        <w:rPr>
          <w:rFonts w:eastAsia="Times New Roman"/>
          <w:color w:val="000000"/>
          <w:lang w:eastAsia="ru-RU"/>
        </w:rPr>
      </w:pPr>
      <w:r>
        <w:rPr>
          <w:rFonts w:eastAsia="Times New Roman"/>
          <w:color w:val="000000"/>
          <w:lang w:eastAsia="ru-RU"/>
        </w:rPr>
        <w:t xml:space="preserve">7. </w:t>
      </w:r>
      <w:r w:rsidR="00B829E5" w:rsidRPr="00B829E5">
        <w:rPr>
          <w:rFonts w:eastAsia="Times New Roman"/>
          <w:color w:val="000000"/>
          <w:lang w:eastAsia="ru-RU"/>
        </w:rPr>
        <w:t>Рассмотрение плана работы Комиссии по координации работы по противодействию коррупции в Лаишевском муниципальном районе на 2023 год</w:t>
      </w:r>
    </w:p>
    <w:p w:rsidR="007E13EC" w:rsidRDefault="007E13EC" w:rsidP="00953FEE">
      <w:pPr>
        <w:tabs>
          <w:tab w:val="left" w:pos="567"/>
        </w:tabs>
        <w:spacing w:line="276" w:lineRule="auto"/>
        <w:ind w:firstLine="567"/>
      </w:pPr>
      <w:r w:rsidRPr="00394C7C">
        <w:t>По результатам рассмотрения вопросов на заседаниях Комиссии по координации работы по противодействию коррупции в Лаишевском муниципальном районе Республики Татарстан приняты и реализованы решения:</w:t>
      </w:r>
    </w:p>
    <w:p w:rsidR="00684B1B" w:rsidRDefault="00684B1B" w:rsidP="00953FEE">
      <w:pPr>
        <w:shd w:val="clear" w:color="auto" w:fill="FFFFFF"/>
        <w:spacing w:line="276" w:lineRule="auto"/>
        <w:rPr>
          <w:rFonts w:eastAsia="Times New Roman"/>
          <w:lang w:eastAsia="ru-RU"/>
        </w:rPr>
      </w:pPr>
      <w:r>
        <w:rPr>
          <w:rFonts w:eastAsia="Times New Roman"/>
          <w:lang w:eastAsia="ru-RU"/>
        </w:rPr>
        <w:t xml:space="preserve">    - П</w:t>
      </w:r>
      <w:r w:rsidR="00181E60" w:rsidRPr="00394C7C">
        <w:rPr>
          <w:rFonts w:eastAsia="Times New Roman"/>
          <w:lang w:eastAsia="ru-RU"/>
        </w:rPr>
        <w:t>роведен анализ работы по предоставлению в собственность и в аренду земельных участков, иного недвижимого имущества, находящегося в муниципальной собственности в 202</w:t>
      </w:r>
      <w:r w:rsidR="00181E60">
        <w:rPr>
          <w:rFonts w:eastAsia="Times New Roman"/>
          <w:lang w:eastAsia="ru-RU"/>
        </w:rPr>
        <w:t>2</w:t>
      </w:r>
      <w:r w:rsidR="00181E60" w:rsidRPr="00394C7C">
        <w:rPr>
          <w:rFonts w:eastAsia="Times New Roman"/>
          <w:lang w:eastAsia="ru-RU"/>
        </w:rPr>
        <w:t xml:space="preserve"> году и осуществление контроля за их эффективным использованием, по итогам которого приняты меры по направлению требований должникам и подаче в судебные органы исковых заявлений по взысканию задолженностей, а также </w:t>
      </w:r>
      <w:r w:rsidR="006565A0">
        <w:rPr>
          <w:rFonts w:eastAsia="Times New Roman"/>
          <w:lang w:eastAsia="ru-RU"/>
        </w:rPr>
        <w:t>приняты</w:t>
      </w:r>
      <w:r w:rsidR="00181E60" w:rsidRPr="00394C7C">
        <w:rPr>
          <w:rFonts w:eastAsia="Times New Roman"/>
          <w:lang w:eastAsia="ru-RU"/>
        </w:rPr>
        <w:t xml:space="preserve"> меры по вовлечению в оборот бесхозных объектов</w:t>
      </w:r>
      <w:r w:rsidR="006565A0">
        <w:rPr>
          <w:rFonts w:eastAsia="Times New Roman"/>
          <w:lang w:eastAsia="ru-RU"/>
        </w:rPr>
        <w:t xml:space="preserve">. </w:t>
      </w:r>
    </w:p>
    <w:p w:rsidR="006565A0" w:rsidRPr="000D172A" w:rsidRDefault="00684B1B" w:rsidP="00953FEE">
      <w:pPr>
        <w:shd w:val="clear" w:color="auto" w:fill="FFFFFF"/>
        <w:spacing w:line="276" w:lineRule="auto"/>
        <w:rPr>
          <w:color w:val="000000"/>
          <w:lang w:eastAsia="ru-RU"/>
        </w:rPr>
      </w:pPr>
      <w:r>
        <w:rPr>
          <w:rFonts w:eastAsia="Times New Roman"/>
          <w:lang w:eastAsia="ru-RU"/>
        </w:rPr>
        <w:t xml:space="preserve">    -Е</w:t>
      </w:r>
      <w:r w:rsidR="006565A0" w:rsidRPr="000D172A">
        <w:rPr>
          <w:color w:val="000000"/>
          <w:lang w:eastAsia="ru-RU"/>
        </w:rPr>
        <w:t>жеквартально проводить анализ задолженности по договорам аренды за использование муниципальных земель и иного недвижимого имущества для своевременного выявления должников.</w:t>
      </w:r>
    </w:p>
    <w:p w:rsidR="00386518" w:rsidRDefault="00684B1B" w:rsidP="00953FEE">
      <w:pPr>
        <w:tabs>
          <w:tab w:val="left" w:pos="567"/>
        </w:tabs>
        <w:spacing w:line="276" w:lineRule="auto"/>
      </w:pPr>
      <w:r>
        <w:t xml:space="preserve">     </w:t>
      </w:r>
      <w:r w:rsidR="00386518">
        <w:t xml:space="preserve">-Все вопросы </w:t>
      </w:r>
      <w:r w:rsidR="00693748">
        <w:t xml:space="preserve">по </w:t>
      </w:r>
      <w:r w:rsidR="00386518">
        <w:t>распоряжени</w:t>
      </w:r>
      <w:r w:rsidR="00693748">
        <w:t>ю</w:t>
      </w:r>
      <w:r w:rsidR="00386518">
        <w:t xml:space="preserve"> земельными участками вынос</w:t>
      </w:r>
      <w:r>
        <w:t>ить</w:t>
      </w:r>
      <w:r w:rsidR="00386518">
        <w:t xml:space="preserve"> на рассмотрение земельной комиссии </w:t>
      </w:r>
      <w:r w:rsidR="000876AC">
        <w:t>И</w:t>
      </w:r>
      <w:r w:rsidR="00386518">
        <w:t xml:space="preserve">сполнительного комитета района, которую возглавляет Руководитель Исполнительного комитета района.  </w:t>
      </w:r>
      <w:r w:rsidR="00953FEE">
        <w:t xml:space="preserve"> </w:t>
      </w:r>
    </w:p>
    <w:p w:rsidR="006565A0" w:rsidRPr="000D172A" w:rsidRDefault="006565A0" w:rsidP="00953FEE">
      <w:pPr>
        <w:shd w:val="clear" w:color="auto" w:fill="FFFFFF"/>
        <w:spacing w:line="276" w:lineRule="auto"/>
        <w:rPr>
          <w:rFonts w:eastAsia="Times New Roman"/>
          <w:color w:val="000000"/>
          <w:lang w:eastAsia="ru-RU"/>
        </w:rPr>
      </w:pPr>
      <w:r w:rsidRPr="000D172A">
        <w:rPr>
          <w:b/>
          <w:color w:val="000000"/>
          <w:lang w:eastAsia="ru-RU"/>
        </w:rPr>
        <w:t xml:space="preserve"> </w:t>
      </w:r>
      <w:r>
        <w:rPr>
          <w:b/>
          <w:color w:val="000000"/>
          <w:lang w:eastAsia="ru-RU"/>
        </w:rPr>
        <w:t xml:space="preserve">     </w:t>
      </w:r>
      <w:r w:rsidRPr="000D172A">
        <w:rPr>
          <w:b/>
          <w:color w:val="000000"/>
          <w:lang w:eastAsia="ru-RU"/>
        </w:rPr>
        <w:t>-</w:t>
      </w:r>
      <w:r w:rsidRPr="000D172A">
        <w:rPr>
          <w:color w:val="000000"/>
          <w:lang w:eastAsia="ru-RU"/>
        </w:rPr>
        <w:t>Проводить целенаправленн</w:t>
      </w:r>
      <w:r w:rsidR="00684B1B">
        <w:rPr>
          <w:color w:val="000000"/>
          <w:lang w:eastAsia="ru-RU"/>
        </w:rPr>
        <w:t>ую</w:t>
      </w:r>
      <w:r w:rsidRPr="000D172A">
        <w:rPr>
          <w:color w:val="000000"/>
          <w:lang w:eastAsia="ru-RU"/>
        </w:rPr>
        <w:t xml:space="preserve"> работ</w:t>
      </w:r>
      <w:r w:rsidR="00684B1B">
        <w:rPr>
          <w:color w:val="000000"/>
          <w:lang w:eastAsia="ru-RU"/>
        </w:rPr>
        <w:t>у</w:t>
      </w:r>
      <w:r w:rsidRPr="000D172A">
        <w:rPr>
          <w:color w:val="000000"/>
          <w:lang w:eastAsia="ru-RU"/>
        </w:rPr>
        <w:t xml:space="preserve"> по анализу итогов аукционов по продаже муниципальной собственности, в том числе земельных участков, с целью установления фактов законности стоимости объектов и дальнейшего возврата незаконно отчужденных из муниципальной собственности объектов и земельных участков.</w:t>
      </w:r>
    </w:p>
    <w:p w:rsidR="006565A0" w:rsidRPr="000D172A" w:rsidRDefault="006565A0" w:rsidP="00953FEE">
      <w:pPr>
        <w:shd w:val="clear" w:color="auto" w:fill="FFFFFF"/>
        <w:spacing w:line="276" w:lineRule="auto"/>
        <w:rPr>
          <w:rFonts w:eastAsia="Times New Roman"/>
          <w:color w:val="000000"/>
          <w:lang w:eastAsia="ru-RU"/>
        </w:rPr>
      </w:pPr>
      <w:r>
        <w:rPr>
          <w:b/>
          <w:color w:val="000000"/>
          <w:lang w:eastAsia="ru-RU"/>
        </w:rPr>
        <w:t xml:space="preserve"> </w:t>
      </w:r>
      <w:r>
        <w:rPr>
          <w:rFonts w:eastAsia="Times New Roman"/>
          <w:b/>
          <w:color w:val="000000"/>
          <w:lang w:eastAsia="ru-RU"/>
        </w:rPr>
        <w:t xml:space="preserve">      -</w:t>
      </w:r>
      <w:r w:rsidRPr="000D172A">
        <w:rPr>
          <w:rFonts w:eastAsia="Times New Roman"/>
          <w:color w:val="000000"/>
          <w:lang w:eastAsia="ru-RU"/>
        </w:rPr>
        <w:t xml:space="preserve"> Главам </w:t>
      </w:r>
      <w:r>
        <w:rPr>
          <w:rFonts w:eastAsia="Times New Roman"/>
          <w:color w:val="000000"/>
          <w:lang w:eastAsia="ru-RU"/>
        </w:rPr>
        <w:t xml:space="preserve">сельских </w:t>
      </w:r>
      <w:r w:rsidRPr="000D172A">
        <w:rPr>
          <w:rFonts w:eastAsia="Times New Roman"/>
          <w:color w:val="000000"/>
          <w:lang w:eastAsia="ru-RU"/>
        </w:rPr>
        <w:t xml:space="preserve">поселений выдавать гражданам выписки из </w:t>
      </w:r>
      <w:proofErr w:type="spellStart"/>
      <w:r w:rsidRPr="000D172A">
        <w:rPr>
          <w:rFonts w:eastAsia="Times New Roman"/>
          <w:color w:val="000000"/>
          <w:lang w:eastAsia="ru-RU"/>
        </w:rPr>
        <w:t>Похозяйственных</w:t>
      </w:r>
      <w:proofErr w:type="spellEnd"/>
      <w:r w:rsidRPr="000D172A">
        <w:rPr>
          <w:rFonts w:eastAsia="Times New Roman"/>
          <w:color w:val="000000"/>
          <w:lang w:eastAsia="ru-RU"/>
        </w:rPr>
        <w:t xml:space="preserve"> книг только по согласованию с Палатой имущественных и земельных отношений в Лаишевском муниципальном районе.</w:t>
      </w:r>
      <w:r w:rsidR="00953FEE">
        <w:rPr>
          <w:rFonts w:eastAsia="Times New Roman"/>
          <w:color w:val="000000"/>
          <w:lang w:eastAsia="ru-RU"/>
        </w:rPr>
        <w:t xml:space="preserve"> (На основании разработанного и подписанного соглашения)</w:t>
      </w:r>
    </w:p>
    <w:p w:rsidR="006565A0" w:rsidRPr="00394C7C" w:rsidRDefault="006565A0" w:rsidP="00953FEE">
      <w:pPr>
        <w:shd w:val="clear" w:color="auto" w:fill="FFFFFF"/>
        <w:spacing w:line="276" w:lineRule="auto"/>
      </w:pPr>
      <w:r>
        <w:rPr>
          <w:rFonts w:eastAsia="Times New Roman"/>
          <w:b/>
          <w:color w:val="000000"/>
          <w:lang w:eastAsia="ru-RU"/>
        </w:rPr>
        <w:t xml:space="preserve"> </w:t>
      </w:r>
      <w:r w:rsidRPr="000D172A">
        <w:rPr>
          <w:rFonts w:eastAsia="Times New Roman"/>
          <w:color w:val="000000"/>
          <w:lang w:eastAsia="ru-RU"/>
        </w:rPr>
        <w:t xml:space="preserve"> </w:t>
      </w:r>
      <w:r>
        <w:rPr>
          <w:rFonts w:eastAsia="Times New Roman"/>
          <w:color w:val="000000"/>
          <w:lang w:eastAsia="ru-RU"/>
        </w:rPr>
        <w:t xml:space="preserve">    -</w:t>
      </w:r>
      <w:r w:rsidRPr="000D172A">
        <w:rPr>
          <w:rFonts w:eastAsia="Times New Roman"/>
          <w:color w:val="000000"/>
          <w:lang w:eastAsia="ru-RU"/>
        </w:rPr>
        <w:t xml:space="preserve"> Палате имущественных и земельных отношений в Лаишевском муниципальном районе по возбужденным уголовным делам, своевременно направлять исковые заявления, для рассмотрения их в рамках уголовного дела.</w:t>
      </w:r>
    </w:p>
    <w:p w:rsidR="004021C0" w:rsidRDefault="004021C0" w:rsidP="00953FEE">
      <w:pPr>
        <w:spacing w:line="276" w:lineRule="auto"/>
        <w:ind w:firstLine="708"/>
        <w:rPr>
          <w:rFonts w:eastAsia="Times New Roman"/>
          <w:lang w:eastAsia="ru-RU"/>
        </w:rPr>
      </w:pPr>
      <w:r w:rsidRPr="00394C7C">
        <w:rPr>
          <w:rFonts w:eastAsia="Times New Roman"/>
          <w:lang w:eastAsia="ru-RU"/>
        </w:rPr>
        <w:t xml:space="preserve">- проведен анализ исполнения мероприятий муниципальной программы «Реализация антикоррупционной политики в </w:t>
      </w:r>
      <w:r w:rsidR="000D6FBA" w:rsidRPr="00394C7C">
        <w:rPr>
          <w:rFonts w:eastAsia="Times New Roman"/>
          <w:lang w:eastAsia="ru-RU"/>
        </w:rPr>
        <w:t xml:space="preserve">Лаишевском </w:t>
      </w:r>
      <w:r w:rsidRPr="00394C7C">
        <w:rPr>
          <w:rFonts w:eastAsia="Times New Roman"/>
          <w:lang w:eastAsia="ru-RU"/>
        </w:rPr>
        <w:t xml:space="preserve">муниципальном районе </w:t>
      </w:r>
      <w:r w:rsidR="009E6CC8" w:rsidRPr="00394C7C">
        <w:rPr>
          <w:rFonts w:eastAsia="Times New Roman"/>
          <w:lang w:eastAsia="ru-RU"/>
        </w:rPr>
        <w:t>Республики Татарстан</w:t>
      </w:r>
      <w:r w:rsidR="00CA2850" w:rsidRPr="00394C7C">
        <w:rPr>
          <w:rFonts w:eastAsia="Times New Roman"/>
          <w:lang w:eastAsia="ru-RU"/>
        </w:rPr>
        <w:t xml:space="preserve"> на 2015-202</w:t>
      </w:r>
      <w:r w:rsidR="003A2ACF">
        <w:rPr>
          <w:rFonts w:eastAsia="Times New Roman"/>
          <w:lang w:eastAsia="ru-RU"/>
        </w:rPr>
        <w:t>5</w:t>
      </w:r>
      <w:r w:rsidRPr="00394C7C">
        <w:rPr>
          <w:rFonts w:eastAsia="Times New Roman"/>
          <w:lang w:eastAsia="ru-RU"/>
        </w:rPr>
        <w:t xml:space="preserve"> годы» за 202</w:t>
      </w:r>
      <w:r w:rsidR="003A2ACF">
        <w:rPr>
          <w:rFonts w:eastAsia="Times New Roman"/>
          <w:lang w:eastAsia="ru-RU"/>
        </w:rPr>
        <w:t>2</w:t>
      </w:r>
      <w:r w:rsidRPr="00394C7C">
        <w:rPr>
          <w:rFonts w:eastAsia="Times New Roman"/>
          <w:lang w:eastAsia="ru-RU"/>
        </w:rPr>
        <w:t xml:space="preserve"> год;</w:t>
      </w:r>
    </w:p>
    <w:p w:rsidR="00667053" w:rsidRPr="00667053" w:rsidRDefault="000876AC" w:rsidP="00953FEE">
      <w:pPr>
        <w:suppressAutoHyphens/>
        <w:spacing w:line="276" w:lineRule="auto"/>
      </w:pPr>
      <w:r>
        <w:rPr>
          <w:rFonts w:eastAsia="Times New Roman"/>
          <w:lang w:eastAsia="ru-RU"/>
        </w:rPr>
        <w:lastRenderedPageBreak/>
        <w:t xml:space="preserve">          </w:t>
      </w:r>
      <w:r w:rsidR="00C61BFF" w:rsidRPr="00394C7C">
        <w:rPr>
          <w:rFonts w:eastAsia="Times New Roman"/>
          <w:lang w:eastAsia="ru-RU"/>
        </w:rPr>
        <w:t xml:space="preserve">- </w:t>
      </w:r>
      <w:r>
        <w:rPr>
          <w:rFonts w:eastAsia="Times New Roman"/>
          <w:lang w:eastAsia="ru-RU"/>
        </w:rPr>
        <w:t xml:space="preserve"> </w:t>
      </w:r>
      <w:r w:rsidR="008879E7" w:rsidRPr="008879E7">
        <w:t xml:space="preserve"> </w:t>
      </w:r>
      <w:r w:rsidR="008879E7" w:rsidRPr="008879E7">
        <w:rPr>
          <w:rFonts w:eastAsia="SimSun"/>
          <w:lang w:eastAsia="ru-RU"/>
        </w:rPr>
        <w:t>Организова</w:t>
      </w:r>
      <w:r>
        <w:rPr>
          <w:rFonts w:eastAsia="SimSun"/>
          <w:lang w:eastAsia="ru-RU"/>
        </w:rPr>
        <w:t>на</w:t>
      </w:r>
      <w:r w:rsidR="008879E7" w:rsidRPr="008879E7">
        <w:rPr>
          <w:rFonts w:eastAsia="SimSun"/>
          <w:lang w:eastAsia="ru-RU"/>
        </w:rPr>
        <w:t xml:space="preserve"> работ</w:t>
      </w:r>
      <w:r>
        <w:rPr>
          <w:rFonts w:eastAsia="SimSun"/>
          <w:lang w:eastAsia="ru-RU"/>
        </w:rPr>
        <w:t>а</w:t>
      </w:r>
      <w:r w:rsidR="008879E7" w:rsidRPr="008879E7">
        <w:rPr>
          <w:rFonts w:eastAsia="SimSun"/>
          <w:lang w:eastAsia="ru-RU"/>
        </w:rPr>
        <w:t xml:space="preserve"> по правовому и антикоррупционному просвещению населения района с использованием районных средств массовой информации и их интернет-версий в рамках реализации муниципальной анти</w:t>
      </w:r>
      <w:r>
        <w:rPr>
          <w:rFonts w:eastAsia="SimSun"/>
          <w:lang w:eastAsia="ru-RU"/>
        </w:rPr>
        <w:t>коррупционной программы, приняты</w:t>
      </w:r>
      <w:r w:rsidR="008879E7" w:rsidRPr="008879E7">
        <w:rPr>
          <w:rFonts w:eastAsia="SimSun"/>
          <w:lang w:eastAsia="ru-RU"/>
        </w:rPr>
        <w:t xml:space="preserve"> меры по увеличению количества</w:t>
      </w:r>
      <w:r>
        <w:rPr>
          <w:rFonts w:eastAsia="SimSun"/>
          <w:lang w:eastAsia="ru-RU"/>
        </w:rPr>
        <w:t xml:space="preserve"> публикаций, а также организованы</w:t>
      </w:r>
      <w:r w:rsidR="008879E7" w:rsidRPr="008879E7">
        <w:rPr>
          <w:rFonts w:eastAsia="SimSun"/>
          <w:lang w:eastAsia="ru-RU"/>
        </w:rPr>
        <w:t xml:space="preserve"> выступления руководства и должностных лиц, наделенных функциями по профилактике коррупционных правонарушений по вопросам противодействия коррупции.</w:t>
      </w:r>
      <w:r>
        <w:rPr>
          <w:rFonts w:eastAsia="SimSun"/>
          <w:lang w:eastAsia="ru-RU"/>
        </w:rPr>
        <w:t>(</w:t>
      </w:r>
      <w:r w:rsidRPr="00394C7C">
        <w:rPr>
          <w:rFonts w:eastAsia="Times New Roman"/>
          <w:lang w:eastAsia="ru-RU"/>
        </w:rPr>
        <w:t xml:space="preserve">осуществлено </w:t>
      </w:r>
      <w:r w:rsidRPr="00394C7C">
        <w:rPr>
          <w:rFonts w:eastAsia="SimSun"/>
          <w:lang w:eastAsia="ru-RU"/>
        </w:rPr>
        <w:t>информа</w:t>
      </w:r>
      <w:r w:rsidRPr="00394C7C">
        <w:rPr>
          <w:rFonts w:eastAsia="SimSun"/>
          <w:lang w:eastAsia="ru-RU"/>
        </w:rPr>
        <w:softHyphen/>
        <w:t>ционное сопровождение мероприятий и просветительской работы в СМИ по вопросам про</w:t>
      </w:r>
      <w:r w:rsidRPr="00394C7C">
        <w:rPr>
          <w:rFonts w:eastAsia="SimSun"/>
          <w:lang w:eastAsia="ru-RU"/>
        </w:rPr>
        <w:softHyphen/>
        <w:t>тиводействия коррупции</w:t>
      </w:r>
      <w:r>
        <w:rPr>
          <w:rFonts w:eastAsia="SimSun"/>
          <w:lang w:eastAsia="ru-RU"/>
        </w:rPr>
        <w:t>)</w:t>
      </w:r>
      <w:r w:rsidRPr="00394C7C">
        <w:rPr>
          <w:rFonts w:eastAsia="SimSun"/>
          <w:lang w:eastAsia="ru-RU"/>
        </w:rPr>
        <w:t>;</w:t>
      </w:r>
      <w:r w:rsidR="006565A0">
        <w:rPr>
          <w:rFonts w:eastAsia="SimSun"/>
          <w:lang w:eastAsia="ru-RU"/>
        </w:rPr>
        <w:t xml:space="preserve"> </w:t>
      </w:r>
    </w:p>
    <w:p w:rsidR="000D6FBA" w:rsidRPr="00394C7C" w:rsidRDefault="00313F12" w:rsidP="00953FEE">
      <w:pPr>
        <w:spacing w:line="276" w:lineRule="auto"/>
        <w:ind w:firstLine="709"/>
        <w:rPr>
          <w:rFonts w:eastAsia="Times New Roman"/>
          <w:lang w:eastAsia="ru-RU"/>
        </w:rPr>
      </w:pPr>
      <w:r w:rsidRPr="00394C7C">
        <w:rPr>
          <w:rFonts w:eastAsia="Times New Roman"/>
          <w:lang w:eastAsia="ru-RU"/>
        </w:rPr>
        <w:t xml:space="preserve">- </w:t>
      </w:r>
      <w:r w:rsidR="004A3DDE" w:rsidRPr="00394C7C">
        <w:rPr>
          <w:rFonts w:eastAsia="Times New Roman"/>
          <w:lang w:eastAsia="ru-RU"/>
        </w:rPr>
        <w:t>проведен ежеквартальный</w:t>
      </w:r>
      <w:r w:rsidR="000D6FBA" w:rsidRPr="00394C7C">
        <w:rPr>
          <w:rFonts w:eastAsia="Times New Roman"/>
          <w:lang w:eastAsia="ru-RU"/>
        </w:rPr>
        <w:t xml:space="preserve"> анализ жалоб и обращений граждан на предмет наличия в них информации о фактах коррупции со стороны муниципальных служащих</w:t>
      </w:r>
    </w:p>
    <w:p w:rsidR="004A3DDE" w:rsidRPr="00394C7C" w:rsidRDefault="004A3DDE" w:rsidP="00953FEE">
      <w:pPr>
        <w:shd w:val="clear" w:color="auto" w:fill="FFFFFF"/>
        <w:spacing w:line="276" w:lineRule="auto"/>
        <w:ind w:firstLine="709"/>
        <w:textAlignment w:val="baseline"/>
        <w:rPr>
          <w:rFonts w:eastAsia="Times New Roman"/>
          <w:lang w:eastAsia="ru-RU"/>
        </w:rPr>
      </w:pPr>
      <w:r w:rsidRPr="00394C7C">
        <w:rPr>
          <w:rFonts w:eastAsia="Times New Roman"/>
          <w:lang w:eastAsia="ru-RU"/>
        </w:rPr>
        <w:t xml:space="preserve">-осуществлен контроль рационального использовании бюджетных средств и платежей населения, поступающих в жилищно-коммунальные хозяйства на капитальный и текущий ремонт жилых домов в целях предупреждения коррупционных рисков; </w:t>
      </w:r>
    </w:p>
    <w:p w:rsidR="006D312A" w:rsidRPr="00394C7C" w:rsidRDefault="006D312A" w:rsidP="00953FEE">
      <w:pPr>
        <w:shd w:val="clear" w:color="auto" w:fill="FFFFFF"/>
        <w:spacing w:line="276" w:lineRule="auto"/>
        <w:ind w:firstLine="709"/>
        <w:rPr>
          <w:rFonts w:eastAsia="Times New Roman"/>
          <w:lang w:eastAsia="ru-RU"/>
        </w:rPr>
      </w:pPr>
      <w:r w:rsidRPr="00394C7C">
        <w:rPr>
          <w:rFonts w:eastAsia="Times New Roman"/>
          <w:lang w:eastAsia="ru-RU"/>
        </w:rPr>
        <w:t>- оказана методическая помощь муниципальным служащим и лицам, замещающим муниципальные должности, по вопросам предоставления сведений о доходах, расходах, имуществе и обязательствах имущественного характера и заполнения соответствующей формы справки за 20</w:t>
      </w:r>
      <w:r w:rsidR="00367E15" w:rsidRPr="00394C7C">
        <w:rPr>
          <w:rFonts w:eastAsia="Times New Roman"/>
          <w:lang w:eastAsia="ru-RU"/>
        </w:rPr>
        <w:t>2</w:t>
      </w:r>
      <w:r w:rsidR="003A2ACF">
        <w:rPr>
          <w:rFonts w:eastAsia="Times New Roman"/>
          <w:lang w:eastAsia="ru-RU"/>
        </w:rPr>
        <w:t>1</w:t>
      </w:r>
      <w:r w:rsidRPr="00394C7C">
        <w:rPr>
          <w:rFonts w:eastAsia="Times New Roman"/>
          <w:lang w:eastAsia="ru-RU"/>
        </w:rPr>
        <w:t xml:space="preserve"> год; </w:t>
      </w:r>
    </w:p>
    <w:p w:rsidR="00E604A4" w:rsidRPr="00394C7C" w:rsidRDefault="00E604A4" w:rsidP="00953FEE">
      <w:pPr>
        <w:tabs>
          <w:tab w:val="left" w:pos="540"/>
        </w:tabs>
        <w:spacing w:line="276" w:lineRule="auto"/>
        <w:ind w:firstLine="709"/>
        <w:rPr>
          <w:rFonts w:eastAsia="Times New Roman"/>
          <w:lang w:eastAsia="ru-RU"/>
        </w:rPr>
      </w:pPr>
      <w:r w:rsidRPr="00394C7C">
        <w:rPr>
          <w:rFonts w:eastAsia="Times New Roman"/>
          <w:lang w:eastAsia="ru-RU"/>
        </w:rPr>
        <w:t xml:space="preserve">- проведены служебные проверки в отношении </w:t>
      </w:r>
      <w:r w:rsidR="003A2ACF">
        <w:rPr>
          <w:rFonts w:eastAsia="Times New Roman"/>
          <w:lang w:eastAsia="ru-RU"/>
        </w:rPr>
        <w:t>4</w:t>
      </w:r>
      <w:r w:rsidRPr="00394C7C">
        <w:rPr>
          <w:rFonts w:eastAsia="Times New Roman"/>
          <w:lang w:eastAsia="ru-RU"/>
        </w:rPr>
        <w:t xml:space="preserve"> муниципальных служащих района по фактам предоставления недостоверных или (неполных) сведений по итогам проведенного анализа представленных муниципальными служащими сведений о своих доходах, расходах, об имуществе и обязательствах имущественного характера, а также супруг(а) и несовершеннолетних детей, с привлечением виновных должностных лиц к дисциплинарной ответственности;</w:t>
      </w:r>
    </w:p>
    <w:p w:rsidR="00E604A4" w:rsidRPr="00394C7C" w:rsidRDefault="00E604A4" w:rsidP="00953FEE">
      <w:pPr>
        <w:tabs>
          <w:tab w:val="left" w:pos="540"/>
        </w:tabs>
        <w:spacing w:line="276" w:lineRule="auto"/>
        <w:ind w:firstLine="709"/>
        <w:rPr>
          <w:rFonts w:eastAsia="Times New Roman"/>
          <w:lang w:eastAsia="ru-RU"/>
        </w:rPr>
      </w:pPr>
      <w:r w:rsidRPr="00394C7C">
        <w:rPr>
          <w:rFonts w:eastAsia="Times New Roman"/>
          <w:lang w:eastAsia="ru-RU"/>
        </w:rPr>
        <w:t>- организовано представление сведений Президенту Республики Татарстан лицами, замещающими муниципальные должности, а также должности руководителя исполнительного комитета (по контракту) о своих доходах, расходах, об имуществе и обязательствах имущественного характера, а также супруг(а) и несовершеннолетних детей и размещение указанных сведений в установленные законодательством сроки на официальном сайте в сети Интернет;</w:t>
      </w:r>
    </w:p>
    <w:p w:rsidR="00D0610A" w:rsidRDefault="00D0610A" w:rsidP="00953FEE">
      <w:pPr>
        <w:spacing w:line="276" w:lineRule="auto"/>
        <w:ind w:firstLine="708"/>
        <w:rPr>
          <w:rFonts w:eastAsia="Times New Roman"/>
          <w:lang w:eastAsia="ru-RU"/>
        </w:rPr>
      </w:pPr>
      <w:r w:rsidRPr="00394C7C">
        <w:rPr>
          <w:rFonts w:eastAsia="Times New Roman"/>
          <w:lang w:eastAsia="ru-RU"/>
        </w:rPr>
        <w:t>-проведен анализ работы по исполнению Федерального закона от 05.04.2013 №44-ФЗ «О контрактной системе в сфере закупок товаров, работ, услуг для обеспечения государств</w:t>
      </w:r>
      <w:r w:rsidR="00072150" w:rsidRPr="00394C7C">
        <w:rPr>
          <w:rFonts w:eastAsia="Times New Roman"/>
          <w:lang w:eastAsia="ru-RU"/>
        </w:rPr>
        <w:t xml:space="preserve">енных и муниципальных нужд» </w:t>
      </w:r>
      <w:r w:rsidR="00C61BFF" w:rsidRPr="00394C7C">
        <w:rPr>
          <w:rFonts w:eastAsia="Times New Roman"/>
          <w:lang w:eastAsia="ru-RU"/>
        </w:rPr>
        <w:t>за 2022</w:t>
      </w:r>
      <w:r w:rsidRPr="00394C7C">
        <w:rPr>
          <w:rFonts w:eastAsia="Times New Roman"/>
          <w:lang w:eastAsia="ru-RU"/>
        </w:rPr>
        <w:t xml:space="preserve"> год, по результатам которого рекомендовано принять меры по повышению уровня исполнительской дисциплины должностных лиц, осуществляющих полномочия в сфере закупок, неукоснительное исполнение ими требований законодательства в сфере закупок;</w:t>
      </w:r>
    </w:p>
    <w:p w:rsidR="006565A0" w:rsidRPr="006565A0" w:rsidRDefault="006565A0" w:rsidP="00953FEE">
      <w:pPr>
        <w:spacing w:line="276" w:lineRule="auto"/>
        <w:ind w:firstLine="708"/>
        <w:rPr>
          <w:rFonts w:eastAsia="Times New Roman"/>
          <w:lang w:eastAsia="ru-RU"/>
        </w:rPr>
      </w:pPr>
      <w:r>
        <w:rPr>
          <w:rFonts w:eastAsia="Times New Roman"/>
          <w:lang w:eastAsia="ru-RU"/>
        </w:rPr>
        <w:lastRenderedPageBreak/>
        <w:t>-</w:t>
      </w:r>
      <w:r w:rsidRPr="006565A0">
        <w:rPr>
          <w:rFonts w:eastAsia="Times New Roman"/>
          <w:lang w:eastAsia="ru-RU"/>
        </w:rPr>
        <w:t xml:space="preserve">при заключении контрактов на выполнении работ, сроки в контрактах указывать реальные в зависимости от видов работ, а </w:t>
      </w:r>
      <w:proofErr w:type="gramStart"/>
      <w:r w:rsidRPr="006565A0">
        <w:rPr>
          <w:rFonts w:eastAsia="Times New Roman"/>
          <w:lang w:eastAsia="ru-RU"/>
        </w:rPr>
        <w:t>также  в</w:t>
      </w:r>
      <w:proofErr w:type="gramEnd"/>
      <w:r w:rsidRPr="006565A0">
        <w:rPr>
          <w:rFonts w:eastAsia="Times New Roman"/>
          <w:lang w:eastAsia="ru-RU"/>
        </w:rPr>
        <w:t xml:space="preserve"> соответствии со временем года (если сезонные работы – окончание работ летний, осенний период).</w:t>
      </w:r>
    </w:p>
    <w:p w:rsidR="006565A0" w:rsidRPr="00394C7C" w:rsidRDefault="006565A0" w:rsidP="00953FEE">
      <w:pPr>
        <w:spacing w:line="276" w:lineRule="auto"/>
        <w:ind w:firstLine="708"/>
        <w:rPr>
          <w:rFonts w:eastAsia="Times New Roman"/>
          <w:lang w:eastAsia="ru-RU"/>
        </w:rPr>
      </w:pPr>
      <w:r>
        <w:rPr>
          <w:rFonts w:eastAsia="Times New Roman"/>
          <w:lang w:eastAsia="ru-RU"/>
        </w:rPr>
        <w:t>-</w:t>
      </w:r>
      <w:r w:rsidRPr="006565A0">
        <w:rPr>
          <w:rFonts w:eastAsia="Times New Roman"/>
          <w:lang w:eastAsia="ru-RU"/>
        </w:rPr>
        <w:t>осуществлять контроль за выполнением заключенных контрактов на осуществление строительства и капитального ремонта на территории Лаишевского муниципального района, с заслушиванием на Комиссии по координации работы по противодействию коррупции</w:t>
      </w:r>
    </w:p>
    <w:p w:rsidR="00086EBA" w:rsidRPr="00394C7C" w:rsidRDefault="00086EBA" w:rsidP="00953FEE">
      <w:pPr>
        <w:spacing w:line="276" w:lineRule="auto"/>
        <w:ind w:firstLine="709"/>
        <w:rPr>
          <w:rFonts w:eastAsia="Times New Roman"/>
          <w:bCs/>
          <w:lang w:eastAsia="ru-RU"/>
        </w:rPr>
      </w:pPr>
      <w:r w:rsidRPr="00394C7C">
        <w:rPr>
          <w:rFonts w:eastAsia="Times New Roman"/>
          <w:bCs/>
          <w:lang w:eastAsia="ru-RU"/>
        </w:rPr>
        <w:t>- продолжено систематическое обновление раздела «Противодействие коррупции» в соответствии с Едиными требованиями;</w:t>
      </w:r>
    </w:p>
    <w:p w:rsidR="00086EBA" w:rsidRPr="00394C7C" w:rsidRDefault="00086EBA" w:rsidP="00953FEE">
      <w:pPr>
        <w:spacing w:line="276" w:lineRule="auto"/>
        <w:ind w:firstLine="709"/>
        <w:rPr>
          <w:rFonts w:eastAsia="Times New Roman"/>
          <w:spacing w:val="-1"/>
          <w:lang w:eastAsia="ru-RU"/>
        </w:rPr>
      </w:pPr>
      <w:r w:rsidRPr="00394C7C">
        <w:rPr>
          <w:rFonts w:eastAsia="Times New Roman"/>
          <w:lang w:eastAsia="ru-RU"/>
        </w:rPr>
        <w:t>- организовано</w:t>
      </w:r>
      <w:r w:rsidRPr="00394C7C">
        <w:rPr>
          <w:rFonts w:eastAsia="Times New Roman"/>
          <w:bCs/>
          <w:lang w:eastAsia="ru-RU"/>
        </w:rPr>
        <w:t xml:space="preserve"> своевременное </w:t>
      </w:r>
      <w:r w:rsidRPr="00394C7C">
        <w:rPr>
          <w:rFonts w:eastAsia="Times New Roman"/>
          <w:lang w:eastAsia="ru-RU"/>
        </w:rPr>
        <w:t>предоставление</w:t>
      </w:r>
      <w:r w:rsidRPr="00394C7C">
        <w:rPr>
          <w:rFonts w:eastAsia="Times New Roman"/>
          <w:bCs/>
          <w:lang w:eastAsia="ru-RU"/>
        </w:rPr>
        <w:t xml:space="preserve"> проектов </w:t>
      </w:r>
      <w:r w:rsidRPr="00394C7C">
        <w:rPr>
          <w:rFonts w:eastAsia="Times New Roman"/>
          <w:spacing w:val="-1"/>
          <w:lang w:eastAsia="ru-RU"/>
        </w:rPr>
        <w:t xml:space="preserve">нормативных правовых актов на антикоррупционную экспертизу, </w:t>
      </w:r>
    </w:p>
    <w:p w:rsidR="00086EBA" w:rsidRPr="00394C7C" w:rsidRDefault="00086EBA" w:rsidP="00953FEE">
      <w:pPr>
        <w:spacing w:line="276" w:lineRule="auto"/>
        <w:ind w:firstLine="709"/>
        <w:rPr>
          <w:rFonts w:eastAsia="Times New Roman"/>
          <w:bCs/>
          <w:lang w:eastAsia="ru-RU"/>
        </w:rPr>
      </w:pPr>
      <w:r w:rsidRPr="00394C7C">
        <w:rPr>
          <w:rFonts w:eastAsia="Times New Roman"/>
          <w:bCs/>
          <w:lang w:eastAsia="ru-RU"/>
        </w:rPr>
        <w:t>- обеспеч</w:t>
      </w:r>
      <w:r w:rsidR="00953FEE">
        <w:rPr>
          <w:rFonts w:eastAsia="Times New Roman"/>
          <w:bCs/>
          <w:lang w:eastAsia="ru-RU"/>
        </w:rPr>
        <w:t xml:space="preserve">ить </w:t>
      </w:r>
      <w:r w:rsidRPr="00394C7C">
        <w:rPr>
          <w:rFonts w:eastAsia="Times New Roman"/>
          <w:bCs/>
          <w:lang w:eastAsia="ru-RU"/>
        </w:rPr>
        <w:t>своевременное размещение всех проектов нормативных актов на независимую антикоррупционную экспертизу, поступивших на антикоррупционную экспертизу на сайте района, а также реестров актов реагирования;</w:t>
      </w:r>
    </w:p>
    <w:p w:rsidR="00E932C7" w:rsidRPr="00394C7C" w:rsidRDefault="00D0610A" w:rsidP="00953FEE">
      <w:pPr>
        <w:tabs>
          <w:tab w:val="left" w:pos="142"/>
          <w:tab w:val="left" w:pos="567"/>
        </w:tabs>
        <w:spacing w:line="276" w:lineRule="auto"/>
        <w:contextualSpacing/>
        <w:rPr>
          <w:rFonts w:eastAsia="Times New Roman"/>
          <w:color w:val="2D2D2D"/>
          <w:spacing w:val="2"/>
          <w:shd w:val="clear" w:color="auto" w:fill="FFFFFF"/>
          <w:lang w:eastAsia="ru-RU"/>
        </w:rPr>
      </w:pPr>
      <w:r w:rsidRPr="00394C7C">
        <w:rPr>
          <w:rFonts w:eastAsia="Times New Roman"/>
          <w:lang w:eastAsia="ru-RU"/>
        </w:rPr>
        <w:t xml:space="preserve"> </w:t>
      </w:r>
      <w:r w:rsidR="00E932C7" w:rsidRPr="00394C7C">
        <w:rPr>
          <w:rFonts w:eastAsia="Times New Roman"/>
          <w:lang w:eastAsia="ru-RU"/>
        </w:rPr>
        <w:t xml:space="preserve">- проведен анализ работы по актам реагирования, поступающих от правоохранительных и контрольно-надзорных органов в органы </w:t>
      </w:r>
      <w:r w:rsidR="00313F12" w:rsidRPr="00394C7C">
        <w:rPr>
          <w:rFonts w:eastAsia="Times New Roman"/>
          <w:lang w:eastAsia="ru-RU"/>
        </w:rPr>
        <w:t>МСУ муниципального района в 202</w:t>
      </w:r>
      <w:r w:rsidR="00145535">
        <w:rPr>
          <w:rFonts w:eastAsia="Times New Roman"/>
          <w:lang w:eastAsia="ru-RU"/>
        </w:rPr>
        <w:t>2</w:t>
      </w:r>
      <w:r w:rsidR="00953FEE">
        <w:rPr>
          <w:rFonts w:eastAsia="Times New Roman"/>
          <w:lang w:eastAsia="ru-RU"/>
        </w:rPr>
        <w:t xml:space="preserve"> году и принятие</w:t>
      </w:r>
      <w:r w:rsidR="00E932C7" w:rsidRPr="00394C7C">
        <w:rPr>
          <w:rFonts w:eastAsia="Times New Roman"/>
          <w:lang w:eastAsia="ru-RU"/>
        </w:rPr>
        <w:t xml:space="preserve"> мер по уст</w:t>
      </w:r>
      <w:r w:rsidR="00264A26">
        <w:rPr>
          <w:rFonts w:eastAsia="Times New Roman"/>
          <w:lang w:eastAsia="ru-RU"/>
        </w:rPr>
        <w:t>ранению выявленных недостатков»</w:t>
      </w:r>
      <w:r w:rsidR="006565A0">
        <w:rPr>
          <w:rFonts w:eastAsia="Times New Roman"/>
          <w:lang w:eastAsia="ru-RU"/>
        </w:rPr>
        <w:t xml:space="preserve">. В основном в 2022 </w:t>
      </w:r>
      <w:r w:rsidR="00953FEE">
        <w:rPr>
          <w:rFonts w:eastAsia="Times New Roman"/>
          <w:lang w:eastAsia="ru-RU"/>
        </w:rPr>
        <w:t>году Акты</w:t>
      </w:r>
      <w:r w:rsidR="00264A26" w:rsidRPr="00264A26">
        <w:rPr>
          <w:rFonts w:eastAsia="Times New Roman"/>
          <w:lang w:eastAsia="ru-RU"/>
        </w:rPr>
        <w:t xml:space="preserve"> прокурорского реагирования </w:t>
      </w:r>
      <w:r w:rsidR="00264A26">
        <w:rPr>
          <w:rFonts w:eastAsia="Times New Roman"/>
          <w:lang w:eastAsia="ru-RU"/>
        </w:rPr>
        <w:t xml:space="preserve"> </w:t>
      </w:r>
      <w:r w:rsidR="00264A26" w:rsidRPr="00264A26">
        <w:rPr>
          <w:rFonts w:eastAsia="Times New Roman"/>
          <w:lang w:eastAsia="ru-RU"/>
        </w:rPr>
        <w:t xml:space="preserve"> вынесены в ряд актов, которы</w:t>
      </w:r>
      <w:r w:rsidR="00264A26">
        <w:rPr>
          <w:rFonts w:eastAsia="Times New Roman"/>
          <w:lang w:eastAsia="ru-RU"/>
        </w:rPr>
        <w:t>е давно не подвергались проверке</w:t>
      </w:r>
      <w:r w:rsidR="00953FEE">
        <w:rPr>
          <w:rFonts w:eastAsia="Times New Roman"/>
          <w:lang w:eastAsia="ru-RU"/>
        </w:rPr>
        <w:t xml:space="preserve"> и не вносились соответствующие изменения.</w:t>
      </w:r>
      <w:r w:rsidR="00264A26">
        <w:rPr>
          <w:rFonts w:eastAsia="Times New Roman"/>
          <w:lang w:eastAsia="ru-RU"/>
        </w:rPr>
        <w:t xml:space="preserve"> По</w:t>
      </w:r>
      <w:r w:rsidR="00E932C7" w:rsidRPr="00394C7C">
        <w:rPr>
          <w:rFonts w:eastAsia="Times New Roman"/>
          <w:lang w:eastAsia="ru-RU"/>
        </w:rPr>
        <w:t xml:space="preserve"> итогам </w:t>
      </w:r>
      <w:r w:rsidR="006565A0">
        <w:rPr>
          <w:rFonts w:eastAsia="Times New Roman"/>
          <w:lang w:eastAsia="ru-RU"/>
        </w:rPr>
        <w:t>анализа</w:t>
      </w:r>
      <w:r w:rsidR="00E932C7" w:rsidRPr="00394C7C">
        <w:rPr>
          <w:rFonts w:eastAsia="Times New Roman"/>
          <w:lang w:eastAsia="ru-RU"/>
        </w:rPr>
        <w:t xml:space="preserve"> ответственным лицам за ведение работы с актами реагирования от правоохранительных и контрольно-надзорных органов рекомендовано усилить работу по контролю за своевременным рассмотрением и исполнением актов реагирования в ОМС муниципального района в установленные законодательством </w:t>
      </w:r>
      <w:r w:rsidR="00E932C7" w:rsidRPr="00394C7C">
        <w:rPr>
          <w:rFonts w:eastAsia="Times New Roman"/>
          <w:color w:val="2D2D2D"/>
          <w:spacing w:val="2"/>
          <w:shd w:val="clear" w:color="auto" w:fill="FFFFFF"/>
          <w:lang w:eastAsia="ru-RU"/>
        </w:rPr>
        <w:t>сроки;</w:t>
      </w:r>
    </w:p>
    <w:p w:rsidR="00E932C7" w:rsidRDefault="00E932C7" w:rsidP="00953FEE">
      <w:pPr>
        <w:tabs>
          <w:tab w:val="left" w:pos="142"/>
          <w:tab w:val="left" w:pos="567"/>
        </w:tabs>
        <w:spacing w:line="276" w:lineRule="auto"/>
        <w:contextualSpacing/>
        <w:rPr>
          <w:rFonts w:eastAsia="Times New Roman"/>
          <w:lang w:eastAsia="ru-RU"/>
        </w:rPr>
      </w:pPr>
      <w:r w:rsidRPr="00394C7C">
        <w:rPr>
          <w:rFonts w:eastAsia="Times New Roman"/>
          <w:i/>
          <w:lang w:eastAsia="ru-RU"/>
        </w:rPr>
        <w:tab/>
      </w:r>
      <w:r w:rsidRPr="00394C7C">
        <w:rPr>
          <w:rFonts w:eastAsia="Times New Roman"/>
          <w:i/>
          <w:lang w:eastAsia="ru-RU"/>
        </w:rPr>
        <w:tab/>
      </w:r>
      <w:r w:rsidRPr="00394C7C">
        <w:rPr>
          <w:rFonts w:eastAsia="Times New Roman"/>
          <w:lang w:eastAsia="ru-RU"/>
        </w:rPr>
        <w:t>- по итогам проведенной работы финансово-бюджетной палаты муниципального района по взысканию задолженности по налогам и сборам от физических и юридических лиц, находящихся на территории муниципального района за отчетный период 202</w:t>
      </w:r>
      <w:r w:rsidR="00145535">
        <w:rPr>
          <w:rFonts w:eastAsia="Times New Roman"/>
          <w:lang w:eastAsia="ru-RU"/>
        </w:rPr>
        <w:t>2</w:t>
      </w:r>
      <w:r w:rsidRPr="00394C7C">
        <w:rPr>
          <w:rFonts w:eastAsia="Times New Roman"/>
          <w:lang w:eastAsia="ru-RU"/>
        </w:rPr>
        <w:t xml:space="preserve"> год</w:t>
      </w:r>
      <w:r w:rsidR="00F56F1E" w:rsidRPr="00394C7C">
        <w:rPr>
          <w:rFonts w:eastAsia="Times New Roman"/>
          <w:lang w:eastAsia="ru-RU"/>
        </w:rPr>
        <w:t xml:space="preserve"> поступили денежные средства в бюджет района;</w:t>
      </w:r>
    </w:p>
    <w:p w:rsidR="00514A30" w:rsidRPr="00264A26" w:rsidRDefault="00514A30" w:rsidP="00953FEE">
      <w:pPr>
        <w:shd w:val="clear" w:color="auto" w:fill="FFFFFF"/>
        <w:spacing w:line="276" w:lineRule="auto"/>
        <w:ind w:firstLine="709"/>
        <w:rPr>
          <w:rFonts w:eastAsia="Times New Roman"/>
          <w:lang w:eastAsia="ru-RU"/>
        </w:rPr>
      </w:pPr>
      <w:r w:rsidRPr="00264A26">
        <w:rPr>
          <w:rFonts w:eastAsia="Times New Roman"/>
          <w:lang w:eastAsia="ru-RU"/>
        </w:rPr>
        <w:t>- организована работа по недопущению нарушений регламентных сроков предоставления ответов на обращения гражд</w:t>
      </w:r>
      <w:r w:rsidR="00264A26">
        <w:rPr>
          <w:rFonts w:eastAsia="Times New Roman"/>
          <w:lang w:eastAsia="ru-RU"/>
        </w:rPr>
        <w:t>ан, качества подготовки ответов</w:t>
      </w:r>
      <w:r w:rsidR="00230662">
        <w:rPr>
          <w:rFonts w:eastAsia="Times New Roman"/>
          <w:lang w:eastAsia="ru-RU"/>
        </w:rPr>
        <w:t xml:space="preserve"> </w:t>
      </w:r>
    </w:p>
    <w:p w:rsidR="004021C0" w:rsidRDefault="004021C0" w:rsidP="00953FEE">
      <w:pPr>
        <w:spacing w:line="276" w:lineRule="auto"/>
        <w:ind w:firstLine="709"/>
        <w:rPr>
          <w:rFonts w:eastAsia="Times New Roman"/>
          <w:lang w:eastAsia="ru-RU"/>
        </w:rPr>
      </w:pPr>
      <w:r w:rsidRPr="00394C7C">
        <w:rPr>
          <w:rFonts w:eastAsia="Times New Roman"/>
          <w:lang w:eastAsia="ru-RU"/>
        </w:rPr>
        <w:t>- совместно с кадровой службой района проведена профилактическая работа с лицами органов местного самоуправления, муниципальными служащими и руководителями муниципальных учреждений о соблюдении ими ограничений, запретов, требований о предотвращении или урегулировании конфликта интересов в соответствии с законодательством о муниципальной службе, а также требований, установленных Федеральным законом «О противодействии коррупции»;</w:t>
      </w:r>
    </w:p>
    <w:p w:rsidR="000D172A" w:rsidRPr="000D172A" w:rsidRDefault="000D172A" w:rsidP="00953FEE">
      <w:pPr>
        <w:shd w:val="clear" w:color="auto" w:fill="FFFFFF"/>
        <w:spacing w:line="276" w:lineRule="auto"/>
      </w:pPr>
      <w:r>
        <w:rPr>
          <w:bCs/>
        </w:rPr>
        <w:t xml:space="preserve">     </w:t>
      </w:r>
      <w:r w:rsidR="006565A0">
        <w:rPr>
          <w:bCs/>
        </w:rPr>
        <w:t xml:space="preserve"> -</w:t>
      </w:r>
      <w:r w:rsidRPr="000D172A">
        <w:t xml:space="preserve">Рекомендовать повысить эффективность работы по выявлению фактов конфликта интересов в сфере здравоохранения, используя актуализированные </w:t>
      </w:r>
      <w:r w:rsidRPr="000D172A">
        <w:lastRenderedPageBreak/>
        <w:t>сведения об их родственниках и свойственниках, а также специализированные информационные системы.</w:t>
      </w:r>
    </w:p>
    <w:p w:rsidR="008879E7" w:rsidRPr="008879E7" w:rsidRDefault="007D5703" w:rsidP="00953FEE">
      <w:pPr>
        <w:tabs>
          <w:tab w:val="left" w:pos="142"/>
          <w:tab w:val="left" w:pos="284"/>
          <w:tab w:val="left" w:pos="426"/>
          <w:tab w:val="left" w:pos="851"/>
        </w:tabs>
        <w:spacing w:line="276" w:lineRule="auto"/>
        <w:contextualSpacing/>
        <w:rPr>
          <w:b/>
          <w:lang w:eastAsia="ru-RU"/>
        </w:rPr>
      </w:pPr>
      <w:r>
        <w:rPr>
          <w:lang w:eastAsia="ru-RU"/>
        </w:rPr>
        <w:t xml:space="preserve">        -</w:t>
      </w:r>
      <w:r w:rsidR="008879E7" w:rsidRPr="008879E7">
        <w:rPr>
          <w:lang w:eastAsia="ru-RU"/>
        </w:rPr>
        <w:t xml:space="preserve">на основании решения Лаишевского районного суда подготовить обращение в Министерство образования Республики Татарстан для выделения денежных средств на расширение имеющихся детских садов и строительства новых детских садов на территории района.  </w:t>
      </w:r>
    </w:p>
    <w:p w:rsidR="008879E7" w:rsidRPr="00394C7C" w:rsidRDefault="007D5703" w:rsidP="00A27869">
      <w:pPr>
        <w:tabs>
          <w:tab w:val="left" w:pos="142"/>
          <w:tab w:val="left" w:pos="284"/>
          <w:tab w:val="left" w:pos="426"/>
          <w:tab w:val="left" w:pos="851"/>
        </w:tabs>
        <w:spacing w:line="276" w:lineRule="auto"/>
        <w:contextualSpacing/>
        <w:rPr>
          <w:rFonts w:eastAsia="Times New Roman"/>
          <w:lang w:eastAsia="ru-RU"/>
        </w:rPr>
      </w:pPr>
      <w:r>
        <w:t xml:space="preserve">       -</w:t>
      </w:r>
      <w:r w:rsidR="00A64769" w:rsidRPr="00A64769">
        <w:t>организовать работу по необходимому содействию и поддержке граждан в развитии предпринимательской деятельности, проводить регулярные еженедельные встречи с начинающими предпринимателями.</w:t>
      </w:r>
      <w:r>
        <w:rPr>
          <w:color w:val="000000"/>
          <w:lang w:eastAsia="ru-RU"/>
        </w:rPr>
        <w:t xml:space="preserve"> </w:t>
      </w:r>
    </w:p>
    <w:p w:rsidR="00AD0F0D" w:rsidRPr="00394C7C" w:rsidRDefault="00AD0F0D" w:rsidP="00394C7C">
      <w:pPr>
        <w:suppressAutoHyphens/>
        <w:spacing w:line="276" w:lineRule="auto"/>
        <w:ind w:firstLine="709"/>
        <w:rPr>
          <w:rFonts w:eastAsia="Times New Roman"/>
          <w:b/>
          <w:i/>
          <w:u w:val="single"/>
          <w:shd w:val="clear" w:color="auto" w:fill="C2D69B" w:themeFill="accent3" w:themeFillTint="99"/>
          <w:lang w:eastAsia="ru-RU"/>
        </w:rPr>
      </w:pPr>
      <w:r w:rsidRPr="00394C7C">
        <w:rPr>
          <w:rFonts w:eastAsia="Times New Roman"/>
          <w:b/>
          <w:i/>
          <w:u w:val="single"/>
          <w:shd w:val="clear" w:color="auto" w:fill="FFFFFF" w:themeFill="background1"/>
          <w:lang w:eastAsia="ru-RU"/>
        </w:rPr>
        <w:t>Меры, реализованные для соблюдения законности при муниципальных закупках</w:t>
      </w:r>
      <w:r w:rsidRPr="00394C7C">
        <w:rPr>
          <w:rFonts w:eastAsia="Times New Roman"/>
          <w:b/>
          <w:i/>
          <w:u w:val="single"/>
          <w:lang w:eastAsia="ru-RU"/>
        </w:rPr>
        <w:t>:</w:t>
      </w:r>
    </w:p>
    <w:p w:rsidR="006B4196" w:rsidRPr="00394C7C" w:rsidRDefault="006B4196" w:rsidP="000C7776">
      <w:pPr>
        <w:tabs>
          <w:tab w:val="left" w:pos="567"/>
        </w:tabs>
        <w:autoSpaceDE w:val="0"/>
        <w:autoSpaceDN w:val="0"/>
        <w:adjustRightInd w:val="0"/>
        <w:spacing w:line="276" w:lineRule="auto"/>
        <w:ind w:firstLine="567"/>
      </w:pPr>
      <w:r w:rsidRPr="00394C7C">
        <w:t>Размещение муниципального заказа осуществляется уполномоченным органом - Муниципальным казенным учреждением «Комитет по закупкам Лаишевского муниципального района РТ». Специализированные организации для осуществления функ</w:t>
      </w:r>
      <w:r w:rsidR="00F011A3" w:rsidRPr="00394C7C">
        <w:t xml:space="preserve">ций по размещению заказа </w:t>
      </w:r>
      <w:r w:rsidR="00A50904" w:rsidRPr="00394C7C">
        <w:t>в 202</w:t>
      </w:r>
      <w:r w:rsidR="003A2ACF">
        <w:t>2</w:t>
      </w:r>
      <w:r w:rsidRPr="00394C7C">
        <w:t xml:space="preserve"> году не привлекались. </w:t>
      </w:r>
    </w:p>
    <w:p w:rsidR="006B4196" w:rsidRPr="00394C7C" w:rsidRDefault="006B4196" w:rsidP="000C7776">
      <w:pPr>
        <w:tabs>
          <w:tab w:val="left" w:pos="567"/>
        </w:tabs>
        <w:autoSpaceDE w:val="0"/>
        <w:autoSpaceDN w:val="0"/>
        <w:adjustRightInd w:val="0"/>
        <w:spacing w:line="276" w:lineRule="auto"/>
        <w:ind w:firstLine="567"/>
      </w:pPr>
      <w:r w:rsidRPr="00394C7C">
        <w:t xml:space="preserve">В целях соблюдения принципов публичности, прозрачности, </w:t>
      </w:r>
      <w:proofErr w:type="spellStart"/>
      <w:r w:rsidRPr="00394C7C">
        <w:t>конкурентности</w:t>
      </w:r>
      <w:proofErr w:type="spellEnd"/>
      <w:r w:rsidRPr="00394C7C">
        <w:t xml:space="preserve">, равных условий и не дискриминации при размещении заказов, устранения возможностей злоупотребления и предупреждения совершения коррупционных правонарушений при размещении заказов создана Единая комиссия по размещению заказа Лаишевского муниципального района. </w:t>
      </w:r>
    </w:p>
    <w:p w:rsidR="00FE5186" w:rsidRDefault="006B4196" w:rsidP="000C7776">
      <w:pPr>
        <w:tabs>
          <w:tab w:val="left" w:pos="567"/>
        </w:tabs>
        <w:autoSpaceDE w:val="0"/>
        <w:autoSpaceDN w:val="0"/>
        <w:adjustRightInd w:val="0"/>
        <w:spacing w:line="276" w:lineRule="auto"/>
        <w:ind w:firstLine="567"/>
      </w:pPr>
      <w:r w:rsidRPr="00394C7C">
        <w:t xml:space="preserve">Изменения в законодательстве в части появления возможности размещения заказа путем проведения открытого аукциона в электронной форме в значительной степени сократили расход бюджетных средств и времени. Экономия бюджетных средств осуществляется за счет снижения цены контракта; снижение времени проведения электронного аукциона происходит за счет введения шага аукциона и сокращения времени между предложениями участников размещения заказа.  </w:t>
      </w:r>
    </w:p>
    <w:p w:rsidR="00C5629E" w:rsidRPr="00394C7C" w:rsidRDefault="006B4196" w:rsidP="00394C7C">
      <w:pPr>
        <w:widowControl w:val="0"/>
        <w:spacing w:line="276" w:lineRule="auto"/>
        <w:rPr>
          <w:rFonts w:eastAsia="Times New Roman"/>
          <w:b/>
          <w:i/>
          <w:u w:val="single"/>
          <w:lang w:eastAsia="ru-RU"/>
        </w:rPr>
      </w:pPr>
      <w:r w:rsidRPr="00394C7C">
        <w:rPr>
          <w:color w:val="000000"/>
        </w:rPr>
        <w:t xml:space="preserve">       </w:t>
      </w:r>
      <w:r w:rsidR="00451CF1" w:rsidRPr="00394C7C">
        <w:rPr>
          <w:rFonts w:eastAsia="Times New Roman"/>
          <w:b/>
          <w:i/>
          <w:u w:val="single"/>
          <w:lang w:eastAsia="ru-RU"/>
        </w:rPr>
        <w:t>Р</w:t>
      </w:r>
      <w:r w:rsidR="00C5629E" w:rsidRPr="00394C7C">
        <w:rPr>
          <w:rFonts w:eastAsia="Times New Roman"/>
          <w:b/>
          <w:i/>
          <w:u w:val="single"/>
          <w:lang w:eastAsia="ru-RU"/>
        </w:rPr>
        <w:t xml:space="preserve">езультаты муниципального финансового контроля (пресечено неэффективное </w:t>
      </w:r>
      <w:r w:rsidR="00B012FF" w:rsidRPr="00394C7C">
        <w:rPr>
          <w:rFonts w:eastAsia="Times New Roman"/>
          <w:b/>
          <w:i/>
          <w:u w:val="single"/>
          <w:lang w:eastAsia="ru-RU"/>
        </w:rPr>
        <w:t xml:space="preserve">и нецелевое </w:t>
      </w:r>
      <w:r w:rsidR="00C5629E" w:rsidRPr="00394C7C">
        <w:rPr>
          <w:rFonts w:eastAsia="Times New Roman"/>
          <w:b/>
          <w:i/>
          <w:u w:val="single"/>
          <w:lang w:eastAsia="ru-RU"/>
        </w:rPr>
        <w:t>использование денежных средств, обеспечен возврат денег за нарушения контрактов и т.д.):</w:t>
      </w:r>
    </w:p>
    <w:p w:rsidR="004F5185" w:rsidRPr="005B267E" w:rsidRDefault="00776011" w:rsidP="00776011">
      <w:pPr>
        <w:suppressAutoHyphens/>
        <w:spacing w:line="276" w:lineRule="auto"/>
      </w:pPr>
      <w:r>
        <w:t xml:space="preserve">     </w:t>
      </w:r>
      <w:r w:rsidR="004F5185" w:rsidRPr="005B267E">
        <w:t>Два раза в год председатель Контрольно-счетной палаты района заслушивается на заседании комиссии по координации работы по противодействию коррупции района.</w:t>
      </w:r>
    </w:p>
    <w:p w:rsidR="00707D0D" w:rsidRPr="005B267E" w:rsidRDefault="00707D0D" w:rsidP="0036140D">
      <w:pPr>
        <w:spacing w:line="276" w:lineRule="auto"/>
        <w:ind w:firstLine="360"/>
        <w:rPr>
          <w:rFonts w:eastAsia="Times New Roman"/>
          <w:lang w:eastAsia="ru-RU"/>
        </w:rPr>
      </w:pPr>
      <w:r w:rsidRPr="005B267E">
        <w:rPr>
          <w:rFonts w:eastAsia="Times New Roman"/>
          <w:lang w:eastAsia="ru-RU"/>
        </w:rPr>
        <w:t>За 1</w:t>
      </w:r>
      <w:r w:rsidR="00B7538F" w:rsidRPr="005B267E">
        <w:rPr>
          <w:rFonts w:eastAsia="Times New Roman"/>
          <w:lang w:eastAsia="ru-RU"/>
        </w:rPr>
        <w:t>2</w:t>
      </w:r>
      <w:r w:rsidRPr="005B267E">
        <w:rPr>
          <w:rFonts w:eastAsia="Times New Roman"/>
          <w:lang w:eastAsia="ru-RU"/>
        </w:rPr>
        <w:t xml:space="preserve"> месяцев текущего года проведено </w:t>
      </w:r>
      <w:r w:rsidR="00B7538F" w:rsidRPr="005B267E">
        <w:rPr>
          <w:rFonts w:eastAsia="Times New Roman"/>
          <w:lang w:eastAsia="ru-RU"/>
        </w:rPr>
        <w:t>56</w:t>
      </w:r>
      <w:r w:rsidR="003510E9">
        <w:rPr>
          <w:rFonts w:eastAsia="Times New Roman"/>
          <w:lang w:eastAsia="ru-RU"/>
        </w:rPr>
        <w:t xml:space="preserve"> мероприятий</w:t>
      </w:r>
      <w:r w:rsidRPr="005B267E">
        <w:rPr>
          <w:rFonts w:eastAsia="Times New Roman"/>
          <w:lang w:eastAsia="ru-RU"/>
        </w:rPr>
        <w:t xml:space="preserve">, в том числе: контрольно-ревизионных – </w:t>
      </w:r>
      <w:r w:rsidR="00B7538F" w:rsidRPr="005B267E">
        <w:rPr>
          <w:rFonts w:eastAsia="Times New Roman"/>
          <w:lang w:eastAsia="ru-RU"/>
        </w:rPr>
        <w:t>6</w:t>
      </w:r>
      <w:r w:rsidRPr="005B267E">
        <w:rPr>
          <w:rFonts w:eastAsia="Times New Roman"/>
          <w:lang w:eastAsia="ru-RU"/>
        </w:rPr>
        <w:t xml:space="preserve"> мероприятий, экспертно-аналитических – </w:t>
      </w:r>
      <w:r w:rsidR="00B7538F" w:rsidRPr="005B267E">
        <w:rPr>
          <w:rFonts w:eastAsia="Times New Roman"/>
          <w:lang w:eastAsia="ru-RU"/>
        </w:rPr>
        <w:t>50</w:t>
      </w:r>
      <w:r w:rsidRPr="005B267E">
        <w:rPr>
          <w:rFonts w:eastAsia="Times New Roman"/>
          <w:lang w:eastAsia="ru-RU"/>
        </w:rPr>
        <w:t xml:space="preserve"> мероприятий. За аналогичный период прошлого года было проведено </w:t>
      </w:r>
      <w:r w:rsidR="00B7538F" w:rsidRPr="005B267E">
        <w:rPr>
          <w:rFonts w:eastAsia="Times New Roman"/>
          <w:lang w:eastAsia="ru-RU"/>
        </w:rPr>
        <w:t>58</w:t>
      </w:r>
      <w:r w:rsidRPr="005B267E">
        <w:rPr>
          <w:rFonts w:eastAsia="Times New Roman"/>
          <w:lang w:eastAsia="ru-RU"/>
        </w:rPr>
        <w:t xml:space="preserve"> мероприятия, в том числе: контрольно-ревизионных – 8 мероприятий, экспертно-аналитических – </w:t>
      </w:r>
      <w:r w:rsidR="00B7538F" w:rsidRPr="005B267E">
        <w:rPr>
          <w:rFonts w:eastAsia="Times New Roman"/>
          <w:lang w:eastAsia="ru-RU"/>
        </w:rPr>
        <w:t>50</w:t>
      </w:r>
      <w:r w:rsidR="003510E9">
        <w:rPr>
          <w:rFonts w:eastAsia="Times New Roman"/>
          <w:lang w:eastAsia="ru-RU"/>
        </w:rPr>
        <w:t xml:space="preserve"> </w:t>
      </w:r>
      <w:r w:rsidRPr="005B267E">
        <w:rPr>
          <w:rFonts w:eastAsia="Times New Roman"/>
          <w:lang w:eastAsia="ru-RU"/>
        </w:rPr>
        <w:t>мероприятий.</w:t>
      </w:r>
    </w:p>
    <w:p w:rsidR="008364F0" w:rsidRPr="005B267E" w:rsidRDefault="00667D96" w:rsidP="0036140D">
      <w:pPr>
        <w:spacing w:line="276" w:lineRule="auto"/>
        <w:ind w:firstLine="360"/>
        <w:rPr>
          <w:rFonts w:eastAsia="Times New Roman"/>
          <w:szCs w:val="20"/>
          <w:lang w:eastAsia="ru-RU"/>
        </w:rPr>
      </w:pPr>
      <w:r w:rsidRPr="005B267E">
        <w:rPr>
          <w:rFonts w:eastAsia="Times New Roman"/>
          <w:lang w:eastAsia="ru-RU"/>
        </w:rPr>
        <w:t xml:space="preserve">Общий объем выявленных нарушений за текущий период 2022 года составил 10905,8 тыс. рублей, за аналогичный период прошлого года – 11950,4 тыс. рублей. </w:t>
      </w:r>
      <w:r w:rsidRPr="005B267E">
        <w:rPr>
          <w:rFonts w:eastAsia="Times New Roman"/>
          <w:lang w:eastAsia="ru-RU"/>
        </w:rPr>
        <w:lastRenderedPageBreak/>
        <w:t>Основная сумма нарушений приходится на нарушения при распоряжении и использовании муниципальной собственности.</w:t>
      </w:r>
      <w:r w:rsidR="008364F0" w:rsidRPr="005B267E">
        <w:rPr>
          <w:rFonts w:eastAsia="Times New Roman"/>
          <w:szCs w:val="20"/>
          <w:lang w:eastAsia="ru-RU"/>
        </w:rPr>
        <w:t xml:space="preserve"> </w:t>
      </w:r>
    </w:p>
    <w:p w:rsidR="00667D96" w:rsidRPr="005B267E" w:rsidRDefault="00776011" w:rsidP="0036140D">
      <w:pPr>
        <w:spacing w:line="276" w:lineRule="auto"/>
        <w:ind w:firstLine="360"/>
        <w:rPr>
          <w:rFonts w:eastAsia="Times New Roman"/>
          <w:lang w:eastAsia="ru-RU"/>
        </w:rPr>
      </w:pPr>
      <w:r>
        <w:rPr>
          <w:rFonts w:eastAsia="Times New Roman"/>
          <w:szCs w:val="20"/>
          <w:lang w:eastAsia="ru-RU"/>
        </w:rPr>
        <w:t xml:space="preserve">  </w:t>
      </w:r>
      <w:r w:rsidR="008364F0" w:rsidRPr="005B267E">
        <w:rPr>
          <w:rFonts w:eastAsia="Times New Roman"/>
          <w:szCs w:val="20"/>
          <w:lang w:eastAsia="ru-RU"/>
        </w:rPr>
        <w:t xml:space="preserve">По итогам проведенных мероприятий оформляются соответствующие Акты и Заключения, которые доводятся до руководства района, рассматриваются на балансовых комиссиях. В адрес руководителей учреждений, допустивших нарушения, направляются представления, по результатам рассмотрения которых устранено нарушений на общую сумму 9806,6 тыс. рублей (90 % от общей суммы нарушений). </w:t>
      </w:r>
    </w:p>
    <w:p w:rsidR="00CB7B80" w:rsidRPr="005B267E" w:rsidRDefault="00776011" w:rsidP="0036140D">
      <w:pPr>
        <w:spacing w:line="276" w:lineRule="auto"/>
        <w:ind w:right="-1" w:firstLine="142"/>
        <w:rPr>
          <w:rFonts w:eastAsia="Times New Roman"/>
          <w:lang w:eastAsia="ru-RU"/>
        </w:rPr>
      </w:pPr>
      <w:r>
        <w:rPr>
          <w:rFonts w:eastAsia="Times New Roman"/>
          <w:lang w:eastAsia="ru-RU"/>
        </w:rPr>
        <w:t xml:space="preserve">     </w:t>
      </w:r>
      <w:r w:rsidR="00FE5186" w:rsidRPr="005B267E">
        <w:rPr>
          <w:rFonts w:eastAsia="Times New Roman"/>
          <w:lang w:eastAsia="ru-RU"/>
        </w:rPr>
        <w:t xml:space="preserve">С 16 мая по 3 июня 2022 года в Лаишевском муниципальном районе Счетной палатой Республики Татарстан проводилась проверка использования бюджетных средств, государственной и муниципальной собственности в 2020-2021 годах и истекшем периоде 2022 года. </w:t>
      </w:r>
      <w:r w:rsidR="00CB7B80" w:rsidRPr="005B267E">
        <w:rPr>
          <w:rFonts w:eastAsia="Times New Roman"/>
          <w:lang w:eastAsia="ru-RU"/>
        </w:rPr>
        <w:t xml:space="preserve">  В ходе проверки при выявлении нарушений законодательства незамедлительно проводилась работа по их устранению. </w:t>
      </w:r>
      <w:r w:rsidR="000667AC">
        <w:rPr>
          <w:rFonts w:eastAsia="Times New Roman"/>
          <w:lang w:eastAsia="ru-RU"/>
        </w:rPr>
        <w:t xml:space="preserve"> </w:t>
      </w:r>
    </w:p>
    <w:p w:rsidR="00076F22" w:rsidRPr="005B267E" w:rsidRDefault="00076F22" w:rsidP="00776011">
      <w:pPr>
        <w:autoSpaceDE w:val="0"/>
        <w:autoSpaceDN w:val="0"/>
        <w:adjustRightInd w:val="0"/>
        <w:spacing w:line="276" w:lineRule="auto"/>
        <w:rPr>
          <w:rFonts w:eastAsia="Times New Roman"/>
          <w:lang w:eastAsia="ru-RU"/>
        </w:rPr>
      </w:pPr>
      <w:r w:rsidRPr="005B267E">
        <w:rPr>
          <w:rFonts w:eastAsia="Times New Roman"/>
          <w:lang w:eastAsia="ru-RU"/>
        </w:rPr>
        <w:t xml:space="preserve">   </w:t>
      </w:r>
      <w:r w:rsidR="00776011">
        <w:rPr>
          <w:rFonts w:eastAsia="Times New Roman"/>
          <w:lang w:eastAsia="ru-RU"/>
        </w:rPr>
        <w:t xml:space="preserve">    </w:t>
      </w:r>
      <w:r w:rsidRPr="005B267E">
        <w:rPr>
          <w:rFonts w:eastAsia="Times New Roman"/>
          <w:lang w:eastAsia="ru-RU"/>
        </w:rPr>
        <w:t>Во исполнение Протокола заседания Совета КСО РТ от 28.12.2021 года</w:t>
      </w:r>
      <w:r w:rsidR="00B63BC9">
        <w:rPr>
          <w:rFonts w:eastAsia="Times New Roman"/>
          <w:lang w:eastAsia="ru-RU"/>
        </w:rPr>
        <w:t>,</w:t>
      </w:r>
      <w:r w:rsidRPr="005B267E">
        <w:rPr>
          <w:rFonts w:eastAsia="Times New Roman"/>
          <w:lang w:eastAsia="ru-RU"/>
        </w:rPr>
        <w:t xml:space="preserve"> КСП района совместно с помощником Главы района </w:t>
      </w:r>
      <w:proofErr w:type="spellStart"/>
      <w:proofErr w:type="gramStart"/>
      <w:r w:rsidRPr="005B267E">
        <w:rPr>
          <w:rFonts w:eastAsia="Times New Roman"/>
          <w:lang w:eastAsia="ru-RU"/>
        </w:rPr>
        <w:t>М.В.Карповой</w:t>
      </w:r>
      <w:proofErr w:type="spellEnd"/>
      <w:r w:rsidRPr="005B267E">
        <w:rPr>
          <w:rFonts w:eastAsia="Times New Roman"/>
          <w:lang w:eastAsia="ru-RU"/>
        </w:rPr>
        <w:t xml:space="preserve">  проведен</w:t>
      </w:r>
      <w:proofErr w:type="gramEnd"/>
      <w:r w:rsidRPr="005B267E">
        <w:rPr>
          <w:rFonts w:eastAsia="Times New Roman"/>
          <w:lang w:eastAsia="ru-RU"/>
        </w:rPr>
        <w:t xml:space="preserve"> анализ исполнения контрактов на поставку продуктов</w:t>
      </w:r>
      <w:r w:rsidR="003510E9">
        <w:rPr>
          <w:rFonts w:eastAsia="Times New Roman"/>
          <w:lang w:eastAsia="ru-RU"/>
        </w:rPr>
        <w:t xml:space="preserve"> в образовательные учреждений района</w:t>
      </w:r>
      <w:r w:rsidRPr="005B267E">
        <w:rPr>
          <w:rFonts w:eastAsia="Times New Roman"/>
          <w:lang w:eastAsia="ru-RU"/>
        </w:rPr>
        <w:t>.</w:t>
      </w:r>
      <w:r w:rsidR="000F63CA" w:rsidRPr="005B267E">
        <w:rPr>
          <w:rFonts w:eastAsia="Times New Roman"/>
          <w:lang w:eastAsia="ru-RU"/>
        </w:rPr>
        <w:t xml:space="preserve"> </w:t>
      </w:r>
      <w:r w:rsidRPr="005B267E">
        <w:rPr>
          <w:rFonts w:eastAsia="Times New Roman"/>
          <w:lang w:eastAsia="ru-RU"/>
        </w:rPr>
        <w:t xml:space="preserve">Образовательными учреждениями </w:t>
      </w:r>
      <w:r w:rsidR="00D06405" w:rsidRPr="005B267E">
        <w:rPr>
          <w:rFonts w:eastAsia="Times New Roman"/>
          <w:lang w:eastAsia="ru-RU"/>
        </w:rPr>
        <w:t xml:space="preserve">района </w:t>
      </w:r>
      <w:r w:rsidRPr="005B267E">
        <w:rPr>
          <w:rFonts w:eastAsia="Times New Roman"/>
          <w:lang w:eastAsia="ru-RU"/>
        </w:rPr>
        <w:t xml:space="preserve">заключены муниципальные контракты с АО «Департамент продовольствия и социального питания </w:t>
      </w:r>
      <w:proofErr w:type="spellStart"/>
      <w:r w:rsidRPr="005B267E">
        <w:rPr>
          <w:rFonts w:eastAsia="Times New Roman"/>
          <w:lang w:eastAsia="ru-RU"/>
        </w:rPr>
        <w:t>г.Казани</w:t>
      </w:r>
      <w:proofErr w:type="spellEnd"/>
      <w:proofErr w:type="gramStart"/>
      <w:r w:rsidRPr="005B267E">
        <w:rPr>
          <w:rFonts w:eastAsia="Times New Roman"/>
          <w:lang w:eastAsia="ru-RU"/>
        </w:rPr>
        <w:t xml:space="preserve">» </w:t>
      </w:r>
      <w:r w:rsidR="00D06405" w:rsidRPr="005B267E">
        <w:rPr>
          <w:rFonts w:eastAsia="Times New Roman"/>
          <w:lang w:eastAsia="ru-RU"/>
        </w:rPr>
        <w:t xml:space="preserve"> </w:t>
      </w:r>
      <w:r w:rsidRPr="005B267E">
        <w:rPr>
          <w:rFonts w:eastAsia="Times New Roman"/>
          <w:lang w:eastAsia="ru-RU"/>
        </w:rPr>
        <w:t>на</w:t>
      </w:r>
      <w:proofErr w:type="gramEnd"/>
      <w:r w:rsidRPr="005B267E">
        <w:rPr>
          <w:rFonts w:eastAsia="Times New Roman"/>
          <w:lang w:eastAsia="ru-RU"/>
        </w:rPr>
        <w:t xml:space="preserve"> оказан</w:t>
      </w:r>
      <w:r w:rsidR="000F63CA" w:rsidRPr="005B267E">
        <w:rPr>
          <w:rFonts w:eastAsia="Times New Roman"/>
          <w:lang w:eastAsia="ru-RU"/>
        </w:rPr>
        <w:t xml:space="preserve">ие услуг по организации питания. </w:t>
      </w:r>
      <w:r w:rsidRPr="005B267E">
        <w:rPr>
          <w:rFonts w:eastAsia="Times New Roman"/>
          <w:lang w:eastAsia="ru-RU"/>
        </w:rPr>
        <w:t xml:space="preserve"> </w:t>
      </w:r>
      <w:r w:rsidR="00C8693B" w:rsidRPr="005B267E">
        <w:rPr>
          <w:rFonts w:eastAsia="Times New Roman"/>
          <w:lang w:eastAsia="ru-RU"/>
        </w:rPr>
        <w:t xml:space="preserve"> </w:t>
      </w:r>
      <w:r w:rsidRPr="005B267E">
        <w:rPr>
          <w:rFonts w:eastAsia="Times New Roman"/>
          <w:lang w:eastAsia="ru-RU"/>
        </w:rPr>
        <w:t>Исполнителем не выполняются требования п.1.3.3</w:t>
      </w:r>
      <w:r w:rsidR="000F63CA" w:rsidRPr="005B267E">
        <w:rPr>
          <w:rFonts w:eastAsia="Times New Roman"/>
          <w:lang w:eastAsia="ru-RU"/>
        </w:rPr>
        <w:t xml:space="preserve"> - осуществление технологического и санитарно-врачебного контроля за соблюдением санитарных норм в столовой, а также отбор проб для проведения анализов в технологической пищевой лаборатории; 1.3.4. - обеспечение контроля входящего сырья; 1.3.5. - осуществление отбора проб и проведения лабораторных исследований на полноту вложений, микробиологические и санитарно-химические показатели за свой счет. </w:t>
      </w:r>
      <w:r w:rsidR="00D06405" w:rsidRPr="005B267E">
        <w:rPr>
          <w:rFonts w:eastAsia="Times New Roman"/>
          <w:lang w:eastAsia="ru-RU"/>
        </w:rPr>
        <w:t>О</w:t>
      </w:r>
      <w:r w:rsidRPr="005B267E">
        <w:rPr>
          <w:rFonts w:eastAsia="Times New Roman"/>
          <w:lang w:eastAsia="ru-RU"/>
        </w:rPr>
        <w:t xml:space="preserve">бъем работ, выполненных Исполнителем, не соответствует объему </w:t>
      </w:r>
      <w:proofErr w:type="gramStart"/>
      <w:r w:rsidRPr="005B267E">
        <w:rPr>
          <w:rFonts w:eastAsia="Times New Roman"/>
          <w:lang w:eastAsia="ru-RU"/>
        </w:rPr>
        <w:t>работ</w:t>
      </w:r>
      <w:proofErr w:type="gramEnd"/>
      <w:r w:rsidRPr="005B267E">
        <w:rPr>
          <w:rFonts w:eastAsia="Times New Roman"/>
          <w:lang w:eastAsia="ru-RU"/>
        </w:rPr>
        <w:t xml:space="preserve"> предусмотренных контрактом. Из чего следует правомерное требование Учреждения к Исполнителю о соответствующем уменьшении цены контракта. При этом, исходя из технической документации контракта, определить в ценовом выражении стоимость тех или иных видов работ (оказанных услуг) и стоимость продуктов питания, доставляемых в Учреждение, невозможно. </w:t>
      </w:r>
    </w:p>
    <w:p w:rsidR="003510E9" w:rsidRDefault="00FA6DE1" w:rsidP="00776011">
      <w:pPr>
        <w:suppressAutoHyphens/>
        <w:spacing w:line="276" w:lineRule="auto"/>
        <w:ind w:firstLine="709"/>
        <w:rPr>
          <w:rFonts w:eastAsia="Times New Roman"/>
          <w:lang w:eastAsia="ru-RU"/>
        </w:rPr>
      </w:pPr>
      <w:r w:rsidRPr="005B267E">
        <w:rPr>
          <w:rFonts w:eastAsia="Times New Roman"/>
          <w:lang w:eastAsia="ru-RU"/>
        </w:rPr>
        <w:t xml:space="preserve">Контрольно-ревизионные мероприятия проведены </w:t>
      </w:r>
      <w:r w:rsidR="00921701" w:rsidRPr="005B267E">
        <w:rPr>
          <w:rFonts w:eastAsia="Times New Roman"/>
          <w:lang w:eastAsia="ru-RU"/>
        </w:rPr>
        <w:t>в ГАУЗ</w:t>
      </w:r>
      <w:r w:rsidRPr="005B267E">
        <w:rPr>
          <w:rFonts w:eastAsia="Times New Roman"/>
          <w:lang w:eastAsia="ru-RU"/>
        </w:rPr>
        <w:t xml:space="preserve"> «</w:t>
      </w:r>
      <w:proofErr w:type="spellStart"/>
      <w:r w:rsidRPr="005B267E">
        <w:rPr>
          <w:rFonts w:eastAsia="Times New Roman"/>
          <w:lang w:eastAsia="ru-RU"/>
        </w:rPr>
        <w:t>Лаишевская</w:t>
      </w:r>
      <w:proofErr w:type="spellEnd"/>
      <w:r w:rsidRPr="005B267E">
        <w:rPr>
          <w:rFonts w:eastAsia="Times New Roman"/>
          <w:lang w:eastAsia="ru-RU"/>
        </w:rPr>
        <w:t xml:space="preserve"> ЦРБ»</w:t>
      </w:r>
      <w:r w:rsidR="00C50053" w:rsidRPr="005B267E">
        <w:rPr>
          <w:rFonts w:eastAsia="Times New Roman"/>
          <w:lang w:eastAsia="ru-RU"/>
        </w:rPr>
        <w:t xml:space="preserve">. </w:t>
      </w:r>
    </w:p>
    <w:p w:rsidR="00FA6DE1" w:rsidRPr="005B267E" w:rsidRDefault="00C50053" w:rsidP="0036140D">
      <w:pPr>
        <w:suppressAutoHyphens/>
        <w:spacing w:line="276" w:lineRule="auto"/>
        <w:ind w:firstLine="709"/>
        <w:rPr>
          <w:rFonts w:eastAsia="Times New Roman"/>
          <w:szCs w:val="20"/>
          <w:lang w:eastAsia="ru-RU"/>
        </w:rPr>
      </w:pPr>
      <w:r w:rsidRPr="005B267E">
        <w:rPr>
          <w:rFonts w:eastAsia="Times New Roman"/>
          <w:lang w:eastAsia="ru-RU"/>
        </w:rPr>
        <w:t>П</w:t>
      </w:r>
      <w:r w:rsidR="00FA6DE1" w:rsidRPr="005B267E">
        <w:rPr>
          <w:rFonts w:eastAsia="Times New Roman"/>
          <w:lang w:eastAsia="ru-RU"/>
        </w:rPr>
        <w:t xml:space="preserve">о </w:t>
      </w:r>
      <w:r w:rsidRPr="005B267E">
        <w:rPr>
          <w:rFonts w:eastAsia="Times New Roman"/>
          <w:lang w:eastAsia="ru-RU"/>
        </w:rPr>
        <w:t>требованию Прокуратуры</w:t>
      </w:r>
      <w:r w:rsidR="00FA6DE1" w:rsidRPr="005B267E">
        <w:rPr>
          <w:rFonts w:eastAsia="Times New Roman"/>
          <w:lang w:eastAsia="ru-RU"/>
        </w:rPr>
        <w:t xml:space="preserve"> Лаишевского района</w:t>
      </w:r>
      <w:r w:rsidR="007A0AD6" w:rsidRPr="005B267E">
        <w:rPr>
          <w:rFonts w:eastAsia="Times New Roman"/>
          <w:lang w:eastAsia="ru-RU"/>
        </w:rPr>
        <w:t xml:space="preserve"> по целевому и </w:t>
      </w:r>
      <w:r w:rsidRPr="005B267E">
        <w:rPr>
          <w:rFonts w:eastAsia="Times New Roman"/>
          <w:lang w:eastAsia="ru-RU"/>
        </w:rPr>
        <w:t>эффективному использованию</w:t>
      </w:r>
      <w:r w:rsidR="007A0AD6" w:rsidRPr="005B267E">
        <w:rPr>
          <w:rFonts w:eastAsia="Times New Roman"/>
          <w:lang w:eastAsia="ru-RU"/>
        </w:rPr>
        <w:t xml:space="preserve"> бюджетных средств</w:t>
      </w:r>
      <w:r w:rsidR="00921701">
        <w:rPr>
          <w:rFonts w:eastAsia="Times New Roman"/>
          <w:lang w:eastAsia="ru-RU"/>
        </w:rPr>
        <w:t>,</w:t>
      </w:r>
      <w:r w:rsidR="00FA6DE1" w:rsidRPr="005B267E">
        <w:rPr>
          <w:rFonts w:eastAsia="Times New Roman"/>
          <w:lang w:eastAsia="ru-RU"/>
        </w:rPr>
        <w:t xml:space="preserve"> </w:t>
      </w:r>
      <w:r w:rsidR="003510E9">
        <w:rPr>
          <w:rFonts w:eastAsia="Times New Roman"/>
          <w:lang w:eastAsia="ru-RU"/>
        </w:rPr>
        <w:t xml:space="preserve">КСП </w:t>
      </w:r>
      <w:r w:rsidRPr="005B267E">
        <w:rPr>
          <w:rFonts w:eastAsia="Times New Roman"/>
          <w:lang w:eastAsia="ru-RU"/>
        </w:rPr>
        <w:t xml:space="preserve">начата </w:t>
      </w:r>
      <w:proofErr w:type="gramStart"/>
      <w:r w:rsidRPr="005B267E">
        <w:rPr>
          <w:rFonts w:eastAsia="Times New Roman"/>
          <w:lang w:eastAsia="ru-RU"/>
        </w:rPr>
        <w:t xml:space="preserve">проверка  </w:t>
      </w:r>
      <w:r w:rsidR="00FA6DE1" w:rsidRPr="005B267E">
        <w:rPr>
          <w:rFonts w:eastAsia="Times New Roman"/>
          <w:lang w:eastAsia="ru-RU"/>
        </w:rPr>
        <w:t>в</w:t>
      </w:r>
      <w:proofErr w:type="gramEnd"/>
      <w:r w:rsidR="00FA6DE1" w:rsidRPr="005B267E">
        <w:rPr>
          <w:rFonts w:eastAsia="Times New Roman"/>
          <w:lang w:eastAsia="ru-RU"/>
        </w:rPr>
        <w:t xml:space="preserve"> </w:t>
      </w:r>
      <w:r w:rsidRPr="005B267E">
        <w:rPr>
          <w:rFonts w:eastAsia="Times New Roman"/>
          <w:lang w:eastAsia="ru-RU"/>
        </w:rPr>
        <w:t>районном Доме культуры г. Лаиш</w:t>
      </w:r>
      <w:r w:rsidR="00FA6DE1" w:rsidRPr="005B267E">
        <w:rPr>
          <w:rFonts w:eastAsia="Times New Roman"/>
          <w:lang w:eastAsia="ru-RU"/>
        </w:rPr>
        <w:t>ево за 2021 год (проверка продолжается)</w:t>
      </w:r>
      <w:r w:rsidRPr="005B267E">
        <w:rPr>
          <w:rFonts w:eastAsia="Times New Roman"/>
          <w:lang w:eastAsia="ru-RU"/>
        </w:rPr>
        <w:t>.</w:t>
      </w:r>
    </w:p>
    <w:p w:rsidR="004F5185" w:rsidRPr="005B267E" w:rsidRDefault="00C50053" w:rsidP="0036140D">
      <w:pPr>
        <w:spacing w:line="276" w:lineRule="auto"/>
        <w:ind w:firstLine="360"/>
      </w:pPr>
      <w:r w:rsidRPr="005B267E">
        <w:rPr>
          <w:shd w:val="clear" w:color="auto" w:fill="FFFFFF"/>
        </w:rPr>
        <w:t xml:space="preserve">Перспективным направлением усовершенствования системы контроля за использованием бюджетных средств выступает постепенный переход к аудиту эффективности муниципальных расходов. Он представляет собой направление деятельности, который подразумевает анализ экономности и результативности </w:t>
      </w:r>
      <w:r w:rsidRPr="005B267E">
        <w:rPr>
          <w:shd w:val="clear" w:color="auto" w:fill="FFFFFF"/>
        </w:rPr>
        <w:lastRenderedPageBreak/>
        <w:t>использования бюджетных средств, оценку обоснованности расходования и потенциальных резервов роста.</w:t>
      </w:r>
      <w:r w:rsidR="004F5185" w:rsidRPr="005B267E">
        <w:rPr>
          <w:rFonts w:eastAsia="Times New Roman"/>
          <w:lang w:eastAsia="ru-RU"/>
        </w:rPr>
        <w:t xml:space="preserve">  </w:t>
      </w:r>
    </w:p>
    <w:p w:rsidR="003B1F58" w:rsidRPr="00394C7C" w:rsidRDefault="00C50053" w:rsidP="00D97624">
      <w:pPr>
        <w:spacing w:line="276" w:lineRule="auto"/>
        <w:ind w:firstLine="360"/>
        <w:rPr>
          <w:b/>
        </w:rPr>
      </w:pPr>
      <w:r>
        <w:rPr>
          <w:shd w:val="clear" w:color="auto" w:fill="FFFFFF"/>
        </w:rPr>
        <w:t xml:space="preserve"> </w:t>
      </w:r>
      <w:r w:rsidR="00EC47FC" w:rsidRPr="00394C7C">
        <w:rPr>
          <w:b/>
        </w:rPr>
        <w:t>Оценка эффективности закупок товаров, работ, услуг по обеспечению нужд муниципального образования;</w:t>
      </w:r>
    </w:p>
    <w:p w:rsidR="003B1F58" w:rsidRPr="00394C7C" w:rsidRDefault="003B1F58" w:rsidP="00A51695">
      <w:pPr>
        <w:widowControl w:val="0"/>
        <w:spacing w:line="276" w:lineRule="auto"/>
      </w:pPr>
      <w:r w:rsidRPr="00394C7C">
        <w:rPr>
          <w:color w:val="000000"/>
        </w:rPr>
        <w:t xml:space="preserve">         Ежегодный план-график размещения заказов опубликован на интернет сайте - zakupki.gov.ru, на Интернет-сайте района.</w:t>
      </w:r>
    </w:p>
    <w:p w:rsidR="009B63D2" w:rsidRPr="009B63D2" w:rsidRDefault="003B1F58" w:rsidP="00A51695">
      <w:pPr>
        <w:widowControl w:val="0"/>
        <w:spacing w:line="276" w:lineRule="auto"/>
      </w:pPr>
      <w:r w:rsidRPr="00394C7C">
        <w:t xml:space="preserve">       </w:t>
      </w:r>
      <w:r w:rsidR="009B63D2" w:rsidRPr="009B63D2">
        <w:t>За 12 месяцев 2022 года всего заключено муниципальных контрактов (без учета малых закупок) 313 ед. на сумму 139625,</w:t>
      </w:r>
      <w:r w:rsidR="00646F19" w:rsidRPr="009B63D2">
        <w:t xml:space="preserve">16 </w:t>
      </w:r>
      <w:r w:rsidR="00FD3FDD">
        <w:t xml:space="preserve">тыс. </w:t>
      </w:r>
      <w:r w:rsidR="00646F19" w:rsidRPr="009B63D2">
        <w:t>рублей</w:t>
      </w:r>
      <w:r w:rsidR="009B63D2" w:rsidRPr="009B63D2">
        <w:t xml:space="preserve">, в том числе в форме электронного аукциона – 170 муниципальных контрактов -  на </w:t>
      </w:r>
      <w:r w:rsidR="00646F19" w:rsidRPr="009B63D2">
        <w:t>сумму 198883</w:t>
      </w:r>
      <w:r w:rsidR="009B63D2" w:rsidRPr="009B63D2">
        <w:t xml:space="preserve">,95 </w:t>
      </w:r>
      <w:r w:rsidR="00FD3FDD">
        <w:t xml:space="preserve">тыс. </w:t>
      </w:r>
      <w:r w:rsidR="009B63D2" w:rsidRPr="009B63D2">
        <w:t xml:space="preserve">руб. в форме электронного конкурса 81 муниципальных контрактов – на </w:t>
      </w:r>
      <w:r w:rsidR="00646F19" w:rsidRPr="009B63D2">
        <w:t>сумму 161452</w:t>
      </w:r>
      <w:r w:rsidR="009B63D2" w:rsidRPr="009B63D2">
        <w:t xml:space="preserve">,03 </w:t>
      </w:r>
      <w:r w:rsidR="00FD3FDD">
        <w:t xml:space="preserve">тыс. </w:t>
      </w:r>
      <w:r w:rsidR="009B63D2" w:rsidRPr="009B63D2">
        <w:t>рублей.</w:t>
      </w:r>
    </w:p>
    <w:p w:rsidR="003B1F58" w:rsidRPr="00394C7C" w:rsidRDefault="009B63D2" w:rsidP="00A51695">
      <w:pPr>
        <w:spacing w:line="276" w:lineRule="auto"/>
        <w:jc w:val="left"/>
      </w:pPr>
      <w:r w:rsidRPr="009B63D2">
        <w:t xml:space="preserve">Экономия за 4 квартала 2022 г. составила 18784,85 </w:t>
      </w:r>
      <w:r w:rsidR="00FD3FDD">
        <w:t xml:space="preserve">тыс. </w:t>
      </w:r>
      <w:r w:rsidRPr="009B63D2">
        <w:t>рублей.</w:t>
      </w:r>
      <w:r w:rsidR="003B1F58" w:rsidRPr="00394C7C">
        <w:t xml:space="preserve"> </w:t>
      </w:r>
      <w:r>
        <w:t xml:space="preserve"> </w:t>
      </w:r>
    </w:p>
    <w:p w:rsidR="003B1F58" w:rsidRPr="00394C7C" w:rsidRDefault="009B63D2" w:rsidP="00A51695">
      <w:pPr>
        <w:widowControl w:val="0"/>
        <w:shd w:val="clear" w:color="auto" w:fill="FFFFFF" w:themeFill="background1"/>
        <w:autoSpaceDE w:val="0"/>
        <w:autoSpaceDN w:val="0"/>
        <w:adjustRightInd w:val="0"/>
        <w:spacing w:line="276" w:lineRule="auto"/>
        <w:outlineLvl w:val="0"/>
        <w:rPr>
          <w:rFonts w:eastAsia="Times New Roman"/>
          <w:bCs/>
          <w:shd w:val="clear" w:color="auto" w:fill="C2D69B" w:themeFill="accent3" w:themeFillTint="99"/>
          <w:lang w:eastAsia="ru-RU"/>
        </w:rPr>
      </w:pPr>
      <w:r>
        <w:rPr>
          <w:rFonts w:eastAsia="Times New Roman"/>
          <w:bCs/>
          <w:shd w:val="clear" w:color="auto" w:fill="FFFFFF" w:themeFill="background1"/>
          <w:lang w:eastAsia="ru-RU"/>
        </w:rPr>
        <w:t xml:space="preserve">      </w:t>
      </w:r>
      <w:r w:rsidR="003B1F58" w:rsidRPr="00394C7C">
        <w:rPr>
          <w:rFonts w:eastAsia="Times New Roman"/>
          <w:bCs/>
          <w:shd w:val="clear" w:color="auto" w:fill="FFFFFF" w:themeFill="background1"/>
          <w:lang w:eastAsia="ru-RU"/>
        </w:rPr>
        <w:t>Фактов конфликта интересов (</w:t>
      </w:r>
      <w:proofErr w:type="spellStart"/>
      <w:r w:rsidR="003B1F58" w:rsidRPr="00394C7C">
        <w:rPr>
          <w:rFonts w:eastAsia="Times New Roman"/>
          <w:bCs/>
          <w:shd w:val="clear" w:color="auto" w:fill="FFFFFF" w:themeFill="background1"/>
          <w:lang w:eastAsia="ru-RU"/>
        </w:rPr>
        <w:t>аффилированности</w:t>
      </w:r>
      <w:proofErr w:type="spellEnd"/>
      <w:r w:rsidR="003B1F58" w:rsidRPr="00394C7C">
        <w:rPr>
          <w:rFonts w:eastAsia="Times New Roman"/>
          <w:bCs/>
          <w:shd w:val="clear" w:color="auto" w:fill="FFFFFF" w:themeFill="background1"/>
          <w:lang w:eastAsia="ru-RU"/>
        </w:rPr>
        <w:t>), а также несоблюдения иных антикоррупционных запретов в районе не выявлены.</w:t>
      </w:r>
    </w:p>
    <w:p w:rsidR="008A0E02" w:rsidRDefault="000223C5" w:rsidP="00394C7C">
      <w:pPr>
        <w:widowControl w:val="0"/>
        <w:spacing w:line="276" w:lineRule="auto"/>
        <w:ind w:right="23" w:firstLine="709"/>
        <w:rPr>
          <w:b/>
        </w:rPr>
      </w:pPr>
      <w:r w:rsidRPr="00394C7C">
        <w:rPr>
          <w:b/>
        </w:rPr>
        <w:t xml:space="preserve">Б) </w:t>
      </w:r>
      <w:r w:rsidR="008A0E02">
        <w:rPr>
          <w:b/>
        </w:rPr>
        <w:t>Результаты реализации муниципальной антикоррупционной программы</w:t>
      </w:r>
    </w:p>
    <w:p w:rsidR="009F6DD8" w:rsidRPr="000C513C" w:rsidRDefault="000A3A58" w:rsidP="000C513C">
      <w:pPr>
        <w:tabs>
          <w:tab w:val="left" w:pos="1134"/>
        </w:tabs>
        <w:spacing w:line="276" w:lineRule="auto"/>
      </w:pPr>
      <w:r w:rsidRPr="003C6399">
        <w:t xml:space="preserve">       </w:t>
      </w:r>
      <w:r w:rsidR="008E4D35" w:rsidRPr="003C6399">
        <w:t xml:space="preserve">  </w:t>
      </w:r>
      <w:r w:rsidR="00525F92" w:rsidRPr="000C513C">
        <w:t>П</w:t>
      </w:r>
      <w:r w:rsidR="009F6DD8" w:rsidRPr="000C513C">
        <w:t>остановление</w:t>
      </w:r>
      <w:r w:rsidR="00525F92" w:rsidRPr="000C513C">
        <w:t>м</w:t>
      </w:r>
      <w:r w:rsidR="009F6DD8" w:rsidRPr="000C513C">
        <w:t xml:space="preserve"> Исполнительного комитета муниципального района №</w:t>
      </w:r>
      <w:r w:rsidR="00646F19" w:rsidRPr="000C513C">
        <w:t>1675</w:t>
      </w:r>
      <w:r w:rsidR="009F6DD8" w:rsidRPr="000C513C">
        <w:t xml:space="preserve"> от </w:t>
      </w:r>
      <w:r w:rsidR="00646F19" w:rsidRPr="000C513C">
        <w:t>14.07.2022</w:t>
      </w:r>
      <w:r w:rsidR="009F6DD8" w:rsidRPr="000C513C">
        <w:t xml:space="preserve"> г.</w:t>
      </w:r>
      <w:r w:rsidR="00525F92" w:rsidRPr="000C513C">
        <w:t xml:space="preserve"> </w:t>
      </w:r>
      <w:r w:rsidR="009F6DD8" w:rsidRPr="000C513C">
        <w:t>«О внесении изменений и дополнений в муниципальную программу «Реализация антикоррупционной политики в Лаишевском муниципальном районе на 2015-2020 годы»</w:t>
      </w:r>
      <w:r w:rsidR="002513F4" w:rsidRPr="000C513C">
        <w:t xml:space="preserve"> внесены изменения</w:t>
      </w:r>
      <w:r w:rsidR="009F6DD8" w:rsidRPr="000C513C">
        <w:t xml:space="preserve"> (в части продления сроков программы до 202</w:t>
      </w:r>
      <w:r w:rsidR="002513F4" w:rsidRPr="000C513C">
        <w:t>5</w:t>
      </w:r>
      <w:r w:rsidR="009F6DD8" w:rsidRPr="000C513C">
        <w:t xml:space="preserve"> г</w:t>
      </w:r>
      <w:r w:rsidR="002513F4" w:rsidRPr="000C513C">
        <w:t>.)</w:t>
      </w:r>
    </w:p>
    <w:p w:rsidR="00473FFB" w:rsidRPr="000C513C" w:rsidRDefault="007F5979" w:rsidP="000C513C">
      <w:pPr>
        <w:tabs>
          <w:tab w:val="left" w:pos="1134"/>
        </w:tabs>
        <w:spacing w:line="276" w:lineRule="auto"/>
        <w:ind w:firstLine="709"/>
        <w:rPr>
          <w:rFonts w:eastAsia="Times New Roman"/>
          <w:lang w:eastAsia="ru-RU"/>
        </w:rPr>
      </w:pPr>
      <w:r w:rsidRPr="000C513C">
        <w:rPr>
          <w:rFonts w:eastAsia="Times New Roman"/>
          <w:lang w:eastAsia="ru-RU"/>
        </w:rPr>
        <w:t>Работа по противодействию коррупции в 20</w:t>
      </w:r>
      <w:r w:rsidR="0056387E" w:rsidRPr="000C513C">
        <w:rPr>
          <w:rFonts w:eastAsia="Times New Roman"/>
          <w:lang w:eastAsia="ru-RU"/>
        </w:rPr>
        <w:t>2</w:t>
      </w:r>
      <w:r w:rsidR="000A3A58" w:rsidRPr="000C513C">
        <w:rPr>
          <w:rFonts w:eastAsia="Times New Roman"/>
          <w:lang w:eastAsia="ru-RU"/>
        </w:rPr>
        <w:t>2</w:t>
      </w:r>
      <w:r w:rsidRPr="000C513C">
        <w:rPr>
          <w:rFonts w:eastAsia="Times New Roman"/>
          <w:lang w:eastAsia="ru-RU"/>
        </w:rPr>
        <w:t xml:space="preserve"> году строилась в соответствии с требованиями антикоррупционного законодательства, </w:t>
      </w:r>
      <w:hyperlink r:id="rId9" w:history="1">
        <w:r w:rsidRPr="000C513C">
          <w:rPr>
            <w:rStyle w:val="a9"/>
            <w:rFonts w:eastAsia="Times New Roman"/>
            <w:color w:val="auto"/>
            <w:u w:val="none"/>
            <w:lang w:eastAsia="ru-RU"/>
          </w:rPr>
          <w:t>комплексной антикоррупционной программы на 2015-202</w:t>
        </w:r>
        <w:r w:rsidR="000A3A58" w:rsidRPr="000C513C">
          <w:rPr>
            <w:rStyle w:val="a9"/>
            <w:rFonts w:eastAsia="Times New Roman"/>
            <w:color w:val="auto"/>
            <w:u w:val="none"/>
            <w:lang w:eastAsia="ru-RU"/>
          </w:rPr>
          <w:t>5</w:t>
        </w:r>
        <w:r w:rsidRPr="000C513C">
          <w:rPr>
            <w:rStyle w:val="a9"/>
            <w:rFonts w:eastAsia="Times New Roman"/>
            <w:color w:val="auto"/>
            <w:u w:val="none"/>
            <w:lang w:eastAsia="ru-RU"/>
          </w:rPr>
          <w:t xml:space="preserve"> </w:t>
        </w:r>
        <w:r w:rsidR="00572855" w:rsidRPr="000C513C">
          <w:rPr>
            <w:rStyle w:val="a9"/>
            <w:rFonts w:eastAsia="Times New Roman"/>
            <w:color w:val="auto"/>
            <w:u w:val="none"/>
            <w:lang w:eastAsia="ru-RU"/>
          </w:rPr>
          <w:t>гг.</w:t>
        </w:r>
        <w:r w:rsidRPr="000C513C">
          <w:rPr>
            <w:rStyle w:val="a9"/>
            <w:rFonts w:eastAsia="Times New Roman"/>
            <w:color w:val="auto"/>
            <w:u w:val="none"/>
            <w:lang w:eastAsia="ru-RU"/>
          </w:rPr>
          <w:t xml:space="preserve"> по </w:t>
        </w:r>
        <w:r w:rsidR="00525F92" w:rsidRPr="000C513C">
          <w:rPr>
            <w:rStyle w:val="a9"/>
            <w:rFonts w:eastAsia="Times New Roman"/>
            <w:color w:val="auto"/>
            <w:u w:val="none"/>
            <w:lang w:eastAsia="ru-RU"/>
          </w:rPr>
          <w:t xml:space="preserve">Лаишевскому </w:t>
        </w:r>
        <w:r w:rsidRPr="000C513C">
          <w:rPr>
            <w:rStyle w:val="a9"/>
            <w:rFonts w:eastAsia="Times New Roman"/>
            <w:color w:val="auto"/>
            <w:u w:val="none"/>
            <w:lang w:eastAsia="ru-RU"/>
          </w:rPr>
          <w:t>муниципальному району</w:t>
        </w:r>
      </w:hyperlink>
      <w:r w:rsidRPr="000C513C">
        <w:rPr>
          <w:rFonts w:eastAsia="Times New Roman"/>
          <w:lang w:eastAsia="ru-RU"/>
        </w:rPr>
        <w:t xml:space="preserve"> (далее </w:t>
      </w:r>
      <w:r w:rsidR="002359C1" w:rsidRPr="000C513C">
        <w:rPr>
          <w:rFonts w:eastAsia="Times New Roman"/>
          <w:lang w:eastAsia="ru-RU"/>
        </w:rPr>
        <w:t>-</w:t>
      </w:r>
      <w:r w:rsidRPr="000C513C">
        <w:rPr>
          <w:rFonts w:eastAsia="Times New Roman"/>
          <w:lang w:eastAsia="ru-RU"/>
        </w:rPr>
        <w:t xml:space="preserve"> </w:t>
      </w:r>
      <w:r w:rsidR="00525F92" w:rsidRPr="000C513C">
        <w:rPr>
          <w:rFonts w:eastAsia="Times New Roman"/>
          <w:lang w:eastAsia="ru-RU"/>
        </w:rPr>
        <w:t>П</w:t>
      </w:r>
      <w:r w:rsidRPr="000C513C">
        <w:rPr>
          <w:rFonts w:eastAsia="Times New Roman"/>
          <w:lang w:eastAsia="ru-RU"/>
        </w:rPr>
        <w:t>рограмма), а также решениями Комиссии по координации работы по противодействию коррупции в Республике Татарстан.</w:t>
      </w:r>
    </w:p>
    <w:p w:rsidR="003B0516" w:rsidRPr="000C513C" w:rsidRDefault="003B0516" w:rsidP="000C513C">
      <w:pPr>
        <w:tabs>
          <w:tab w:val="left" w:pos="567"/>
          <w:tab w:val="left" w:pos="6804"/>
        </w:tabs>
        <w:spacing w:line="276" w:lineRule="auto"/>
        <w:ind w:firstLine="567"/>
      </w:pPr>
      <w:r w:rsidRPr="000C513C">
        <w:t>Контроль за ходом реализации Программы осуществляют:</w:t>
      </w:r>
    </w:p>
    <w:p w:rsidR="003B0516" w:rsidRPr="000C513C" w:rsidRDefault="003B0516" w:rsidP="000C513C">
      <w:pPr>
        <w:tabs>
          <w:tab w:val="left" w:pos="567"/>
          <w:tab w:val="left" w:pos="6804"/>
        </w:tabs>
        <w:spacing w:line="276" w:lineRule="auto"/>
        <w:ind w:firstLine="567"/>
      </w:pPr>
      <w:r w:rsidRPr="000C513C">
        <w:t xml:space="preserve">- Совет района (заслушивание отчетов о ходе выполнения Программы и принятие решений по их результатам); </w:t>
      </w:r>
    </w:p>
    <w:p w:rsidR="003B0516" w:rsidRPr="000C513C" w:rsidRDefault="003B0516" w:rsidP="000C513C">
      <w:pPr>
        <w:tabs>
          <w:tab w:val="left" w:pos="567"/>
          <w:tab w:val="left" w:pos="6804"/>
        </w:tabs>
        <w:spacing w:line="276" w:lineRule="auto"/>
        <w:ind w:firstLine="567"/>
      </w:pPr>
      <w:r w:rsidRPr="000C513C">
        <w:t>- Исполнительный комитет района (заслушивание на аппаратных совещаниях отчетов о ходе реализации Программы);</w:t>
      </w:r>
    </w:p>
    <w:p w:rsidR="003B0516" w:rsidRPr="000C513C" w:rsidRDefault="003B0516" w:rsidP="000C513C">
      <w:pPr>
        <w:tabs>
          <w:tab w:val="left" w:pos="567"/>
          <w:tab w:val="left" w:pos="6804"/>
        </w:tabs>
        <w:spacing w:line="276" w:lineRule="auto"/>
        <w:ind w:firstLine="567"/>
        <w:rPr>
          <w:color w:val="000000"/>
        </w:rPr>
      </w:pPr>
      <w:r w:rsidRPr="000C513C">
        <w:t>- </w:t>
      </w:r>
      <w:r w:rsidRPr="000C513C">
        <w:rPr>
          <w:color w:val="000000"/>
        </w:rPr>
        <w:t xml:space="preserve">Комиссия по координации работы по противодействию коррупции в Лаишевском муниципальном районе. </w:t>
      </w:r>
    </w:p>
    <w:p w:rsidR="003B0516" w:rsidRPr="000C513C" w:rsidRDefault="003B0516" w:rsidP="000C513C">
      <w:pPr>
        <w:tabs>
          <w:tab w:val="left" w:pos="567"/>
        </w:tabs>
        <w:autoSpaceDE w:val="0"/>
        <w:autoSpaceDN w:val="0"/>
        <w:adjustRightInd w:val="0"/>
        <w:spacing w:line="276" w:lineRule="auto"/>
        <w:ind w:firstLine="567"/>
        <w:rPr>
          <w:rFonts w:eastAsia="Times New Roman"/>
          <w:lang w:eastAsia="ru-RU"/>
        </w:rPr>
      </w:pPr>
      <w:r w:rsidRPr="000C513C">
        <w:rPr>
          <w:rFonts w:eastAsia="Times New Roman"/>
          <w:lang w:eastAsia="ru-RU"/>
        </w:rPr>
        <w:t xml:space="preserve">Отчеты о результатах реализации муниципальной антикоррупционной программы заслушиваются на заседаниях Комиссии </w:t>
      </w:r>
      <w:r w:rsidRPr="000C513C">
        <w:rPr>
          <w:color w:val="000000"/>
        </w:rPr>
        <w:t xml:space="preserve">по координации работы по противодействию коррупции в Лаишевском муниципальном районе, </w:t>
      </w:r>
      <w:r w:rsidRPr="000C513C">
        <w:rPr>
          <w:rFonts w:eastAsia="Times New Roman"/>
          <w:lang w:eastAsia="ru-RU"/>
        </w:rPr>
        <w:t xml:space="preserve">публикуются в районной газете «Камская новь» («Кама </w:t>
      </w:r>
      <w:proofErr w:type="spellStart"/>
      <w:r w:rsidRPr="000C513C">
        <w:rPr>
          <w:rFonts w:eastAsia="Times New Roman"/>
          <w:lang w:eastAsia="ru-RU"/>
        </w:rPr>
        <w:t>ягы</w:t>
      </w:r>
      <w:proofErr w:type="spellEnd"/>
      <w:r w:rsidRPr="000C513C">
        <w:rPr>
          <w:rFonts w:eastAsia="Times New Roman"/>
          <w:lang w:eastAsia="ru-RU"/>
        </w:rPr>
        <w:t xml:space="preserve">») и размещаются на официальном сайте района. </w:t>
      </w:r>
    </w:p>
    <w:p w:rsidR="003B0516" w:rsidRPr="000C513C" w:rsidRDefault="003B0516" w:rsidP="000C513C">
      <w:pPr>
        <w:tabs>
          <w:tab w:val="left" w:pos="-284"/>
          <w:tab w:val="left" w:pos="567"/>
        </w:tabs>
        <w:spacing w:line="276" w:lineRule="auto"/>
        <w:ind w:firstLine="567"/>
        <w:rPr>
          <w:color w:val="000000"/>
        </w:rPr>
      </w:pPr>
      <w:r w:rsidRPr="000C513C">
        <w:lastRenderedPageBreak/>
        <w:t xml:space="preserve">Во исполнение мероприятий </w:t>
      </w:r>
      <w:r w:rsidRPr="000C513C">
        <w:rPr>
          <w:rFonts w:eastAsia="Times New Roman"/>
          <w:color w:val="000000"/>
          <w:lang w:eastAsia="ru-RU"/>
        </w:rPr>
        <w:t>муниципальной программы «Реализация антикоррупционной политики Лаишевского муниципального района на 2015-202</w:t>
      </w:r>
      <w:r w:rsidR="000A3A58" w:rsidRPr="000C513C">
        <w:rPr>
          <w:rFonts w:eastAsia="Times New Roman"/>
          <w:color w:val="000000"/>
          <w:lang w:eastAsia="ru-RU"/>
        </w:rPr>
        <w:t>5</w:t>
      </w:r>
      <w:r w:rsidRPr="000C513C">
        <w:rPr>
          <w:rFonts w:eastAsia="Times New Roman"/>
          <w:color w:val="000000"/>
          <w:lang w:eastAsia="ru-RU"/>
        </w:rPr>
        <w:t xml:space="preserve"> годы» </w:t>
      </w:r>
      <w:r w:rsidRPr="000C513C">
        <w:rPr>
          <w:color w:val="000000"/>
        </w:rPr>
        <w:t>в районе проведена следующая работа</w:t>
      </w:r>
      <w:r w:rsidR="003477F0" w:rsidRPr="000C513C">
        <w:rPr>
          <w:color w:val="000000"/>
        </w:rPr>
        <w:t>:</w:t>
      </w:r>
    </w:p>
    <w:p w:rsidR="003B0516" w:rsidRPr="000C513C" w:rsidRDefault="003B0516" w:rsidP="000C513C">
      <w:pPr>
        <w:widowControl w:val="0"/>
        <w:tabs>
          <w:tab w:val="left" w:pos="567"/>
        </w:tabs>
        <w:autoSpaceDE w:val="0"/>
        <w:autoSpaceDN w:val="0"/>
        <w:adjustRightInd w:val="0"/>
        <w:spacing w:line="276" w:lineRule="auto"/>
        <w:ind w:firstLine="567"/>
        <w:rPr>
          <w:rFonts w:eastAsia="Times New Roman"/>
          <w:bCs/>
          <w:lang w:eastAsia="ru-RU"/>
        </w:rPr>
      </w:pPr>
      <w:r w:rsidRPr="000C513C">
        <w:rPr>
          <w:rFonts w:eastAsia="Times New Roman"/>
          <w:bCs/>
          <w:lang w:eastAsia="ru-RU"/>
        </w:rPr>
        <w:t>Ответственными лицами за работу по профилактике коррупционных и иных правонарушений назначены следующие лица:</w:t>
      </w:r>
    </w:p>
    <w:p w:rsidR="008606A0" w:rsidRPr="000C513C" w:rsidRDefault="008606A0" w:rsidP="000C513C">
      <w:pPr>
        <w:spacing w:line="276" w:lineRule="auto"/>
      </w:pPr>
      <w:r w:rsidRPr="000C513C">
        <w:t>1) в Совете района –  начальник отдела кадрового обеспечения и муниципальной службы (распоряжение № 118-РГ от 23.11.2021г.);</w:t>
      </w:r>
    </w:p>
    <w:p w:rsidR="008606A0" w:rsidRPr="000C513C" w:rsidRDefault="008606A0" w:rsidP="000C513C">
      <w:pPr>
        <w:spacing w:line="276" w:lineRule="auto"/>
      </w:pPr>
      <w:r w:rsidRPr="000C513C">
        <w:t>2) в Совете района – помощник Главы района (Приказ Главы района №13-К от 11.02.2020);</w:t>
      </w:r>
    </w:p>
    <w:p w:rsidR="008606A0" w:rsidRPr="000C513C" w:rsidRDefault="008606A0" w:rsidP="000C513C">
      <w:pPr>
        <w:spacing w:line="276" w:lineRule="auto"/>
      </w:pPr>
      <w:r w:rsidRPr="000C513C">
        <w:t xml:space="preserve">3) в Финансово-бюджетной палате – начальник отдела </w:t>
      </w:r>
      <w:proofErr w:type="spellStart"/>
      <w:r w:rsidRPr="000C513C">
        <w:t>учетности</w:t>
      </w:r>
      <w:proofErr w:type="spellEnd"/>
      <w:r w:rsidRPr="000C513C">
        <w:t xml:space="preserve"> и расходов (приказ председателя от 28.02.2020 г. № 3/ОД);</w:t>
      </w:r>
    </w:p>
    <w:p w:rsidR="008606A0" w:rsidRPr="000C513C" w:rsidRDefault="008606A0" w:rsidP="000C513C">
      <w:pPr>
        <w:spacing w:line="276" w:lineRule="auto"/>
      </w:pPr>
      <w:r w:rsidRPr="000C513C">
        <w:t>4) в Палате имущественных и земельных отношений - ведущий специалист (приказ председателя от 15.12.2020 № 22)</w:t>
      </w:r>
    </w:p>
    <w:p w:rsidR="008606A0" w:rsidRPr="000C513C" w:rsidRDefault="008606A0" w:rsidP="000C513C">
      <w:pPr>
        <w:widowControl w:val="0"/>
        <w:spacing w:line="276" w:lineRule="auto"/>
      </w:pPr>
      <w:r w:rsidRPr="000C513C">
        <w:t>5)Главный специалист юридического отдела Исполнительного комитета Лаишевского муниципального района Республики Татарстан Истова Н.А.   (распоряжение №127 от 26.04.2021г.).</w:t>
      </w:r>
    </w:p>
    <w:p w:rsidR="00BB1A61" w:rsidRPr="000C513C" w:rsidRDefault="008606A0" w:rsidP="000C513C">
      <w:pPr>
        <w:widowControl w:val="0"/>
        <w:spacing w:line="276" w:lineRule="auto"/>
      </w:pPr>
      <w:r w:rsidRPr="000C513C">
        <w:t xml:space="preserve"> </w:t>
      </w:r>
      <w:r w:rsidR="00DB0023" w:rsidRPr="000C513C">
        <w:t xml:space="preserve">          </w:t>
      </w:r>
      <w:r w:rsidR="003B0516" w:rsidRPr="000C513C">
        <w:t xml:space="preserve">Ими проводится комплекс организационных, разъяснительных и иных мер по соблюдению ограничений, запретов и по исполнению обязанностей, установленных в целях противодействия коррупции. </w:t>
      </w:r>
    </w:p>
    <w:p w:rsidR="00C049B7" w:rsidRPr="000C513C" w:rsidRDefault="00C049B7" w:rsidP="000C513C">
      <w:pPr>
        <w:tabs>
          <w:tab w:val="left" w:pos="567"/>
        </w:tabs>
        <w:autoSpaceDE w:val="0"/>
        <w:autoSpaceDN w:val="0"/>
        <w:adjustRightInd w:val="0"/>
        <w:spacing w:line="276" w:lineRule="auto"/>
        <w:rPr>
          <w:rFonts w:eastAsia="Times New Roman"/>
          <w:color w:val="000000"/>
          <w:lang w:eastAsia="ru-RU"/>
        </w:rPr>
      </w:pPr>
      <w:r w:rsidRPr="000C513C">
        <w:rPr>
          <w:rFonts w:eastAsia="Times New Roman"/>
          <w:color w:val="000000"/>
          <w:lang w:eastAsia="ru-RU"/>
        </w:rPr>
        <w:t xml:space="preserve">      За отчетный период 2022 года состоялось </w:t>
      </w:r>
      <w:r w:rsidRPr="000C513C">
        <w:rPr>
          <w:rFonts w:eastAsia="Times New Roman"/>
          <w:lang w:eastAsia="ru-RU"/>
        </w:rPr>
        <w:t>10</w:t>
      </w:r>
      <w:r w:rsidRPr="000C513C">
        <w:rPr>
          <w:rFonts w:eastAsia="Times New Roman"/>
          <w:color w:val="FF0000"/>
          <w:lang w:eastAsia="ru-RU"/>
        </w:rPr>
        <w:t xml:space="preserve"> </w:t>
      </w:r>
      <w:r w:rsidRPr="000C513C">
        <w:rPr>
          <w:rFonts w:eastAsia="Times New Roman"/>
          <w:color w:val="000000"/>
          <w:lang w:eastAsia="ru-RU"/>
        </w:rPr>
        <w:t xml:space="preserve">заседаний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  </w:t>
      </w:r>
    </w:p>
    <w:p w:rsidR="00C049B7" w:rsidRPr="000C513C" w:rsidRDefault="00C049B7" w:rsidP="000C513C">
      <w:pPr>
        <w:autoSpaceDE w:val="0"/>
        <w:autoSpaceDN w:val="0"/>
        <w:adjustRightInd w:val="0"/>
        <w:spacing w:line="276" w:lineRule="auto"/>
      </w:pPr>
      <w:r w:rsidRPr="000C513C">
        <w:t xml:space="preserve">      Работа Комиссии ведется согласно </w:t>
      </w:r>
      <w:r w:rsidRPr="000C513C">
        <w:rPr>
          <w:rFonts w:eastAsia="Times New Roman"/>
          <w:lang w:eastAsia="ru-RU"/>
        </w:rPr>
        <w:t>Положения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Лаишевском муниципальном районе</w:t>
      </w:r>
      <w:r w:rsidRPr="000C513C">
        <w:t xml:space="preserve"> и утвержденному плану работы комиссии </w:t>
      </w:r>
      <w:r w:rsidRPr="000C513C">
        <w:rPr>
          <w:rFonts w:eastAsia="Times New Roman"/>
          <w:lang w:eastAsia="ru-RU"/>
        </w:rPr>
        <w:t xml:space="preserve">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Лаишевском муниципальном районе </w:t>
      </w:r>
      <w:r w:rsidRPr="000C513C">
        <w:t xml:space="preserve">на 2022 год.  </w:t>
      </w:r>
    </w:p>
    <w:p w:rsidR="00C049B7" w:rsidRPr="000C513C" w:rsidRDefault="00C049B7" w:rsidP="000C513C">
      <w:pPr>
        <w:spacing w:line="276" w:lineRule="auto"/>
      </w:pPr>
      <w:r w:rsidRPr="000C513C">
        <w:rPr>
          <w:color w:val="FF0000"/>
        </w:rPr>
        <w:t xml:space="preserve">        </w:t>
      </w:r>
      <w:r w:rsidRPr="000C513C">
        <w:t xml:space="preserve">В 2022 году на имя представителя нанимателя поступило 9 уведомлений от муниципального служащего о намерении выполнять иную оплачиваемую и </w:t>
      </w:r>
      <w:proofErr w:type="gramStart"/>
      <w:r w:rsidRPr="000C513C">
        <w:t>неоплачиваемую  работу</w:t>
      </w:r>
      <w:proofErr w:type="gramEnd"/>
      <w:r w:rsidRPr="000C513C">
        <w:t xml:space="preserve">, Комиссией дано разрешение на занятие иной оплачиваемой и неоплачиваемой   деятельности, 2 уведомления о возможном возникновении конфликта интересов, 9 уведомлений о заключении договора с бывшими муниципальными служащими.  4 заключения служебной проверки </w:t>
      </w:r>
      <w:proofErr w:type="gramStart"/>
      <w:r w:rsidRPr="000C513C">
        <w:t xml:space="preserve">по  </w:t>
      </w:r>
      <w:r w:rsidRPr="000C513C">
        <w:rPr>
          <w:rFonts w:eastAsia="SimSun"/>
          <w:bCs/>
          <w:lang w:eastAsia="ru-RU"/>
        </w:rPr>
        <w:t>выявленным</w:t>
      </w:r>
      <w:proofErr w:type="gramEnd"/>
      <w:r w:rsidRPr="000C513C">
        <w:rPr>
          <w:rFonts w:eastAsia="SimSun"/>
          <w:bCs/>
          <w:lang w:eastAsia="ru-RU"/>
        </w:rPr>
        <w:t xml:space="preserve"> нарушениям</w:t>
      </w:r>
      <w:r w:rsidRPr="000C513C">
        <w:rPr>
          <w:rFonts w:eastAsia="Times New Roman"/>
          <w:b/>
          <w:lang w:eastAsia="ru-RU"/>
        </w:rPr>
        <w:t xml:space="preserve"> </w:t>
      </w:r>
      <w:r w:rsidRPr="000C513C">
        <w:rPr>
          <w:rFonts w:eastAsia="Times New Roman"/>
          <w:lang w:eastAsia="ru-RU"/>
        </w:rPr>
        <w:t>по предоставлению недостоверных или неполных сведений о доходах, расходах и имуществе</w:t>
      </w:r>
      <w:r w:rsidRPr="000C513C">
        <w:t xml:space="preserve">.  </w:t>
      </w:r>
    </w:p>
    <w:p w:rsidR="00C049B7" w:rsidRPr="000C513C" w:rsidRDefault="00C049B7" w:rsidP="000C513C">
      <w:pPr>
        <w:widowControl w:val="0"/>
        <w:spacing w:line="276" w:lineRule="auto"/>
      </w:pPr>
      <w:r w:rsidRPr="000C513C">
        <w:t xml:space="preserve">         Все уведомления были рассмотрены на заседаниях комиссии по соблюдению </w:t>
      </w:r>
      <w:r w:rsidRPr="000C513C">
        <w:lastRenderedPageBreak/>
        <w:t>требований к служебному (должностному) поведению и урегулированию конфликта интересов на вопрос, имеется ли возможность у муниципального служащего для создания себе привилегий, извлечения выгоды пользуясь служебным положением, а также не может ли возникнуть такая возможность при определенных обстоятельствах.</w:t>
      </w:r>
    </w:p>
    <w:p w:rsidR="00C049B7" w:rsidRPr="000C513C" w:rsidRDefault="00C049B7" w:rsidP="000C513C">
      <w:pPr>
        <w:spacing w:line="276" w:lineRule="auto"/>
        <w:rPr>
          <w:rFonts w:eastAsia="Times New Roman"/>
          <w:lang w:eastAsia="ru-RU"/>
        </w:rPr>
      </w:pPr>
      <w:r w:rsidRPr="000C513C">
        <w:rPr>
          <w:rFonts w:eastAsia="Times New Roman"/>
          <w:lang w:eastAsia="ru-RU"/>
        </w:rPr>
        <w:t xml:space="preserve">       В соответствии с распоряжением Правительства РФ от 20.11.2019 №2745-р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проведена актуализация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rsidR="00C049B7" w:rsidRPr="000C513C" w:rsidRDefault="00C049B7" w:rsidP="000C513C">
      <w:pPr>
        <w:spacing w:line="276" w:lineRule="auto"/>
        <w:rPr>
          <w:rFonts w:eastAsia="Times New Roman"/>
          <w:lang w:eastAsia="ru-RU"/>
        </w:rPr>
      </w:pPr>
      <w:r w:rsidRPr="000C513C">
        <w:rPr>
          <w:rFonts w:eastAsia="Times New Roman"/>
          <w:lang w:eastAsia="ru-RU"/>
        </w:rPr>
        <w:t xml:space="preserve">         В 2022 году 15 сотрудников, претендующих на замещение должностей муниципальной службы представили сведения о супругах братьев и сестер, братьев и сестер супругов. Актуализированы сведения в анкетах у муниципальных служащих.         </w:t>
      </w:r>
    </w:p>
    <w:p w:rsidR="003B0516" w:rsidRPr="000C513C" w:rsidRDefault="00A45810" w:rsidP="000C513C">
      <w:pPr>
        <w:tabs>
          <w:tab w:val="left" w:pos="567"/>
        </w:tabs>
        <w:autoSpaceDE w:val="0"/>
        <w:autoSpaceDN w:val="0"/>
        <w:adjustRightInd w:val="0"/>
        <w:spacing w:line="276" w:lineRule="auto"/>
        <w:ind w:firstLine="567"/>
        <w:rPr>
          <w:bCs/>
          <w:iCs/>
        </w:rPr>
      </w:pPr>
      <w:r w:rsidRPr="000C513C">
        <w:rPr>
          <w:bCs/>
          <w:iCs/>
        </w:rPr>
        <w:t xml:space="preserve">  Н</w:t>
      </w:r>
      <w:r w:rsidR="003B0516" w:rsidRPr="000C513C">
        <w:rPr>
          <w:bCs/>
          <w:iCs/>
        </w:rPr>
        <w:t>а сайте района в подразделе «Антикоррупционное правовое просвещение» раздела «Противодействие коррупции» обеспечен прямой доступ на сайт Генеральной прокуратуры РФ, где размещены памятки, буклеты для разных сфер деятельности, социальные ролики, методические материалы, компьютерная программа «Мы против коррупции».</w:t>
      </w:r>
    </w:p>
    <w:p w:rsidR="003B0516" w:rsidRPr="000C513C" w:rsidRDefault="003B0516" w:rsidP="000C513C">
      <w:pPr>
        <w:tabs>
          <w:tab w:val="left" w:pos="567"/>
        </w:tabs>
        <w:autoSpaceDE w:val="0"/>
        <w:autoSpaceDN w:val="0"/>
        <w:adjustRightInd w:val="0"/>
        <w:spacing w:line="276" w:lineRule="auto"/>
        <w:ind w:firstLine="567"/>
      </w:pPr>
      <w:r w:rsidRPr="000C513C">
        <w:t>Решением Совета муниципального района от 15.12.2014 № 59-РС</w:t>
      </w:r>
      <w:r w:rsidRPr="000C513C">
        <w:rPr>
          <w:rFonts w:eastAsia="Times New Roman"/>
          <w:lang w:eastAsia="ru-RU"/>
        </w:rPr>
        <w:t xml:space="preserve"> (</w:t>
      </w:r>
      <w:r w:rsidRPr="000C513C">
        <w:t>с изменениями от</w:t>
      </w:r>
      <w:r w:rsidR="00C049B7" w:rsidRPr="000C513C">
        <w:t xml:space="preserve"> 28.03.2022 г. №30-РС и изменениями №108-РС от 23.12.2022 г.</w:t>
      </w:r>
      <w:r w:rsidRPr="000C513C">
        <w:t>) утверждено Положение о представлении гражданами, претендующими на замещение должностей муниципальной службы в Лаишевском муниципальном районе, сведений о доходах, об имуществе и обязательствах имущественного характера, а также о представлении муниципальными служащими в Лаишевском муниципальном районе сведений о доходах, расходах, об имуществе и обязательствах имущественного характера.</w:t>
      </w:r>
    </w:p>
    <w:p w:rsidR="003B0516" w:rsidRPr="000C513C" w:rsidRDefault="003B0516" w:rsidP="000C513C">
      <w:pPr>
        <w:tabs>
          <w:tab w:val="left" w:pos="567"/>
        </w:tabs>
        <w:autoSpaceDE w:val="0"/>
        <w:autoSpaceDN w:val="0"/>
        <w:adjustRightInd w:val="0"/>
        <w:spacing w:line="276" w:lineRule="auto"/>
        <w:ind w:firstLine="567"/>
        <w:rPr>
          <w:bCs/>
          <w:iCs/>
        </w:rPr>
      </w:pPr>
      <w:r w:rsidRPr="000C513C">
        <w:rPr>
          <w:color w:val="000000"/>
        </w:rPr>
        <w:t xml:space="preserve">В </w:t>
      </w:r>
      <w:r w:rsidRPr="000C513C">
        <w:t>соответствующий</w:t>
      </w:r>
      <w:r w:rsidRPr="000C513C">
        <w:rPr>
          <w:color w:val="000000"/>
        </w:rPr>
        <w:t xml:space="preserve"> перечень должностей, при замещении которых муниципальные служащие </w:t>
      </w:r>
      <w:r w:rsidRPr="000C513C">
        <w:t xml:space="preserve">обязаны представлять работодателю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r w:rsidRPr="000C513C">
        <w:rPr>
          <w:color w:val="000000"/>
        </w:rPr>
        <w:t>включены высшие, главные, ведущие и старшие должности муниципальной службы.</w:t>
      </w:r>
      <w:r w:rsidRPr="000C513C">
        <w:rPr>
          <w:bCs/>
          <w:iCs/>
        </w:rPr>
        <w:t xml:space="preserve"> </w:t>
      </w:r>
    </w:p>
    <w:p w:rsidR="003B0516" w:rsidRPr="000C513C" w:rsidRDefault="003B0516" w:rsidP="000C513C">
      <w:pPr>
        <w:spacing w:line="276" w:lineRule="auto"/>
        <w:rPr>
          <w:bCs/>
          <w:iCs/>
        </w:rPr>
      </w:pPr>
      <w:r w:rsidRPr="000C513C">
        <w:t xml:space="preserve">         </w:t>
      </w:r>
      <w:r w:rsidR="00AB6DDC" w:rsidRPr="000C513C">
        <w:t xml:space="preserve"> </w:t>
      </w:r>
      <w:r w:rsidRPr="000C513C">
        <w:rPr>
          <w:bCs/>
          <w:iCs/>
        </w:rPr>
        <w:t>В установленном действующим законодательством порядке представленные муниципальными служащими сведения</w:t>
      </w:r>
      <w:r w:rsidRPr="000C513C">
        <w:t xml:space="preserve"> о доходах, об имуществе и обязательствах имущественного характера</w:t>
      </w:r>
      <w:r w:rsidRPr="000C513C">
        <w:rPr>
          <w:bCs/>
          <w:iCs/>
        </w:rPr>
        <w:t xml:space="preserve"> за 20</w:t>
      </w:r>
      <w:r w:rsidR="00F76C6B" w:rsidRPr="000C513C">
        <w:rPr>
          <w:bCs/>
          <w:iCs/>
        </w:rPr>
        <w:t>21</w:t>
      </w:r>
      <w:r w:rsidRPr="000C513C">
        <w:rPr>
          <w:bCs/>
          <w:iCs/>
        </w:rPr>
        <w:t xml:space="preserve"> год в настоящее время размещ</w:t>
      </w:r>
      <w:r w:rsidR="00FD41DB" w:rsidRPr="000C513C">
        <w:rPr>
          <w:bCs/>
          <w:iCs/>
        </w:rPr>
        <w:t>ены</w:t>
      </w:r>
      <w:r w:rsidRPr="000C513C">
        <w:rPr>
          <w:bCs/>
          <w:iCs/>
        </w:rPr>
        <w:t xml:space="preserve"> на официальном сайте муниципального района </w:t>
      </w:r>
      <w:r w:rsidRPr="000C513C">
        <w:rPr>
          <w:color w:val="000000"/>
        </w:rPr>
        <w:t>в сети Интернет в соответствующем подразделе раздела «Противодействие коррупции»</w:t>
      </w:r>
      <w:r w:rsidRPr="000C513C">
        <w:rPr>
          <w:bCs/>
          <w:iCs/>
        </w:rPr>
        <w:t>.</w:t>
      </w:r>
    </w:p>
    <w:p w:rsidR="003B0516" w:rsidRPr="000C513C" w:rsidRDefault="003B0516" w:rsidP="000C513C">
      <w:pPr>
        <w:tabs>
          <w:tab w:val="left" w:pos="567"/>
        </w:tabs>
        <w:autoSpaceDE w:val="0"/>
        <w:autoSpaceDN w:val="0"/>
        <w:adjustRightInd w:val="0"/>
        <w:spacing w:line="276" w:lineRule="auto"/>
        <w:ind w:firstLine="567"/>
        <w:rPr>
          <w:color w:val="000000"/>
        </w:rPr>
      </w:pPr>
      <w:r w:rsidRPr="000C513C">
        <w:rPr>
          <w:bCs/>
          <w:iCs/>
        </w:rPr>
        <w:lastRenderedPageBreak/>
        <w:t xml:space="preserve">Обеспечено действенное функционирование и открытость деятельности Комиссии по координации работы по противодействию коррупции в Лаишевском муниципальном районе. </w:t>
      </w:r>
    </w:p>
    <w:p w:rsidR="003B0516" w:rsidRPr="000C513C" w:rsidRDefault="003B0516" w:rsidP="000C513C">
      <w:pPr>
        <w:keepLines/>
        <w:tabs>
          <w:tab w:val="left" w:pos="567"/>
        </w:tabs>
        <w:spacing w:line="276" w:lineRule="auto"/>
        <w:ind w:firstLine="567"/>
        <w:rPr>
          <w:rFonts w:eastAsia="Times New Roman"/>
          <w:color w:val="000000"/>
          <w:lang w:eastAsia="ru-RU"/>
        </w:rPr>
      </w:pPr>
      <w:r w:rsidRPr="000C513C">
        <w:rPr>
          <w:rFonts w:eastAsia="Times New Roman"/>
          <w:color w:val="000000"/>
          <w:lang w:eastAsia="ru-RU"/>
        </w:rPr>
        <w:t xml:space="preserve">В состав Комиссии по координации работы по противодействию коррупции в Лаишевском муниципальном районе, кроме руководителей сфер, наиболее подверженных проявлениям коррупции, вошли представители общественности (в том числе и председатель Общественного совета района), правоохранительных органов, средств массовой информации, образовательных учреждений и религиозных конфессий. </w:t>
      </w:r>
    </w:p>
    <w:p w:rsidR="003B0516" w:rsidRPr="000C513C" w:rsidRDefault="003B0516" w:rsidP="000C513C">
      <w:pPr>
        <w:tabs>
          <w:tab w:val="left" w:pos="567"/>
        </w:tabs>
        <w:spacing w:line="276" w:lineRule="auto"/>
        <w:ind w:firstLine="567"/>
        <w:rPr>
          <w:rFonts w:eastAsia="Times New Roman"/>
          <w:color w:val="000000"/>
          <w:lang w:eastAsia="ru-RU"/>
        </w:rPr>
      </w:pPr>
      <w:r w:rsidRPr="000C513C">
        <w:rPr>
          <w:rFonts w:eastAsia="Times New Roman"/>
          <w:color w:val="000000"/>
          <w:lang w:eastAsia="ru-RU"/>
        </w:rPr>
        <w:t>С работой Комиссии можно ознакомиться на официальном сайте района в сети Интернет в разделе «Противодействие коррупции».</w:t>
      </w:r>
    </w:p>
    <w:p w:rsidR="003B0516" w:rsidRPr="000C513C" w:rsidRDefault="003B0516" w:rsidP="000C513C">
      <w:pPr>
        <w:tabs>
          <w:tab w:val="left" w:pos="567"/>
        </w:tabs>
        <w:spacing w:line="276" w:lineRule="auto"/>
        <w:ind w:firstLine="567"/>
      </w:pPr>
      <w:r w:rsidRPr="000C513C">
        <w:t xml:space="preserve">Информация о реализации антикоррупционных мер на территории Лаишевского муниципального района представляется в Комитет Республики Татарстан по социально-экономическому мониторингу в установленные сроки. </w:t>
      </w:r>
    </w:p>
    <w:p w:rsidR="00601637" w:rsidRPr="000C513C" w:rsidRDefault="00601637" w:rsidP="000C513C">
      <w:pPr>
        <w:widowControl w:val="0"/>
        <w:spacing w:line="276" w:lineRule="auto"/>
      </w:pPr>
      <w:r w:rsidRPr="000C513C">
        <w:t xml:space="preserve">       В период с ноября по декабрь 2022 года отделом экономики и предпринимательства Исполнительного комитета района проведено 3 анонимных социологических опроса среди жителей района и г. Лаишево о коррупционных факторах при предоставлении услуг в сфере здравоохранения, образования, а также предпринимателей района.   Данные опроса размещены на сайте района.    </w:t>
      </w:r>
    </w:p>
    <w:p w:rsidR="003B0516" w:rsidRPr="000C513C" w:rsidRDefault="007A421C" w:rsidP="000C513C">
      <w:pPr>
        <w:widowControl w:val="0"/>
        <w:tabs>
          <w:tab w:val="left" w:pos="567"/>
        </w:tabs>
        <w:spacing w:line="276" w:lineRule="auto"/>
        <w:ind w:firstLine="567"/>
        <w:rPr>
          <w:rFonts w:eastAsia="Times New Roman"/>
          <w:color w:val="000000"/>
          <w:lang w:eastAsia="ru-RU"/>
        </w:rPr>
      </w:pPr>
      <w:r w:rsidRPr="000C513C">
        <w:t xml:space="preserve">На официальном сайте Лаишевского муниципального </w:t>
      </w:r>
      <w:r w:rsidR="003B0516" w:rsidRPr="000C513C">
        <w:t xml:space="preserve">в разделе противодействие коррупции размещен </w:t>
      </w:r>
      <w:hyperlink r:id="rId10" w:history="1">
        <w:r w:rsidR="003B0516" w:rsidRPr="000C513C">
          <w:rPr>
            <w:rFonts w:eastAsia="Times New Roman"/>
            <w:color w:val="000000"/>
            <w:lang w:eastAsia="ru-RU"/>
          </w:rPr>
          <w:t>опрос «Изучение мнения населения о коррупции»</w:t>
        </w:r>
      </w:hyperlink>
      <w:r w:rsidR="003B0516" w:rsidRPr="000C513C">
        <w:rPr>
          <w:rFonts w:eastAsia="Times New Roman"/>
          <w:color w:val="000000"/>
          <w:lang w:eastAsia="ru-RU"/>
        </w:rPr>
        <w:t>.</w:t>
      </w:r>
      <w:r w:rsidR="00F76C6B" w:rsidRPr="000C513C">
        <w:rPr>
          <w:rFonts w:eastAsia="Times New Roman"/>
          <w:color w:val="000000"/>
          <w:lang w:eastAsia="ru-RU"/>
        </w:rPr>
        <w:t xml:space="preserve"> </w:t>
      </w:r>
    </w:p>
    <w:p w:rsidR="003B0516" w:rsidRPr="000C513C" w:rsidRDefault="003B4012" w:rsidP="000C513C">
      <w:pPr>
        <w:suppressAutoHyphens/>
        <w:spacing w:line="276" w:lineRule="auto"/>
        <w:ind w:firstLine="284"/>
      </w:pPr>
      <w:r w:rsidRPr="000C513C">
        <w:t xml:space="preserve"> </w:t>
      </w:r>
      <w:r w:rsidR="00F94346" w:rsidRPr="000C513C">
        <w:t xml:space="preserve">  </w:t>
      </w:r>
      <w:r w:rsidR="003B0516" w:rsidRPr="000C513C">
        <w:t xml:space="preserve">    Всего в </w:t>
      </w:r>
      <w:r w:rsidR="00FD41DB" w:rsidRPr="000C513C">
        <w:t xml:space="preserve">  </w:t>
      </w:r>
      <w:r w:rsidR="00F1586E" w:rsidRPr="000C513C">
        <w:t>202</w:t>
      </w:r>
      <w:r w:rsidR="00F76C6B" w:rsidRPr="000C513C">
        <w:t>2</w:t>
      </w:r>
      <w:r w:rsidR="00FD41DB" w:rsidRPr="000C513C">
        <w:t xml:space="preserve"> году</w:t>
      </w:r>
      <w:r w:rsidR="003B0516" w:rsidRPr="000C513C">
        <w:t xml:space="preserve"> </w:t>
      </w:r>
      <w:r w:rsidR="00FD41DB" w:rsidRPr="000C513C">
        <w:t xml:space="preserve"> </w:t>
      </w:r>
      <w:r w:rsidR="003B0516" w:rsidRPr="000C513C">
        <w:t xml:space="preserve"> </w:t>
      </w:r>
      <w:r w:rsidR="003B0516" w:rsidRPr="000C513C">
        <w:rPr>
          <w:color w:val="000000"/>
          <w:lang w:eastAsia="ru-RU"/>
        </w:rPr>
        <w:t>курсы повышения квалификации прош</w:t>
      </w:r>
      <w:r w:rsidR="00F76C6B" w:rsidRPr="000C513C">
        <w:rPr>
          <w:color w:val="000000"/>
          <w:lang w:eastAsia="ru-RU"/>
        </w:rPr>
        <w:t>ел 1</w:t>
      </w:r>
      <w:r w:rsidR="003B0516" w:rsidRPr="000C513C">
        <w:rPr>
          <w:color w:val="000000"/>
          <w:lang w:eastAsia="ru-RU"/>
        </w:rPr>
        <w:t xml:space="preserve"> </w:t>
      </w:r>
      <w:r w:rsidR="003B0516" w:rsidRPr="000C513C">
        <w:rPr>
          <w:rFonts w:eastAsia="SimSun"/>
        </w:rPr>
        <w:t>муниципальны</w:t>
      </w:r>
      <w:r w:rsidR="00F76C6B" w:rsidRPr="000C513C">
        <w:rPr>
          <w:rFonts w:eastAsia="SimSun"/>
        </w:rPr>
        <w:t>й</w:t>
      </w:r>
      <w:r w:rsidR="00F1586E" w:rsidRPr="000C513C">
        <w:rPr>
          <w:rFonts w:eastAsia="SimSun"/>
        </w:rPr>
        <w:t xml:space="preserve"> служащи</w:t>
      </w:r>
      <w:r w:rsidR="00F76C6B" w:rsidRPr="000C513C">
        <w:rPr>
          <w:rFonts w:eastAsia="SimSun"/>
        </w:rPr>
        <w:t>й</w:t>
      </w:r>
      <w:r w:rsidR="003B0516" w:rsidRPr="000C513C">
        <w:rPr>
          <w:rFonts w:eastAsia="SimSun"/>
        </w:rPr>
        <w:t xml:space="preserve"> </w:t>
      </w:r>
      <w:r w:rsidR="003B0516" w:rsidRPr="000C513C">
        <w:rPr>
          <w:spacing w:val="-8"/>
        </w:rPr>
        <w:t xml:space="preserve">на базе К(П)ФУ -  </w:t>
      </w:r>
      <w:r w:rsidR="003B0516" w:rsidRPr="000C513C">
        <w:t>Помощник Главы</w:t>
      </w:r>
      <w:r w:rsidR="0006534E" w:rsidRPr="000C513C">
        <w:t xml:space="preserve"> </w:t>
      </w:r>
      <w:proofErr w:type="gramStart"/>
      <w:r w:rsidR="0006534E" w:rsidRPr="000C513C">
        <w:t>района</w:t>
      </w:r>
      <w:r w:rsidR="00F1586E" w:rsidRPr="000C513C">
        <w:t xml:space="preserve">, </w:t>
      </w:r>
      <w:r w:rsidR="00E30D40" w:rsidRPr="000C513C">
        <w:t xml:space="preserve"> на</w:t>
      </w:r>
      <w:proofErr w:type="gramEnd"/>
      <w:r w:rsidR="003B0516" w:rsidRPr="000C513C">
        <w:rPr>
          <w:spacing w:val="-8"/>
        </w:rPr>
        <w:t xml:space="preserve"> базе К(П)ФУ</w:t>
      </w:r>
      <w:r w:rsidR="003B0516" w:rsidRPr="000C513C">
        <w:rPr>
          <w:spacing w:val="-10"/>
        </w:rPr>
        <w:t xml:space="preserve"> по программе «Антикоррупционной политика»</w:t>
      </w:r>
      <w:r w:rsidR="00F1586E" w:rsidRPr="000C513C">
        <w:rPr>
          <w:spacing w:val="-10"/>
        </w:rPr>
        <w:t>.</w:t>
      </w:r>
      <w:r w:rsidR="003B0516" w:rsidRPr="000C513C">
        <w:t xml:space="preserve"> </w:t>
      </w:r>
    </w:p>
    <w:p w:rsidR="003B0516" w:rsidRPr="000C513C" w:rsidRDefault="003B0516" w:rsidP="000C513C">
      <w:pPr>
        <w:widowControl w:val="0"/>
        <w:spacing w:line="276" w:lineRule="auto"/>
      </w:pPr>
      <w:r w:rsidRPr="000C513C">
        <w:t xml:space="preserve">        </w:t>
      </w:r>
      <w:r w:rsidR="00E30D40" w:rsidRPr="000C513C">
        <w:t>16.03.202</w:t>
      </w:r>
      <w:r w:rsidR="005237B9">
        <w:t>2</w:t>
      </w:r>
      <w:r w:rsidR="00C37EB4" w:rsidRPr="000C513C">
        <w:t>; 2.10.202</w:t>
      </w:r>
      <w:r w:rsidR="005237B9">
        <w:t>2</w:t>
      </w:r>
      <w:r w:rsidRPr="000C513C">
        <w:t xml:space="preserve"> года на совещание с муниципальными служащими и главами сельских поселений района, доведена информация о разъяснении о запретах и ограничениях, установленных законодательством на муниципальной службе и об ответственности за нарушения установленных запретов и ограничений.  </w:t>
      </w:r>
    </w:p>
    <w:p w:rsidR="003B0516" w:rsidRPr="000C513C" w:rsidRDefault="00960FDA" w:rsidP="00165F4C">
      <w:pPr>
        <w:tabs>
          <w:tab w:val="left" w:pos="567"/>
          <w:tab w:val="left" w:pos="6135"/>
        </w:tabs>
        <w:spacing w:line="276" w:lineRule="auto"/>
        <w:ind w:firstLine="567"/>
      </w:pPr>
      <w:r w:rsidRPr="000C513C">
        <w:rPr>
          <w:rFonts w:eastAsia="Times New Roman"/>
          <w:bCs/>
          <w:color w:val="000000"/>
        </w:rPr>
        <w:t xml:space="preserve">  </w:t>
      </w:r>
      <w:r w:rsidR="00627950" w:rsidRPr="000C513C">
        <w:t xml:space="preserve"> </w:t>
      </w:r>
      <w:r w:rsidR="003B0516" w:rsidRPr="000C513C">
        <w:t xml:space="preserve"> </w:t>
      </w:r>
      <w:r w:rsidR="00986D64" w:rsidRPr="000C513C">
        <w:t>Постановление</w:t>
      </w:r>
      <w:r w:rsidR="00627950" w:rsidRPr="000C513C">
        <w:t>м Главы района №26-ПГ от 6 июня 2022 года утвержден «Порядок работы с обращениями граждан в Совете Лаишевского муниципального района РТ.  Постановлением</w:t>
      </w:r>
      <w:r w:rsidR="00986D64" w:rsidRPr="000C513C">
        <w:t xml:space="preserve"> Исполнительн</w:t>
      </w:r>
      <w:r w:rsidR="00627950" w:rsidRPr="000C513C">
        <w:t>ого</w:t>
      </w:r>
      <w:r w:rsidR="00986D64" w:rsidRPr="000C513C">
        <w:t xml:space="preserve"> комитет</w:t>
      </w:r>
      <w:r w:rsidR="00627950" w:rsidRPr="000C513C">
        <w:t>а</w:t>
      </w:r>
      <w:r w:rsidR="00986D64" w:rsidRPr="000C513C">
        <w:t xml:space="preserve"> муниципального района от 25.01.2021 № 84 внесены изменения в постановление от 20 июля 2020 года № 1395 «Об утверждении порядка разработки и утверждения административных регламентов предоставления государственных и муниципальных услуг Исполнительным комитетом Лаишевского муниципального района Республики Татарстан». </w:t>
      </w:r>
      <w:r w:rsidR="003B0516" w:rsidRPr="000C513C">
        <w:t>Всего оказывается 34 государственные и 56 муниципальные услуги.</w:t>
      </w:r>
    </w:p>
    <w:p w:rsidR="003B0516" w:rsidRPr="000C513C" w:rsidRDefault="003B0516" w:rsidP="000C513C">
      <w:pPr>
        <w:widowControl w:val="0"/>
        <w:tabs>
          <w:tab w:val="left" w:pos="567"/>
        </w:tabs>
        <w:spacing w:line="276" w:lineRule="auto"/>
        <w:ind w:firstLine="567"/>
      </w:pPr>
      <w:r w:rsidRPr="000C513C">
        <w:t xml:space="preserve">Положения административных регламентов предоставления государственных (муниципальных) услуг соблюдаются в полной мере. Административные </w:t>
      </w:r>
      <w:r w:rsidRPr="000C513C">
        <w:lastRenderedPageBreak/>
        <w:t>регламенты размещены на портале Лаишевского муниципального района в разделе «Государственные и муниципальные услуги» и на стендах, расположенных в местах оказания услуг.</w:t>
      </w:r>
    </w:p>
    <w:p w:rsidR="003B0516" w:rsidRPr="000C513C" w:rsidRDefault="003B0516" w:rsidP="000C513C">
      <w:pPr>
        <w:tabs>
          <w:tab w:val="left" w:pos="567"/>
          <w:tab w:val="left" w:pos="6135"/>
        </w:tabs>
        <w:spacing w:line="276" w:lineRule="auto"/>
        <w:ind w:firstLine="567"/>
        <w:rPr>
          <w:color w:val="000000"/>
          <w:shd w:val="clear" w:color="auto" w:fill="FFFFFF"/>
        </w:rPr>
      </w:pPr>
      <w:r w:rsidRPr="000C513C">
        <w:t>В целях совершенствования системы предоставления услуг государственные и муниципальные услуги предоставляются через многофункциональный центр предоставления государственных и муниципальных услуг</w:t>
      </w:r>
      <w:r w:rsidRPr="000C513C">
        <w:rPr>
          <w:color w:val="000000"/>
          <w:shd w:val="clear" w:color="auto" w:fill="FFFFFF"/>
        </w:rPr>
        <w:t xml:space="preserve"> по принципу «одного окна».  </w:t>
      </w:r>
    </w:p>
    <w:p w:rsidR="00730F64" w:rsidRPr="000C513C" w:rsidRDefault="005237B9" w:rsidP="000C513C">
      <w:pPr>
        <w:suppressAutoHyphens/>
        <w:spacing w:line="276" w:lineRule="auto"/>
        <w:ind w:firstLine="284"/>
        <w:rPr>
          <w:lang w:eastAsia="ru-RU"/>
        </w:rPr>
      </w:pPr>
      <w:r>
        <w:t xml:space="preserve">    </w:t>
      </w:r>
      <w:r w:rsidR="00730F64" w:rsidRPr="000C513C">
        <w:t xml:space="preserve">Ведется еженедельный мониторинг комплектования дошкольных образовательных учреждений. </w:t>
      </w:r>
      <w:r w:rsidR="00730F64" w:rsidRPr="000C513C">
        <w:rPr>
          <w:lang w:eastAsia="ru-RU"/>
        </w:rPr>
        <w:t xml:space="preserve">Постановка детей на очередь в дошкольные образовательные организации осуществляется в соответствии с автоматизированной электронной системой «Электронный детский сад» в Лаишевском муниципальном районе. </w:t>
      </w:r>
    </w:p>
    <w:p w:rsidR="00F76C6B" w:rsidRPr="000C513C" w:rsidRDefault="00F76C6B" w:rsidP="000C513C">
      <w:pPr>
        <w:tabs>
          <w:tab w:val="left" w:pos="567"/>
          <w:tab w:val="left" w:pos="709"/>
          <w:tab w:val="left" w:pos="851"/>
        </w:tabs>
        <w:spacing w:line="276" w:lineRule="auto"/>
        <w:ind w:firstLine="567"/>
        <w:rPr>
          <w:color w:val="000000"/>
          <w:shd w:val="clear" w:color="auto" w:fill="FFFFFF"/>
        </w:rPr>
      </w:pPr>
      <w:r w:rsidRPr="000C513C">
        <w:rPr>
          <w:color w:val="000000"/>
          <w:shd w:val="clear" w:color="auto" w:fill="FFFFFF"/>
        </w:rPr>
        <w:t xml:space="preserve">С целью недопущения коррупционных правонарушений с 1 марта 2011 года в Республике Татарстан работает электронная услуга «Постановка на учет в детский сад» на Портале государственных и муниципальных услуг Республики Татарстан </w:t>
      </w:r>
      <w:proofErr w:type="spellStart"/>
      <w:r w:rsidRPr="000C513C">
        <w:rPr>
          <w:color w:val="000000"/>
          <w:shd w:val="clear" w:color="auto" w:fill="FFFFFF"/>
        </w:rPr>
        <w:t>uslugi</w:t>
      </w:r>
      <w:proofErr w:type="spellEnd"/>
      <w:r w:rsidRPr="000C513C">
        <w:rPr>
          <w:color w:val="000000"/>
          <w:shd w:val="clear" w:color="auto" w:fill="FFFFFF"/>
        </w:rPr>
        <w:t xml:space="preserve">. </w:t>
      </w:r>
      <w:proofErr w:type="spellStart"/>
      <w:r w:rsidRPr="000C513C">
        <w:rPr>
          <w:color w:val="000000"/>
          <w:shd w:val="clear" w:color="auto" w:fill="FFFFFF"/>
        </w:rPr>
        <w:t>tatar</w:t>
      </w:r>
      <w:proofErr w:type="spellEnd"/>
      <w:r w:rsidRPr="000C513C">
        <w:rPr>
          <w:color w:val="000000"/>
          <w:shd w:val="clear" w:color="auto" w:fill="FFFFFF"/>
        </w:rPr>
        <w:t xml:space="preserve">. </w:t>
      </w:r>
      <w:proofErr w:type="spellStart"/>
      <w:r w:rsidRPr="000C513C">
        <w:rPr>
          <w:color w:val="000000"/>
          <w:shd w:val="clear" w:color="auto" w:fill="FFFFFF"/>
        </w:rPr>
        <w:t>ru</w:t>
      </w:r>
      <w:proofErr w:type="spellEnd"/>
      <w:r w:rsidRPr="000C513C">
        <w:rPr>
          <w:color w:val="000000"/>
          <w:shd w:val="clear" w:color="auto" w:fill="FFFFFF"/>
        </w:rPr>
        <w:t>.</w:t>
      </w:r>
    </w:p>
    <w:p w:rsidR="00F76C6B" w:rsidRPr="000C513C" w:rsidRDefault="00F76C6B" w:rsidP="000C513C">
      <w:pPr>
        <w:tabs>
          <w:tab w:val="left" w:pos="567"/>
          <w:tab w:val="left" w:pos="709"/>
          <w:tab w:val="left" w:pos="851"/>
        </w:tabs>
        <w:spacing w:line="276" w:lineRule="auto"/>
        <w:ind w:firstLine="567"/>
        <w:rPr>
          <w:color w:val="000000"/>
          <w:shd w:val="clear" w:color="auto" w:fill="FFFFFF"/>
        </w:rPr>
      </w:pPr>
      <w:r w:rsidRPr="000C513C">
        <w:rPr>
          <w:color w:val="000000"/>
          <w:shd w:val="clear" w:color="auto" w:fill="FFFFFF"/>
        </w:rPr>
        <w:t xml:space="preserve"> Регламентом определена категория граждан, имеющих </w:t>
      </w:r>
      <w:proofErr w:type="gramStart"/>
      <w:r w:rsidRPr="000C513C">
        <w:rPr>
          <w:color w:val="000000"/>
          <w:shd w:val="clear" w:color="auto" w:fill="FFFFFF"/>
        </w:rPr>
        <w:t>право  льготного</w:t>
      </w:r>
      <w:proofErr w:type="gramEnd"/>
      <w:r w:rsidRPr="000C513C">
        <w:rPr>
          <w:color w:val="000000"/>
          <w:shd w:val="clear" w:color="auto" w:fill="FFFFFF"/>
        </w:rPr>
        <w:t xml:space="preserve"> и первоочередного устройства детей в дошкольные образовательные учреждения. Новое в работе системы АИС «Электронный детский сад» – возможность выбора 2-3 дошкольных учреждения для направления ребенка.</w:t>
      </w:r>
    </w:p>
    <w:p w:rsidR="00F76C6B" w:rsidRPr="000C513C" w:rsidRDefault="00F76C6B" w:rsidP="000C513C">
      <w:pPr>
        <w:spacing w:line="276" w:lineRule="auto"/>
        <w:ind w:firstLine="567"/>
      </w:pPr>
      <w:r w:rsidRPr="000C513C">
        <w:rPr>
          <w:color w:val="000000"/>
          <w:shd w:val="clear" w:color="auto" w:fill="FFFFFF"/>
        </w:rPr>
        <w:t>Ведется работа по снижению очередности в дошкольных учреждениях. Так в 2021 году введен в эксплуатацию МБДОУ Державинский детский сад «</w:t>
      </w:r>
      <w:proofErr w:type="spellStart"/>
      <w:r w:rsidRPr="000C513C">
        <w:rPr>
          <w:color w:val="000000"/>
          <w:shd w:val="clear" w:color="auto" w:fill="FFFFFF"/>
        </w:rPr>
        <w:t>Йолдызкай</w:t>
      </w:r>
      <w:proofErr w:type="spellEnd"/>
      <w:r w:rsidRPr="000C513C">
        <w:rPr>
          <w:color w:val="000000"/>
          <w:shd w:val="clear" w:color="auto" w:fill="FFFFFF"/>
        </w:rPr>
        <w:t xml:space="preserve">» на 50 мест, </w:t>
      </w:r>
      <w:r w:rsidRPr="000C513C">
        <w:t xml:space="preserve">создано дополнительно 40 мест в </w:t>
      </w:r>
      <w:proofErr w:type="spellStart"/>
      <w:r w:rsidRPr="000C513C">
        <w:t>Габишевском</w:t>
      </w:r>
      <w:proofErr w:type="spellEnd"/>
      <w:r w:rsidRPr="000C513C">
        <w:t xml:space="preserve"> детском саду «Одуванчик». </w:t>
      </w:r>
      <w:r w:rsidR="0075260A" w:rsidRPr="000C513C">
        <w:t xml:space="preserve">  </w:t>
      </w:r>
      <w:r w:rsidR="0075260A" w:rsidRPr="000C513C">
        <w:rPr>
          <w:shd w:val="clear" w:color="auto" w:fill="FFFFFF"/>
        </w:rPr>
        <w:t xml:space="preserve">  Для ликвидации очередности построен новый детский сад ЖК «Южный парк» на 260 мест в </w:t>
      </w:r>
      <w:proofErr w:type="spellStart"/>
      <w:r w:rsidR="0075260A" w:rsidRPr="000C513C">
        <w:rPr>
          <w:shd w:val="clear" w:color="auto" w:fill="FFFFFF"/>
        </w:rPr>
        <w:t>с.Усады</w:t>
      </w:r>
      <w:proofErr w:type="spellEnd"/>
      <w:r w:rsidR="0075260A" w:rsidRPr="000C513C">
        <w:rPr>
          <w:shd w:val="clear" w:color="auto" w:fill="FFFFFF"/>
        </w:rPr>
        <w:t>.</w:t>
      </w:r>
      <w:r w:rsidR="0075260A" w:rsidRPr="000C513C">
        <w:t xml:space="preserve"> </w:t>
      </w:r>
      <w:r w:rsidRPr="000C513C">
        <w:t>За счет пересмотра площадей групповых комнат, увеличена наполняемость детей в детских садах.</w:t>
      </w:r>
    </w:p>
    <w:p w:rsidR="00F76C6B" w:rsidRPr="000C513C" w:rsidRDefault="00F76C6B" w:rsidP="000C513C">
      <w:pPr>
        <w:spacing w:line="276" w:lineRule="auto"/>
      </w:pPr>
      <w:r w:rsidRPr="000C513C">
        <w:t xml:space="preserve">      Кол- во детей в дошкольных учреждениях на конец отчётного периода составила – 3029 чел</w:t>
      </w:r>
      <w:r w:rsidR="00165F4C">
        <w:t xml:space="preserve">. </w:t>
      </w:r>
      <w:r w:rsidRPr="000C513C">
        <w:t xml:space="preserve">Кол-во детей в очереди – 1974 </w:t>
      </w:r>
      <w:proofErr w:type="gramStart"/>
      <w:r w:rsidRPr="000C513C">
        <w:t>чел</w:t>
      </w:r>
      <w:proofErr w:type="gramEnd"/>
      <w:r w:rsidRPr="000C513C">
        <w:t xml:space="preserve"> (от 1 – 6 лет –  1511, из них имеющие льготы – 318)</w:t>
      </w:r>
      <w:r w:rsidR="0075260A" w:rsidRPr="000C513C">
        <w:t>.</w:t>
      </w:r>
      <w:r w:rsidRPr="000C513C">
        <w:t xml:space="preserve">     В период с 1 января по 26.12 2022 г поставлено в очередь:  </w:t>
      </w:r>
    </w:p>
    <w:p w:rsidR="00F76C6B" w:rsidRPr="000C513C" w:rsidRDefault="00F76C6B" w:rsidP="000C513C">
      <w:pPr>
        <w:spacing w:line="276" w:lineRule="auto"/>
      </w:pPr>
      <w:r w:rsidRPr="000C513C">
        <w:t xml:space="preserve"> На общих основаниях -    868 чел., из них через портал – 665 чел., через УО –   203 </w:t>
      </w:r>
      <w:proofErr w:type="gramStart"/>
      <w:r w:rsidRPr="000C513C">
        <w:t>чел.(</w:t>
      </w:r>
      <w:proofErr w:type="gramEnd"/>
      <w:r w:rsidRPr="000C513C">
        <w:t>льготные -  246 чел, из них через портал – 147 чел., через УО –  99  чел.)</w:t>
      </w:r>
    </w:p>
    <w:p w:rsidR="009066B6" w:rsidRPr="000C513C" w:rsidRDefault="00F76C6B" w:rsidP="000C513C">
      <w:pPr>
        <w:spacing w:line="276" w:lineRule="auto"/>
        <w:rPr>
          <w:shd w:val="clear" w:color="auto" w:fill="FFFFFF"/>
        </w:rPr>
      </w:pPr>
      <w:r w:rsidRPr="000C513C">
        <w:t xml:space="preserve">     </w:t>
      </w:r>
      <w:r w:rsidR="009066B6" w:rsidRPr="000C513C">
        <w:rPr>
          <w:shd w:val="clear" w:color="auto" w:fill="FFFFFF"/>
        </w:rPr>
        <w:t xml:space="preserve"> Увеличение очередности</w:t>
      </w:r>
      <w:r w:rsidR="00282121" w:rsidRPr="000C513C">
        <w:rPr>
          <w:shd w:val="clear" w:color="auto" w:fill="FFFFFF"/>
        </w:rPr>
        <w:t xml:space="preserve"> в</w:t>
      </w:r>
      <w:r w:rsidR="009066B6" w:rsidRPr="000C513C">
        <w:rPr>
          <w:shd w:val="clear" w:color="auto" w:fill="FFFFFF"/>
        </w:rPr>
        <w:t xml:space="preserve"> дошкольные </w:t>
      </w:r>
      <w:r w:rsidR="0006534E" w:rsidRPr="000C513C">
        <w:rPr>
          <w:shd w:val="clear" w:color="auto" w:fill="FFFFFF"/>
        </w:rPr>
        <w:t>учреждения наблюдается</w:t>
      </w:r>
      <w:r w:rsidR="009066B6" w:rsidRPr="000C513C">
        <w:rPr>
          <w:shd w:val="clear" w:color="auto" w:fill="FFFFFF"/>
        </w:rPr>
        <w:t xml:space="preserve"> в </w:t>
      </w:r>
      <w:proofErr w:type="spellStart"/>
      <w:r w:rsidR="009066B6" w:rsidRPr="000C513C">
        <w:rPr>
          <w:shd w:val="clear" w:color="auto" w:fill="FFFFFF"/>
        </w:rPr>
        <w:t>с.Столбище</w:t>
      </w:r>
      <w:proofErr w:type="spellEnd"/>
      <w:r w:rsidR="009066B6" w:rsidRPr="000C513C">
        <w:rPr>
          <w:shd w:val="clear" w:color="auto" w:fill="FFFFFF"/>
        </w:rPr>
        <w:t xml:space="preserve">, </w:t>
      </w:r>
      <w:proofErr w:type="spellStart"/>
      <w:r w:rsidR="009066B6" w:rsidRPr="000C513C">
        <w:rPr>
          <w:shd w:val="clear" w:color="auto" w:fill="FFFFFF"/>
        </w:rPr>
        <w:t>с.Большие</w:t>
      </w:r>
      <w:proofErr w:type="spellEnd"/>
      <w:r w:rsidR="009066B6" w:rsidRPr="000C513C">
        <w:rPr>
          <w:shd w:val="clear" w:color="auto" w:fill="FFFFFF"/>
        </w:rPr>
        <w:t xml:space="preserve"> Кабаны, </w:t>
      </w:r>
      <w:proofErr w:type="spellStart"/>
      <w:r w:rsidR="009066B6" w:rsidRPr="000C513C">
        <w:rPr>
          <w:shd w:val="clear" w:color="auto" w:fill="FFFFFF"/>
        </w:rPr>
        <w:t>с.Сокуры</w:t>
      </w:r>
      <w:proofErr w:type="spellEnd"/>
      <w:r w:rsidR="009066B6" w:rsidRPr="000C513C">
        <w:rPr>
          <w:shd w:val="clear" w:color="auto" w:fill="FFFFFF"/>
        </w:rPr>
        <w:t xml:space="preserve"> и </w:t>
      </w:r>
      <w:proofErr w:type="spellStart"/>
      <w:r w:rsidR="009066B6" w:rsidRPr="000C513C">
        <w:rPr>
          <w:shd w:val="clear" w:color="auto" w:fill="FFFFFF"/>
        </w:rPr>
        <w:t>с.Габишево</w:t>
      </w:r>
      <w:proofErr w:type="spellEnd"/>
      <w:r w:rsidR="00282121" w:rsidRPr="000C513C">
        <w:rPr>
          <w:shd w:val="clear" w:color="auto" w:fill="FFFFFF"/>
        </w:rPr>
        <w:t xml:space="preserve"> за счет миграции населения</w:t>
      </w:r>
      <w:r w:rsidR="009066B6" w:rsidRPr="000C513C">
        <w:rPr>
          <w:shd w:val="clear" w:color="auto" w:fill="FFFFFF"/>
        </w:rPr>
        <w:t xml:space="preserve">. </w:t>
      </w:r>
    </w:p>
    <w:p w:rsidR="009066B6" w:rsidRPr="000C513C" w:rsidRDefault="00282121" w:rsidP="000C513C">
      <w:pPr>
        <w:spacing w:line="276" w:lineRule="auto"/>
        <w:ind w:firstLine="318"/>
      </w:pPr>
      <w:r w:rsidRPr="000C513C">
        <w:t xml:space="preserve">  За отчетный период 202</w:t>
      </w:r>
      <w:r w:rsidR="0075260A" w:rsidRPr="000C513C">
        <w:t>2</w:t>
      </w:r>
      <w:r w:rsidR="009066B6" w:rsidRPr="000C513C">
        <w:t xml:space="preserve"> года обращений граждан о нарушениях указанного Регламента не поступало.</w:t>
      </w:r>
    </w:p>
    <w:p w:rsidR="00730F64" w:rsidRPr="000C513C" w:rsidRDefault="00730F64" w:rsidP="000C513C">
      <w:pPr>
        <w:suppressAutoHyphens/>
        <w:spacing w:line="276" w:lineRule="auto"/>
        <w:ind w:firstLine="284"/>
        <w:rPr>
          <w:rFonts w:eastAsia="Times New Roman"/>
          <w:color w:val="000000"/>
          <w:lang w:eastAsia="ru-RU"/>
        </w:rPr>
      </w:pPr>
      <w:r w:rsidRPr="000C513C">
        <w:t xml:space="preserve"> </w:t>
      </w:r>
      <w:r w:rsidR="009066B6" w:rsidRPr="000C513C">
        <w:t xml:space="preserve"> </w:t>
      </w:r>
      <w:r w:rsidRPr="000C513C">
        <w:rPr>
          <w:rFonts w:eastAsia="Times New Roman"/>
          <w:color w:val="000000"/>
          <w:lang w:eastAsia="ru-RU"/>
        </w:rPr>
        <w:t xml:space="preserve">В Лаишевском муниципальном районе систематически проводится анализ поступивших обращений граждан и организаций. Анализируются сроки, качество и полнота их исполнения. Мониторинг обращений граждан о коррупционных </w:t>
      </w:r>
      <w:r w:rsidRPr="000C513C">
        <w:rPr>
          <w:rFonts w:eastAsia="Times New Roman"/>
          <w:color w:val="000000"/>
          <w:lang w:eastAsia="ru-RU"/>
        </w:rPr>
        <w:lastRenderedPageBreak/>
        <w:t>проявлениях в сфере образования и здравоохранения проводится постоянно. В отчетном периоде обращений не поступало.</w:t>
      </w:r>
    </w:p>
    <w:p w:rsidR="003B0516" w:rsidRPr="00165F4C" w:rsidRDefault="003B0516" w:rsidP="000C513C">
      <w:pPr>
        <w:tabs>
          <w:tab w:val="left" w:pos="567"/>
        </w:tabs>
        <w:spacing w:line="276" w:lineRule="auto"/>
        <w:ind w:firstLine="567"/>
      </w:pPr>
      <w:r w:rsidRPr="000C513C">
        <w:t>Раздел «Противодействие коррупции» сайта района приведен в соответствии с требованиями, установленными 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F1586E" w:rsidRPr="000C513C">
        <w:t xml:space="preserve">осам противодействия коррупции» </w:t>
      </w:r>
      <w:r w:rsidR="00F1586E" w:rsidRPr="00165F4C">
        <w:t>(13 из 14 баллов)</w:t>
      </w:r>
      <w:r w:rsidRPr="00165F4C">
        <w:t xml:space="preserve"> </w:t>
      </w:r>
    </w:p>
    <w:p w:rsidR="003B0516" w:rsidRPr="000C513C" w:rsidRDefault="003B0516" w:rsidP="000C513C">
      <w:pPr>
        <w:tabs>
          <w:tab w:val="left" w:pos="567"/>
          <w:tab w:val="left" w:pos="6135"/>
        </w:tabs>
        <w:spacing w:line="276" w:lineRule="auto"/>
        <w:ind w:firstLine="567"/>
        <w:rPr>
          <w:color w:val="000000"/>
        </w:rPr>
      </w:pPr>
      <w:r w:rsidRPr="000C513C">
        <w:rPr>
          <w:color w:val="000000"/>
        </w:rPr>
        <w:t xml:space="preserve">Отделом информатизации и защиты информации Исполнительного комитета района совместно с помощником Главы </w:t>
      </w:r>
      <w:r w:rsidR="008D34E9" w:rsidRPr="000C513C">
        <w:rPr>
          <w:color w:val="000000"/>
        </w:rPr>
        <w:t>района осуществляется</w:t>
      </w:r>
      <w:r w:rsidRPr="000C513C">
        <w:rPr>
          <w:color w:val="000000"/>
        </w:rPr>
        <w:t xml:space="preserve"> пополнение информации о деятельности органов местного самоуправления на сайте района. Раздел «Противодействие коррупции» актуализируется по мере принятия документов, проведения заседаний Комиссии по координации работы по противодействию коррупции в Лаишевском муниципальном районе и при необходимости пополнения иной информацией.</w:t>
      </w:r>
    </w:p>
    <w:p w:rsidR="003B0516" w:rsidRPr="000C513C" w:rsidRDefault="003B0516" w:rsidP="000C513C">
      <w:pPr>
        <w:tabs>
          <w:tab w:val="left" w:pos="567"/>
          <w:tab w:val="left" w:pos="6135"/>
        </w:tabs>
        <w:spacing w:line="276" w:lineRule="auto"/>
        <w:ind w:firstLine="567"/>
        <w:rPr>
          <w:color w:val="000000"/>
        </w:rPr>
      </w:pPr>
      <w:r w:rsidRPr="000C513C">
        <w:rPr>
          <w:color w:val="000000"/>
        </w:rPr>
        <w:t xml:space="preserve">На сайте района имеется Интернет-приемная. При Совете района функционирует телефон горячей линии, посредством которого у каждого гражданина имеется возможность сообщить об известных ему фактах коррупции. В районной газете «Камская новь» («Кама </w:t>
      </w:r>
      <w:proofErr w:type="spellStart"/>
      <w:r w:rsidRPr="000C513C">
        <w:rPr>
          <w:color w:val="000000"/>
        </w:rPr>
        <w:t>ягы</w:t>
      </w:r>
      <w:proofErr w:type="spellEnd"/>
      <w:r w:rsidRPr="000C513C">
        <w:rPr>
          <w:color w:val="000000"/>
        </w:rPr>
        <w:t xml:space="preserve">») для сведения населения публикуются номера телефонов доверия Совета района, Исполнительного комитета, Комиссии по координации работы по противодействию коррупции в Лаишевском муниципальном районе, прокуратуры, ОВД. Телефон доверия </w:t>
      </w:r>
      <w:r w:rsidR="00C37EB4" w:rsidRPr="000C513C">
        <w:rPr>
          <w:color w:val="000000"/>
        </w:rPr>
        <w:t>размещены на</w:t>
      </w:r>
      <w:r w:rsidRPr="000C513C">
        <w:rPr>
          <w:color w:val="000000"/>
        </w:rPr>
        <w:t xml:space="preserve"> сайте района. В административном здании Совета Лаишевского муниципального района, здании «Универмаг» </w:t>
      </w:r>
      <w:proofErr w:type="spellStart"/>
      <w:r w:rsidRPr="000C513C">
        <w:rPr>
          <w:color w:val="000000"/>
        </w:rPr>
        <w:t>г.Лаишево</w:t>
      </w:r>
      <w:proofErr w:type="spellEnd"/>
      <w:r w:rsidRPr="000C513C">
        <w:rPr>
          <w:color w:val="000000"/>
        </w:rPr>
        <w:t xml:space="preserve"> установлен специальный ящик для обращений граждан по вопросам коррупции. В отчетном периоде сообщений о проявлении коррупций не поступало.</w:t>
      </w:r>
    </w:p>
    <w:p w:rsidR="00C37EB4" w:rsidRPr="000C513C" w:rsidRDefault="00A82E16" w:rsidP="000C513C">
      <w:pPr>
        <w:tabs>
          <w:tab w:val="left" w:pos="567"/>
          <w:tab w:val="left" w:pos="6135"/>
        </w:tabs>
        <w:spacing w:line="276" w:lineRule="auto"/>
        <w:ind w:firstLine="567"/>
        <w:rPr>
          <w:color w:val="000000"/>
        </w:rPr>
      </w:pPr>
      <w:r w:rsidRPr="000C513C">
        <w:rPr>
          <w:color w:val="000000"/>
        </w:rPr>
        <w:t xml:space="preserve"> </w:t>
      </w:r>
      <w:r w:rsidR="00C37EB4" w:rsidRPr="000C513C">
        <w:rPr>
          <w:color w:val="000000"/>
        </w:rPr>
        <w:t>Отчеты о состоянии коррупции и реализации мер антикоррупционной политики в Лаишевском муниципальном районе за 2008, 2009, 2010, 2011, 2012, 2013, 2014, 2015, 2016, 2017, 2018,2019</w:t>
      </w:r>
      <w:r w:rsidR="00F1495F" w:rsidRPr="000C513C">
        <w:rPr>
          <w:color w:val="000000"/>
        </w:rPr>
        <w:t>,2020</w:t>
      </w:r>
      <w:r w:rsidR="00AB6DDC" w:rsidRPr="000C513C">
        <w:rPr>
          <w:color w:val="000000"/>
        </w:rPr>
        <w:t>, 2021</w:t>
      </w:r>
      <w:r w:rsidR="0075260A" w:rsidRPr="000C513C">
        <w:rPr>
          <w:color w:val="000000"/>
        </w:rPr>
        <w:t>,2022</w:t>
      </w:r>
      <w:r w:rsidR="00F1586E" w:rsidRPr="000C513C">
        <w:rPr>
          <w:color w:val="000000"/>
        </w:rPr>
        <w:t xml:space="preserve"> </w:t>
      </w:r>
      <w:r w:rsidR="00C37EB4" w:rsidRPr="000C513C">
        <w:rPr>
          <w:color w:val="000000"/>
        </w:rPr>
        <w:t>годы размещены на сайте района в разделе «Противодействие коррупции».</w:t>
      </w:r>
    </w:p>
    <w:p w:rsidR="00871DB2" w:rsidRPr="000C513C" w:rsidRDefault="00871DB2" w:rsidP="000C513C">
      <w:pPr>
        <w:tabs>
          <w:tab w:val="left" w:pos="1134"/>
        </w:tabs>
        <w:spacing w:line="276" w:lineRule="auto"/>
        <w:ind w:firstLine="709"/>
      </w:pPr>
      <w:r w:rsidRPr="000C513C">
        <w:rPr>
          <w:color w:val="000000"/>
        </w:rPr>
        <w:t xml:space="preserve">В рамках </w:t>
      </w:r>
      <w:r w:rsidRPr="000C513C">
        <w:t>муниципальной антикоррупционной программы</w:t>
      </w:r>
      <w:r w:rsidR="0090732A">
        <w:t xml:space="preserve"> на сумму 30 000 рублей</w:t>
      </w:r>
      <w:r w:rsidRPr="000C513C">
        <w:t xml:space="preserve"> изготовлен наглядный агитационный материал, который раздавался </w:t>
      </w:r>
      <w:r w:rsidR="000350DC" w:rsidRPr="000C513C">
        <w:t>участникам проводимых</w:t>
      </w:r>
      <w:r w:rsidRPr="000C513C">
        <w:t xml:space="preserve"> мероприятий.</w:t>
      </w:r>
    </w:p>
    <w:p w:rsidR="000350DC" w:rsidRPr="000C513C" w:rsidRDefault="000350DC" w:rsidP="000C513C">
      <w:pPr>
        <w:tabs>
          <w:tab w:val="left" w:pos="1134"/>
        </w:tabs>
        <w:spacing w:line="276" w:lineRule="auto"/>
        <w:rPr>
          <w:b/>
          <w:noProof/>
          <w:lang w:eastAsia="ru-RU"/>
        </w:rPr>
      </w:pPr>
      <w:r w:rsidRPr="000C513C">
        <w:rPr>
          <w:rFonts w:eastAsia="Times New Roman"/>
          <w:snapToGrid w:val="0"/>
          <w:color w:val="000000"/>
          <w:w w:val="0"/>
          <w:u w:color="000000"/>
          <w:bdr w:val="none" w:sz="0" w:space="0" w:color="000000"/>
          <w:shd w:val="clear" w:color="000000" w:fill="000000"/>
          <w:lang w:val="x-none" w:eastAsia="x-none" w:bidi="x-none"/>
        </w:rPr>
        <w:t xml:space="preserve"> </w:t>
      </w:r>
      <w:r w:rsidRPr="000C513C">
        <w:rPr>
          <w:b/>
          <w:noProof/>
          <w:lang w:eastAsia="ru-RU"/>
        </w:rPr>
        <w:t xml:space="preserve"> </w:t>
      </w:r>
      <w:r w:rsidR="00BA79C6" w:rsidRPr="000C513C">
        <w:rPr>
          <w:b/>
          <w:noProof/>
          <w:lang w:eastAsia="ru-RU"/>
        </w:rPr>
        <w:t xml:space="preserve"> </w:t>
      </w:r>
    </w:p>
    <w:p w:rsidR="00BA79C6" w:rsidRPr="000C513C" w:rsidRDefault="00BA79C6" w:rsidP="000C513C">
      <w:pPr>
        <w:tabs>
          <w:tab w:val="left" w:pos="1134"/>
        </w:tabs>
        <w:spacing w:line="276" w:lineRule="auto"/>
        <w:rPr>
          <w:b/>
          <w:noProof/>
          <w:lang w:eastAsia="ru-RU"/>
        </w:rPr>
      </w:pPr>
    </w:p>
    <w:p w:rsidR="00BA79C6" w:rsidRDefault="00BA79C6" w:rsidP="00BA79C6">
      <w:pPr>
        <w:tabs>
          <w:tab w:val="left" w:pos="1134"/>
        </w:tabs>
        <w:spacing w:line="276" w:lineRule="auto"/>
        <w:jc w:val="center"/>
        <w:rPr>
          <w:b/>
          <w:noProof/>
          <w:lang w:eastAsia="ru-RU"/>
        </w:rPr>
      </w:pPr>
      <w:r w:rsidRPr="00BA79C6">
        <w:rPr>
          <w:b/>
          <w:noProof/>
          <w:lang w:eastAsia="ru-RU"/>
        </w:rPr>
        <w:lastRenderedPageBreak/>
        <w:drawing>
          <wp:inline distT="0" distB="0" distL="0" distR="0">
            <wp:extent cx="3395318" cy="2540635"/>
            <wp:effectExtent l="0" t="0" r="0" b="0"/>
            <wp:docPr id="17" name="Рисунок 17" descr="D:\Documents\я\корупция\отчеты\2022\фото на отчет 2023\ed23ad6e-fe04-4952-8af3-3b0005222c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я\корупция\отчеты\2022\фото на отчет 2023\ed23ad6e-fe04-4952-8af3-3b0005222c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4044" cy="2547164"/>
                    </a:xfrm>
                    <a:prstGeom prst="rect">
                      <a:avLst/>
                    </a:prstGeom>
                    <a:noFill/>
                    <a:ln>
                      <a:noFill/>
                    </a:ln>
                  </pic:spPr>
                </pic:pic>
              </a:graphicData>
            </a:graphic>
          </wp:inline>
        </w:drawing>
      </w:r>
    </w:p>
    <w:p w:rsidR="00BA79C6" w:rsidRPr="00394C7C" w:rsidRDefault="00BA79C6" w:rsidP="000350DC">
      <w:pPr>
        <w:tabs>
          <w:tab w:val="left" w:pos="1134"/>
        </w:tabs>
        <w:spacing w:line="276" w:lineRule="auto"/>
        <w:rPr>
          <w:b/>
        </w:rPr>
      </w:pPr>
    </w:p>
    <w:p w:rsidR="00933316" w:rsidRPr="00394C7C" w:rsidRDefault="00BA79C6" w:rsidP="00871DB2">
      <w:pPr>
        <w:tabs>
          <w:tab w:val="left" w:pos="567"/>
          <w:tab w:val="left" w:pos="6135"/>
        </w:tabs>
        <w:spacing w:line="276" w:lineRule="auto"/>
        <w:ind w:firstLine="567"/>
        <w:rPr>
          <w:color w:val="000000"/>
        </w:rPr>
      </w:pPr>
      <w:r>
        <w:rPr>
          <w:rFonts w:eastAsia="Times New Roman"/>
          <w:lang w:eastAsia="ru-RU"/>
        </w:rPr>
        <w:t xml:space="preserve"> </w:t>
      </w:r>
      <w:r w:rsidR="00C37EB4" w:rsidRPr="00394C7C">
        <w:rPr>
          <w:rFonts w:eastAsia="Times New Roman"/>
          <w:lang w:eastAsia="ru-RU"/>
        </w:rPr>
        <w:t>Проводится работа</w:t>
      </w:r>
      <w:r w:rsidR="00933316" w:rsidRPr="00394C7C">
        <w:rPr>
          <w:rFonts w:eastAsia="Times New Roman"/>
          <w:lang w:eastAsia="ru-RU"/>
        </w:rPr>
        <w:t xml:space="preserve"> по проведению антикоррупционной экспертизы проектов НПА в органах местного самоуправления муниципального района и ежегодное обобщение результатов ее проведения. Ответственными работниками муниципального района ежеквартально анализируются и обобщаются результаты экспертизы НПА и их проекты. За отчетный период антикоррупционную экспертизу прошли </w:t>
      </w:r>
      <w:r w:rsidR="00AB6DDC">
        <w:rPr>
          <w:rFonts w:eastAsia="Times New Roman"/>
          <w:lang w:eastAsia="ru-RU"/>
        </w:rPr>
        <w:t>353</w:t>
      </w:r>
      <w:r w:rsidR="00933316" w:rsidRPr="00394C7C">
        <w:rPr>
          <w:rFonts w:eastAsia="Times New Roman"/>
          <w:lang w:eastAsia="ru-RU"/>
        </w:rPr>
        <w:t xml:space="preserve"> НПА и их проектов в ОМС муниципального района.</w:t>
      </w:r>
    </w:p>
    <w:p w:rsidR="0020234D" w:rsidRPr="00394C7C" w:rsidRDefault="00C37EB4" w:rsidP="00394C7C">
      <w:pPr>
        <w:widowControl w:val="0"/>
        <w:tabs>
          <w:tab w:val="left" w:pos="567"/>
        </w:tabs>
        <w:spacing w:line="276" w:lineRule="auto"/>
        <w:ind w:firstLine="567"/>
        <w:rPr>
          <w:rFonts w:eastAsia="Times New Roman"/>
          <w:b/>
        </w:rPr>
      </w:pPr>
      <w:r w:rsidRPr="00394C7C">
        <w:rPr>
          <w:color w:val="000000"/>
        </w:rPr>
        <w:t xml:space="preserve">  </w:t>
      </w:r>
      <w:r w:rsidR="00510F98" w:rsidRPr="00510F98">
        <w:rPr>
          <w:b/>
          <w:color w:val="000000"/>
        </w:rPr>
        <w:t>В</w:t>
      </w:r>
      <w:r w:rsidR="00E03527" w:rsidRPr="00394C7C">
        <w:rPr>
          <w:rFonts w:eastAsia="Times New Roman"/>
          <w:b/>
        </w:rPr>
        <w:t xml:space="preserve">) </w:t>
      </w:r>
      <w:r w:rsidR="0020234D" w:rsidRPr="00394C7C">
        <w:rPr>
          <w:rFonts w:eastAsia="Times New Roman"/>
          <w:b/>
        </w:rPr>
        <w:t>Результаты антикоррупционной экспертизы НПА:</w:t>
      </w:r>
    </w:p>
    <w:p w:rsidR="00953365" w:rsidRPr="00F62A39" w:rsidRDefault="00953365" w:rsidP="00394C7C">
      <w:pPr>
        <w:tabs>
          <w:tab w:val="left" w:pos="709"/>
        </w:tabs>
        <w:spacing w:line="276" w:lineRule="auto"/>
        <w:ind w:firstLine="708"/>
        <w:contextualSpacing/>
        <w:rPr>
          <w:rFonts w:eastAsia="Times New Roman"/>
          <w:i/>
        </w:rPr>
      </w:pPr>
      <w:r w:rsidRPr="00F62A39">
        <w:rPr>
          <w:rFonts w:eastAsia="Times New Roman"/>
          <w:i/>
        </w:rPr>
        <w:t xml:space="preserve">Количество НПА, которые прошли экспертизу, количество НПА в которых были выявлены </w:t>
      </w:r>
      <w:proofErr w:type="spellStart"/>
      <w:r w:rsidRPr="00F62A39">
        <w:rPr>
          <w:rFonts w:eastAsia="Times New Roman"/>
          <w:i/>
        </w:rPr>
        <w:t>коррупциогенные</w:t>
      </w:r>
      <w:proofErr w:type="spellEnd"/>
      <w:r w:rsidRPr="00F62A39">
        <w:rPr>
          <w:rFonts w:eastAsia="Times New Roman"/>
          <w:i/>
        </w:rPr>
        <w:t xml:space="preserve"> факторы</w:t>
      </w:r>
      <w:r w:rsidR="008A0E02" w:rsidRPr="00F62A39">
        <w:rPr>
          <w:rFonts w:eastAsia="Times New Roman"/>
          <w:i/>
        </w:rPr>
        <w:t>;</w:t>
      </w:r>
    </w:p>
    <w:p w:rsidR="008A0E02" w:rsidRPr="00F62A39" w:rsidRDefault="008A0E02" w:rsidP="00394C7C">
      <w:pPr>
        <w:tabs>
          <w:tab w:val="left" w:pos="709"/>
        </w:tabs>
        <w:spacing w:line="276" w:lineRule="auto"/>
        <w:ind w:firstLine="708"/>
        <w:contextualSpacing/>
        <w:rPr>
          <w:rFonts w:eastAsia="Times New Roman"/>
          <w:i/>
        </w:rPr>
      </w:pPr>
      <w:r w:rsidRPr="00F62A39">
        <w:rPr>
          <w:rFonts w:eastAsia="Times New Roman"/>
          <w:i/>
        </w:rPr>
        <w:t xml:space="preserve">Перечень выявленных </w:t>
      </w:r>
      <w:proofErr w:type="spellStart"/>
      <w:r w:rsidRPr="00F62A39">
        <w:rPr>
          <w:rFonts w:eastAsia="Times New Roman"/>
          <w:i/>
        </w:rPr>
        <w:t>коррупциогенных</w:t>
      </w:r>
      <w:proofErr w:type="spellEnd"/>
      <w:r w:rsidRPr="00F62A39">
        <w:rPr>
          <w:rFonts w:eastAsia="Times New Roman"/>
          <w:i/>
        </w:rPr>
        <w:t xml:space="preserve"> факторов;</w:t>
      </w:r>
    </w:p>
    <w:p w:rsidR="008A0E02" w:rsidRPr="00F62A39" w:rsidRDefault="008A0E02" w:rsidP="008A0E02">
      <w:pPr>
        <w:tabs>
          <w:tab w:val="left" w:pos="567"/>
        </w:tabs>
        <w:autoSpaceDE w:val="0"/>
        <w:autoSpaceDN w:val="0"/>
        <w:adjustRightInd w:val="0"/>
        <w:spacing w:line="276" w:lineRule="auto"/>
        <w:ind w:firstLine="567"/>
        <w:rPr>
          <w:rFonts w:eastAsiaTheme="minorHAnsi"/>
          <w:i/>
        </w:rPr>
      </w:pPr>
      <w:r w:rsidRPr="00F62A39">
        <w:rPr>
          <w:rFonts w:eastAsiaTheme="minorHAnsi"/>
          <w:i/>
        </w:rPr>
        <w:t xml:space="preserve">  Результаты рассмотрения</w:t>
      </w:r>
      <w:r w:rsidRPr="00F62A39">
        <w:rPr>
          <w:i/>
        </w:rPr>
        <w:t xml:space="preserve"> </w:t>
      </w:r>
      <w:r w:rsidRPr="00F62A39">
        <w:rPr>
          <w:rFonts w:eastAsiaTheme="minorHAnsi"/>
          <w:i/>
        </w:rPr>
        <w:t xml:space="preserve">экспертных заключений по результатам независимой антикоррупционной экспертизы проектов нормативных правовых актов и нормативных правовых актов; </w:t>
      </w:r>
    </w:p>
    <w:p w:rsidR="003B0516" w:rsidRPr="00394C7C" w:rsidRDefault="003B0516" w:rsidP="00394C7C">
      <w:pPr>
        <w:keepLines/>
        <w:tabs>
          <w:tab w:val="left" w:pos="567"/>
        </w:tabs>
        <w:spacing w:line="276" w:lineRule="auto"/>
        <w:ind w:firstLine="567"/>
      </w:pPr>
      <w:r w:rsidRPr="00394C7C">
        <w:t>Распоряжением Руководителя Исполнительного коми</w:t>
      </w:r>
      <w:r w:rsidR="00364D6C" w:rsidRPr="00394C7C">
        <w:t xml:space="preserve">тета Лаишевского муниципального №127 от 26.04.2021 </w:t>
      </w:r>
      <w:r w:rsidRPr="00394C7C">
        <w:t>года проведение антикоррупционной экспертизы проектов нормативно-правовых актов и нормативно</w:t>
      </w:r>
      <w:r w:rsidR="0026150B" w:rsidRPr="00394C7C">
        <w:t>-правовых актов</w:t>
      </w:r>
      <w:r w:rsidRPr="00394C7C">
        <w:t xml:space="preserve"> возложено на </w:t>
      </w:r>
      <w:r w:rsidR="00851BF7" w:rsidRPr="00394C7C">
        <w:t>главного специалиста</w:t>
      </w:r>
      <w:r w:rsidRPr="00394C7C">
        <w:t xml:space="preserve"> юридического отделения Исполкома района. </w:t>
      </w:r>
    </w:p>
    <w:p w:rsidR="003B0516" w:rsidRPr="00394C7C" w:rsidRDefault="003B0516" w:rsidP="00394C7C">
      <w:pPr>
        <w:spacing w:line="276" w:lineRule="auto"/>
        <w:ind w:firstLine="567"/>
      </w:pPr>
      <w:r w:rsidRPr="00394C7C">
        <w:t xml:space="preserve">Проекты нормативных правовых актов </w:t>
      </w:r>
      <w:r w:rsidR="0026150B" w:rsidRPr="00394C7C">
        <w:t xml:space="preserve">и нормативно-правовые акты </w:t>
      </w:r>
      <w:r w:rsidRPr="00394C7C">
        <w:t xml:space="preserve">размещаются на официальном сайте района в разделе «Противодействие коррупции» в подразделе «Независимая антикоррупционная экспертиза», подключенном к единому электронному сервису.  </w:t>
      </w:r>
    </w:p>
    <w:p w:rsidR="008A0E02" w:rsidRDefault="003B0516" w:rsidP="00394C7C">
      <w:pPr>
        <w:tabs>
          <w:tab w:val="left" w:pos="567"/>
        </w:tabs>
        <w:autoSpaceDE w:val="0"/>
        <w:autoSpaceDN w:val="0"/>
        <w:adjustRightInd w:val="0"/>
        <w:spacing w:line="276" w:lineRule="auto"/>
        <w:ind w:firstLine="567"/>
      </w:pPr>
      <w:r w:rsidRPr="00394C7C">
        <w:t xml:space="preserve"> В </w:t>
      </w:r>
      <w:r w:rsidR="0026150B" w:rsidRPr="00394C7C">
        <w:t xml:space="preserve"> </w:t>
      </w:r>
      <w:r w:rsidRPr="00394C7C">
        <w:t xml:space="preserve"> 202</w:t>
      </w:r>
      <w:r w:rsidR="00F76C6B">
        <w:t>2</w:t>
      </w:r>
      <w:r w:rsidRPr="00394C7C">
        <w:t xml:space="preserve"> год</w:t>
      </w:r>
      <w:r w:rsidR="0026150B" w:rsidRPr="00394C7C">
        <w:t>у</w:t>
      </w:r>
      <w:r w:rsidRPr="00394C7C">
        <w:t xml:space="preserve"> проведена антикоррупци</w:t>
      </w:r>
      <w:r w:rsidR="0026150B" w:rsidRPr="00394C7C">
        <w:t xml:space="preserve">онная экспертиза в отношении </w:t>
      </w:r>
      <w:r w:rsidR="00AB6DDC">
        <w:t xml:space="preserve">353 </w:t>
      </w:r>
      <w:r w:rsidRPr="00394C7C">
        <w:t xml:space="preserve">проектов муниципальных нормативных правовых </w:t>
      </w:r>
      <w:r w:rsidR="0026150B" w:rsidRPr="00394C7C">
        <w:t xml:space="preserve">актов и </w:t>
      </w:r>
      <w:r w:rsidR="00AB6DDC">
        <w:t>353</w:t>
      </w:r>
      <w:r w:rsidR="008D34E9" w:rsidRPr="00394C7C">
        <w:t xml:space="preserve"> муниципальных</w:t>
      </w:r>
      <w:r w:rsidR="0026150B" w:rsidRPr="00394C7C">
        <w:t xml:space="preserve"> нормативных правовых актов.</w:t>
      </w:r>
      <w:r w:rsidRPr="00394C7C">
        <w:t xml:space="preserve"> Коррупционных факторов не выявлено. </w:t>
      </w:r>
    </w:p>
    <w:p w:rsidR="008A0E02" w:rsidRPr="00394C7C" w:rsidRDefault="008A0E02" w:rsidP="008A0E02">
      <w:pPr>
        <w:widowControl w:val="0"/>
        <w:spacing w:line="276" w:lineRule="auto"/>
        <w:ind w:right="23"/>
        <w:rPr>
          <w:rFonts w:eastAsia="Times New Roman"/>
          <w:lang w:eastAsia="ru-RU"/>
        </w:rPr>
      </w:pPr>
      <w:r>
        <w:t xml:space="preserve">    </w:t>
      </w:r>
      <w:r w:rsidRPr="00394C7C">
        <w:rPr>
          <w:rFonts w:eastAsia="Times New Roman"/>
          <w:lang w:eastAsia="ru-RU"/>
        </w:rPr>
        <w:t>Во исполнение федеральных, республиканских законодательств и на основе обобщения практики  применения действующих норм, усовершенствования правовой регламентации деятельности органов местного самоуправления муниципального района в 202</w:t>
      </w:r>
      <w:r>
        <w:rPr>
          <w:rFonts w:eastAsia="Times New Roman"/>
          <w:lang w:eastAsia="ru-RU"/>
        </w:rPr>
        <w:t>2</w:t>
      </w:r>
      <w:r w:rsidRPr="00394C7C">
        <w:rPr>
          <w:rFonts w:eastAsia="Times New Roman"/>
          <w:lang w:eastAsia="ru-RU"/>
        </w:rPr>
        <w:t xml:space="preserve"> году в Лаишев</w:t>
      </w:r>
      <w:r>
        <w:rPr>
          <w:rFonts w:eastAsia="Times New Roman"/>
          <w:lang w:eastAsia="ru-RU"/>
        </w:rPr>
        <w:t>ск</w:t>
      </w:r>
      <w:r w:rsidRPr="00394C7C">
        <w:rPr>
          <w:rFonts w:eastAsia="Times New Roman"/>
          <w:lang w:eastAsia="ru-RU"/>
        </w:rPr>
        <w:t xml:space="preserve">ом муниципальном районе </w:t>
      </w:r>
      <w:r w:rsidRPr="00394C7C">
        <w:rPr>
          <w:rFonts w:eastAsia="Times New Roman"/>
          <w:lang w:eastAsia="ru-RU"/>
        </w:rPr>
        <w:lastRenderedPageBreak/>
        <w:t xml:space="preserve">разработаны и приняты </w:t>
      </w:r>
      <w:r>
        <w:rPr>
          <w:rFonts w:eastAsia="Times New Roman"/>
          <w:lang w:eastAsia="ru-RU"/>
        </w:rPr>
        <w:t>353</w:t>
      </w:r>
      <w:r w:rsidRPr="00394C7C">
        <w:rPr>
          <w:rFonts w:eastAsia="Times New Roman"/>
          <w:lang w:eastAsia="ru-RU"/>
        </w:rPr>
        <w:t xml:space="preserve"> муниципальных НПА и их проектов: из которых     </w:t>
      </w:r>
      <w:r w:rsidR="008D7169" w:rsidRPr="008D7169">
        <w:rPr>
          <w:rFonts w:eastAsia="Times New Roman"/>
          <w:lang w:eastAsia="ru-RU"/>
        </w:rPr>
        <w:t xml:space="preserve">29 </w:t>
      </w:r>
      <w:r w:rsidRPr="00394C7C">
        <w:rPr>
          <w:rFonts w:eastAsia="Times New Roman"/>
          <w:lang w:eastAsia="ru-RU"/>
        </w:rPr>
        <w:t xml:space="preserve">муниципальных нормативных правовых актов направлены на сокращение коррупционных факторов, а также для усовершенствования правовой регламентации деятельности органов местного самоуправления муниципального района, а именно следующие нормативные правовые акты:    </w:t>
      </w:r>
    </w:p>
    <w:p w:rsidR="008A0E02" w:rsidRDefault="008A0E02" w:rsidP="008A0E02">
      <w:pPr>
        <w:tabs>
          <w:tab w:val="left" w:pos="1134"/>
        </w:tabs>
        <w:spacing w:line="276" w:lineRule="auto"/>
        <w:ind w:firstLine="709"/>
      </w:pPr>
      <w:r>
        <w:t xml:space="preserve">За 4 квартала 2022 года в органах местного   самоуправления Лаишевского муниципального района Республики Татарстан разработано и принято ряд муниципальных нормативных правовых актов в области противодействия коррупции: </w:t>
      </w:r>
    </w:p>
    <w:p w:rsidR="008A0E02" w:rsidRDefault="008A0E02" w:rsidP="008A0E02">
      <w:pPr>
        <w:tabs>
          <w:tab w:val="left" w:pos="1134"/>
        </w:tabs>
        <w:spacing w:line="276" w:lineRule="auto"/>
        <w:ind w:firstLine="709"/>
      </w:pPr>
      <w:r>
        <w:t>-Решение Совета района № 3-РС от 31.01.2022 (проект решения)</w:t>
      </w:r>
      <w:r>
        <w:tab/>
        <w:t>О внесении изменений в решение Совета Лаишевского муниципального района Республики Татарстан № 25-РС от 09.04.2018 г. «О нормативах формирования расходов на оплату труда выборных должностных лиц местного самоуправления, осуществляющих свои полномочия на постоянной основе, председателя контрольно-счетного органа, муниципальных служащих Лаишевского муниципального района Республики Татарстан»</w:t>
      </w:r>
    </w:p>
    <w:p w:rsidR="008A0E02" w:rsidRDefault="008A0E02" w:rsidP="008A0E02">
      <w:pPr>
        <w:tabs>
          <w:tab w:val="left" w:pos="1134"/>
        </w:tabs>
        <w:spacing w:line="276" w:lineRule="auto"/>
        <w:ind w:firstLine="709"/>
      </w:pPr>
      <w:r>
        <w:t>-Решение Совета района № 5-РС от 31.01.2022 (проект решения)</w:t>
      </w:r>
      <w:r>
        <w:tab/>
        <w:t>О прогнозном плане (программе) приватизации муниципального имущества на территории Лаишевского муниципального района Республики Татарстан на 2022 год</w:t>
      </w:r>
      <w:r>
        <w:tab/>
      </w:r>
    </w:p>
    <w:p w:rsidR="008A0E02" w:rsidRDefault="008A0E02" w:rsidP="008A0E02">
      <w:pPr>
        <w:tabs>
          <w:tab w:val="left" w:pos="1134"/>
        </w:tabs>
        <w:spacing w:line="276" w:lineRule="auto"/>
        <w:ind w:firstLine="709"/>
      </w:pPr>
      <w:r>
        <w:t>-Решение Совета района № 6-РС от 31.01.2022 (проект решения)</w:t>
      </w:r>
      <w:r>
        <w:tab/>
        <w:t>О внесении изменений и дополнений в Решение Совета Лаишевского муниципального района Республики Татарстан от 25 октября 2021 года №78-РС «Об утверждении Положения о муниципальном земельном контроле на территории Лаишевского муниципального района Республики Татарстан»</w:t>
      </w:r>
    </w:p>
    <w:p w:rsidR="008A0E02" w:rsidRDefault="008A0E02" w:rsidP="008A0E02">
      <w:pPr>
        <w:tabs>
          <w:tab w:val="left" w:pos="1134"/>
        </w:tabs>
        <w:spacing w:line="276" w:lineRule="auto"/>
        <w:ind w:firstLine="709"/>
      </w:pPr>
      <w:r>
        <w:t>-Решение Совета района № 7-РС от 31.01.2022 проект решения)</w:t>
      </w:r>
      <w:r>
        <w:tab/>
        <w:t>О внесении дополнений в решение Совета Лаишевского муниципального района Республики Татарстан от 25 октября 2021 года № 79-РС «Об утверждении Положения о муниципальном контроле в области охраны и использования особо охраняемых природных территорий местного значении на территории Лаишевского муниципального района»</w:t>
      </w:r>
    </w:p>
    <w:p w:rsidR="008A0E02" w:rsidRDefault="008A0E02" w:rsidP="008A0E02">
      <w:pPr>
        <w:tabs>
          <w:tab w:val="left" w:pos="1134"/>
        </w:tabs>
        <w:spacing w:line="276" w:lineRule="auto"/>
        <w:ind w:firstLine="709"/>
      </w:pPr>
      <w:r>
        <w:t xml:space="preserve">-Постановление Исполнительного комитета № 48 от 17.01.2022 (проект постановления) «О подготовке проекта Правил землепользования и застройки </w:t>
      </w:r>
      <w:proofErr w:type="spellStart"/>
      <w:r>
        <w:t>Макаровского</w:t>
      </w:r>
      <w:proofErr w:type="spellEnd"/>
      <w:r>
        <w:t xml:space="preserve"> сельского поселения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-Постановление Исполнительного комитета № 560 от 11.03.2022 (проект постановления) «Об утверждении административного регламента предоставления муниципальной услуги «Принятие решения об использовании донного грунта, извлечённого при проведении дноуглубительных и других работ, связанных с </w:t>
      </w:r>
      <w:r>
        <w:lastRenderedPageBreak/>
        <w:t>изменением дня и берегов водных объектов на территории муниципального образования «Лаишевский муниципальный район»</w:t>
      </w:r>
    </w:p>
    <w:p w:rsidR="008A0E02" w:rsidRDefault="008A0E02" w:rsidP="008A0E02">
      <w:pPr>
        <w:tabs>
          <w:tab w:val="left" w:pos="1134"/>
        </w:tabs>
        <w:spacing w:line="276" w:lineRule="auto"/>
        <w:ind w:firstLine="709"/>
      </w:pPr>
      <w:r>
        <w:t>-Постановление Исполнительного комитета Александровского сельского поселения от 27.01.2022 № 1 (проект постановления)</w:t>
      </w:r>
      <w:r>
        <w:tab/>
        <w:t>Об утверждении стоимости услуг, предоставляемых согласно гарантированному перечню услуг по погребению в Александровском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 «Об утверждении Административного регламента по осуществлению муниципального контроля по соблюдению требований Правил благоустройства на территории </w:t>
      </w:r>
      <w:proofErr w:type="spellStart"/>
      <w:proofErr w:type="gramStart"/>
      <w:r>
        <w:t>Атабаевского</w:t>
      </w:r>
      <w:proofErr w:type="spellEnd"/>
      <w:r>
        <w:t xml:space="preserve">  сельского</w:t>
      </w:r>
      <w:proofErr w:type="gramEnd"/>
      <w:r>
        <w:t xml:space="preserve"> поселения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 -Постановление Исполнительного комитета </w:t>
      </w:r>
      <w:proofErr w:type="spellStart"/>
      <w:r>
        <w:t>Габшевского</w:t>
      </w:r>
      <w:proofErr w:type="spellEnd"/>
      <w:r>
        <w:t xml:space="preserve"> сельского поселения от 14.02.2022 № 2 (проект постановления)</w:t>
      </w:r>
      <w:r>
        <w:tab/>
        <w:t xml:space="preserve">Об утверждении Программы «Развитие малого и среднего предпринимательства в </w:t>
      </w:r>
      <w:proofErr w:type="spellStart"/>
      <w:r>
        <w:t>Габишевском</w:t>
      </w:r>
      <w:proofErr w:type="spellEnd"/>
      <w:r>
        <w:t xml:space="preserve"> сельском поселении Лаишевского муниципального района Республики Татарстан на 2022-2026 годы»</w:t>
      </w:r>
    </w:p>
    <w:p w:rsidR="008A0E02" w:rsidRDefault="008A0E02" w:rsidP="008A0E02">
      <w:pPr>
        <w:tabs>
          <w:tab w:val="left" w:pos="1134"/>
        </w:tabs>
        <w:spacing w:line="276" w:lineRule="auto"/>
        <w:ind w:firstLine="709"/>
      </w:pPr>
      <w:r>
        <w:t xml:space="preserve">-Исполнительный комитет </w:t>
      </w:r>
      <w:proofErr w:type="spellStart"/>
      <w:r>
        <w:t>Макаровского</w:t>
      </w:r>
      <w:proofErr w:type="spellEnd"/>
      <w:r>
        <w:t xml:space="preserve"> сельского поселения от 16.02.2022 №3 (проект постановления) «Об утверждении Муниципальной программы развития малого и среднего предпринимательства в </w:t>
      </w:r>
      <w:proofErr w:type="spellStart"/>
      <w:r>
        <w:t>Макаровском</w:t>
      </w:r>
      <w:proofErr w:type="spellEnd"/>
      <w:r>
        <w:t xml:space="preserve"> сельском поселении Лаишевского муниципального района Республики Татарстан на 2022-2026 годы</w:t>
      </w:r>
    </w:p>
    <w:p w:rsidR="008A0E02" w:rsidRDefault="008A0E02" w:rsidP="008A0E02">
      <w:pPr>
        <w:tabs>
          <w:tab w:val="left" w:pos="1134"/>
        </w:tabs>
        <w:spacing w:line="276" w:lineRule="auto"/>
        <w:ind w:firstLine="709"/>
      </w:pPr>
      <w:r>
        <w:t>-Решение Совета Столбищенского сельского поселения от 25.02.2022 № 3/3 (проект решения) «О внесения изменений в решение Совета Столбищенского сельского поселения от 22.05.2014 г. №10/1 «Об утверждении Правила землепользования и застройки Столбищенского сельского поселения Лаишевского муниципального района Республики Татарстан»</w:t>
      </w:r>
    </w:p>
    <w:p w:rsidR="008A0E02" w:rsidRDefault="008A0E02" w:rsidP="008A0E02">
      <w:pPr>
        <w:tabs>
          <w:tab w:val="left" w:pos="1134"/>
        </w:tabs>
        <w:spacing w:line="276" w:lineRule="auto"/>
        <w:ind w:firstLine="709"/>
      </w:pPr>
      <w:r>
        <w:t>-Решение Совета о Внесение изменений и дополнений в решение Совета от 14.08.2017г. № 49-РС «Об утверждении Порядка размещения на официальном сайте муниципального образования "Лаишевский муниципальный район Республики Татарстан"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представленных лицами, замещающими в муниципальном образовании "Лаишевский муниципальный район Республики Татарстан" муниципальные должности и должность руководителя исполнительного комитета по контракту»</w:t>
      </w:r>
    </w:p>
    <w:p w:rsidR="008A0E02" w:rsidRDefault="008A0E02" w:rsidP="008A0E02">
      <w:pPr>
        <w:tabs>
          <w:tab w:val="left" w:pos="1134"/>
        </w:tabs>
        <w:spacing w:line="276" w:lineRule="auto"/>
        <w:ind w:firstLine="709"/>
      </w:pPr>
      <w:r>
        <w:t>-Решение Совета о внесении изменений в Решение Совета Лаишевского муниципального района Республики Татарстан от 25 октября 2021 года №77-РС «Об утверждении Положения о муниципальном жилищном контроле на территории Лаишевского муниципального района Республики Татарстан»</w:t>
      </w:r>
    </w:p>
    <w:p w:rsidR="008A0E02" w:rsidRDefault="008A0E02" w:rsidP="008A0E02">
      <w:pPr>
        <w:tabs>
          <w:tab w:val="left" w:pos="1134"/>
        </w:tabs>
        <w:spacing w:line="276" w:lineRule="auto"/>
        <w:ind w:firstLine="709"/>
      </w:pPr>
      <w:r>
        <w:lastRenderedPageBreak/>
        <w:t>-Решение Совета о внесении изменений в решение Совета района от 15.12.2014 № 59-РС «Об утверждении Положения о представлении гражданами, претендующими на замещение должностей муниципальной службы в Лаишевском муниципальном районе Республики Татарстан, сведений о доходах, об имуществе и обязательствах имущественного характера, а также о представлении муниципальными служащими в Лаишевском муниципальном районе Республики Татарстан сведений о доходах, расходах, об имуществе и обязательствах имущественного характера</w:t>
      </w:r>
    </w:p>
    <w:p w:rsidR="008A0E02" w:rsidRDefault="008A0E02" w:rsidP="008A0E02">
      <w:pPr>
        <w:tabs>
          <w:tab w:val="left" w:pos="1134"/>
        </w:tabs>
        <w:spacing w:line="276" w:lineRule="auto"/>
        <w:ind w:firstLine="709"/>
      </w:pPr>
      <w:r>
        <w:t>-Решение Совета Об утверждении Положения о порядке обращений граждан по фактам коррупционной направленности в МО «город Лаишево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w:t>
      </w:r>
      <w:proofErr w:type="gramStart"/>
      <w:r>
        <w:t>о  порядке</w:t>
      </w:r>
      <w:proofErr w:type="gramEnd"/>
      <w:r>
        <w:t xml:space="preserve">  обращений  граждан  по  фактам  коррупционной  направленности  в  Державинском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-Решение Совета Об утверждении Положения о порядке обращений граждан по фактам коррупционной направленности в Егорьевском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spellStart"/>
      <w:r>
        <w:t>Кирбинском</w:t>
      </w:r>
      <w:proofErr w:type="spellEnd"/>
      <w:r>
        <w:t xml:space="preserve">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spellStart"/>
      <w:r>
        <w:t>Матюшинском</w:t>
      </w:r>
      <w:proofErr w:type="spellEnd"/>
      <w:r>
        <w:t xml:space="preserve">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spellStart"/>
      <w:r>
        <w:t>Нармонском</w:t>
      </w:r>
      <w:proofErr w:type="spellEnd"/>
      <w:r>
        <w:t xml:space="preserve">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gramStart"/>
      <w:r>
        <w:t>Никольском  сельском</w:t>
      </w:r>
      <w:proofErr w:type="gramEnd"/>
      <w:r>
        <w:t xml:space="preserve">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gramStart"/>
      <w:r>
        <w:t>Орловском  сельском</w:t>
      </w:r>
      <w:proofErr w:type="gramEnd"/>
      <w:r>
        <w:t xml:space="preserve">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t xml:space="preserve">-Решение Совета Об утверждении Положения о порядке обращений граждан по фактам коррупционной направленности в </w:t>
      </w:r>
      <w:proofErr w:type="spellStart"/>
      <w:r>
        <w:t>Пелевском</w:t>
      </w:r>
      <w:proofErr w:type="spellEnd"/>
      <w:r>
        <w:t xml:space="preserve"> сельском поселении Лаишевского муниципального</w:t>
      </w:r>
    </w:p>
    <w:p w:rsidR="008A0E02" w:rsidRDefault="008A0E02" w:rsidP="008A0E02">
      <w:pPr>
        <w:tabs>
          <w:tab w:val="left" w:pos="1134"/>
        </w:tabs>
        <w:spacing w:line="276" w:lineRule="auto"/>
        <w:ind w:firstLine="709"/>
      </w:pPr>
      <w:r>
        <w:t>-Решение Совета Об утверждении Положения о порядке обращений граждан по фактам коррупционной направленности в Песчано-</w:t>
      </w:r>
      <w:proofErr w:type="spellStart"/>
      <w:r>
        <w:t>Ковалинском</w:t>
      </w:r>
      <w:proofErr w:type="spellEnd"/>
      <w:r>
        <w:t xml:space="preserve"> сельском поселении Лаишевского муниципального района Республики Татарстан</w:t>
      </w:r>
    </w:p>
    <w:p w:rsidR="008A0E02" w:rsidRDefault="008A0E02" w:rsidP="008A0E02">
      <w:pPr>
        <w:tabs>
          <w:tab w:val="left" w:pos="1134"/>
        </w:tabs>
        <w:spacing w:line="276" w:lineRule="auto"/>
        <w:ind w:firstLine="709"/>
      </w:pPr>
      <w:r w:rsidRPr="000D406E">
        <w:t xml:space="preserve">-Постановление №26-ПГ от 6 июня 2022 года «Об утверждении порядка работы с обращениями граждан в Совете Лаишевского муниципального района». </w:t>
      </w:r>
    </w:p>
    <w:p w:rsidR="008A0E02" w:rsidRDefault="008A0E02" w:rsidP="008A0E02">
      <w:pPr>
        <w:tabs>
          <w:tab w:val="left" w:pos="1134"/>
        </w:tabs>
        <w:spacing w:line="276" w:lineRule="auto"/>
        <w:ind w:firstLine="709"/>
      </w:pPr>
      <w:r>
        <w:lastRenderedPageBreak/>
        <w:t xml:space="preserve">-Постановление Исполнительного комитета Лаишевского муниципального района от 15.07. 2022 № 1691 (Проект постановления) «Об утверждении административного регламента предоставления муниципальной услуги </w:t>
      </w:r>
      <w:proofErr w:type="gramStart"/>
      <w:r>
        <w:t>по  выдаче</w:t>
      </w:r>
      <w:proofErr w:type="gramEnd"/>
      <w:r>
        <w:t xml:space="preserve"> разрешения на право организации розничного рынка»</w:t>
      </w:r>
    </w:p>
    <w:p w:rsidR="008A0E02" w:rsidRDefault="008A0E02" w:rsidP="008A0E02">
      <w:pPr>
        <w:tabs>
          <w:tab w:val="left" w:pos="1134"/>
        </w:tabs>
        <w:spacing w:line="276" w:lineRule="auto"/>
        <w:ind w:firstLine="709"/>
      </w:pPr>
      <w:r>
        <w:t>-Решение Совета Лаишевского муниципального района от № 82-РС от 10.10.2022 г. (Проект решения) «О внесении изменения в приложение решения Совета Лаишевского муниципального района Республики Татарстан от 31.01.2022г. № 5-РС «О прогнозном плане (программе) приватизации муниципального имущества на территории Лаишевского муниципального района Республики Татарстан на 2022 год»</w:t>
      </w:r>
      <w:r>
        <w:tab/>
        <w:t xml:space="preserve"> </w:t>
      </w:r>
    </w:p>
    <w:p w:rsidR="008A0E02" w:rsidRDefault="008A0E02" w:rsidP="008A0E02">
      <w:pPr>
        <w:tabs>
          <w:tab w:val="left" w:pos="1134"/>
        </w:tabs>
        <w:spacing w:line="276" w:lineRule="auto"/>
        <w:ind w:firstLine="709"/>
      </w:pPr>
      <w:r>
        <w:t xml:space="preserve">-Постановление Исполнительного комитета Лаишевского муниципального района от 30.11.2022 № 3006 (Проект) «Об утверждении административного регламента предоставления муниципальной услуги </w:t>
      </w:r>
      <w:proofErr w:type="gramStart"/>
      <w:r>
        <w:t>по  выдаче</w:t>
      </w:r>
      <w:proofErr w:type="gramEnd"/>
      <w:r>
        <w:t xml:space="preserve"> разрешения на право организации розничного рынка»</w:t>
      </w:r>
    </w:p>
    <w:p w:rsidR="008A0E02" w:rsidRDefault="008A0E02" w:rsidP="008A0E02">
      <w:pPr>
        <w:tabs>
          <w:tab w:val="left" w:pos="1134"/>
        </w:tabs>
        <w:spacing w:line="276" w:lineRule="auto"/>
        <w:ind w:firstLine="709"/>
      </w:pPr>
      <w:r>
        <w:t xml:space="preserve">-Постановление Исполнительного комитета Лаишевского муниципального района от 29.11.2022 № 2992 (Проект) «О внесении изменений в постановление Руководителя Исполнительного комитета Лаишевского муниципального района от 26.08.2008 г. №1533 «О создании балансовой комиссии по контролю над финансово-экономической деятельностью муниципальных предприятий района» </w:t>
      </w:r>
    </w:p>
    <w:p w:rsidR="008B72F0" w:rsidRPr="00394C7C" w:rsidRDefault="0026150B" w:rsidP="006744F7">
      <w:pPr>
        <w:tabs>
          <w:tab w:val="left" w:pos="567"/>
        </w:tabs>
        <w:autoSpaceDE w:val="0"/>
        <w:autoSpaceDN w:val="0"/>
        <w:adjustRightInd w:val="0"/>
        <w:spacing w:line="276" w:lineRule="auto"/>
        <w:ind w:firstLine="567"/>
        <w:rPr>
          <w:rFonts w:eastAsia="Times New Roman"/>
        </w:rPr>
      </w:pPr>
      <w:r w:rsidRPr="00394C7C">
        <w:t xml:space="preserve">  </w:t>
      </w:r>
      <w:r w:rsidR="008B72F0" w:rsidRPr="00394C7C">
        <w:rPr>
          <w:rFonts w:eastAsia="Times New Roman"/>
        </w:rPr>
        <w:t>Экспертные заключения по результатам независимой антикоррупционной экспертизы нормативн</w:t>
      </w:r>
      <w:r w:rsidR="00255538" w:rsidRPr="00394C7C">
        <w:rPr>
          <w:rFonts w:eastAsia="Times New Roman"/>
        </w:rPr>
        <w:t>о-</w:t>
      </w:r>
      <w:r w:rsidR="008B72F0" w:rsidRPr="00394C7C">
        <w:rPr>
          <w:rFonts w:eastAsia="Times New Roman"/>
        </w:rPr>
        <w:t xml:space="preserve">правовых актов </w:t>
      </w:r>
      <w:r w:rsidR="00F51269">
        <w:rPr>
          <w:rFonts w:eastAsia="Times New Roman"/>
        </w:rPr>
        <w:t>в 2022 году не поступали.</w:t>
      </w:r>
      <w:r w:rsidR="00255538" w:rsidRPr="00394C7C">
        <w:rPr>
          <w:rFonts w:eastAsia="Times New Roman"/>
        </w:rPr>
        <w:t xml:space="preserve">  </w:t>
      </w:r>
    </w:p>
    <w:p w:rsidR="00E032E4" w:rsidRPr="00394C7C" w:rsidRDefault="00E032E4" w:rsidP="00394C7C">
      <w:pPr>
        <w:spacing w:line="276" w:lineRule="auto"/>
        <w:ind w:firstLine="709"/>
        <w:contextualSpacing/>
        <w:rPr>
          <w:rFonts w:eastAsiaTheme="minorHAnsi"/>
          <w:b/>
          <w:bCs/>
        </w:rPr>
      </w:pPr>
      <w:r w:rsidRPr="00394C7C">
        <w:rPr>
          <w:rFonts w:eastAsiaTheme="minorHAnsi"/>
          <w:b/>
          <w:bCs/>
        </w:rPr>
        <w:t xml:space="preserve">Д) Мероприятия антикоррупционной направленности, в том числе: </w:t>
      </w:r>
    </w:p>
    <w:p w:rsidR="00D11E7C" w:rsidRPr="00394C7C" w:rsidRDefault="00D11E7C" w:rsidP="00394C7C">
      <w:pPr>
        <w:spacing w:line="276" w:lineRule="auto"/>
        <w:ind w:firstLine="709"/>
        <w:contextualSpacing/>
        <w:rPr>
          <w:rFonts w:eastAsiaTheme="minorHAnsi"/>
          <w:b/>
          <w:bCs/>
          <w:i/>
          <w:u w:val="single"/>
        </w:rPr>
      </w:pPr>
      <w:r w:rsidRPr="00394C7C">
        <w:rPr>
          <w:rFonts w:eastAsiaTheme="minorHAnsi"/>
          <w:b/>
          <w:bCs/>
          <w:i/>
          <w:u w:val="single"/>
        </w:rPr>
        <w:t>Разработка для граждан, служащих, юридических лиц методических разъяснений, пошаговых инструкций, вопросов-ответов по наиболее актуальным муниципальным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p>
    <w:p w:rsidR="00675EB8" w:rsidRPr="00675EB8" w:rsidRDefault="00675EB8" w:rsidP="00675EB8">
      <w:pPr>
        <w:widowControl w:val="0"/>
        <w:spacing w:line="276" w:lineRule="auto"/>
        <w:ind w:firstLine="708"/>
        <w:rPr>
          <w:rFonts w:eastAsia="Times New Roman"/>
          <w:lang w:eastAsia="ru-RU"/>
        </w:rPr>
      </w:pPr>
      <w:r w:rsidRPr="00675EB8">
        <w:rPr>
          <w:rFonts w:eastAsia="Times New Roman"/>
          <w:lang w:eastAsia="ru-RU"/>
        </w:rPr>
        <w:t>- методические рекомендации по вопросам предоставления сведений о доходах, расходах, об имуществе и обязательствах имущественного характера и заполнения соответствующей справки в 2022 году (за отчетный 2021 год);</w:t>
      </w:r>
    </w:p>
    <w:p w:rsidR="00675EB8" w:rsidRPr="00675EB8" w:rsidRDefault="00675EB8" w:rsidP="00675EB8">
      <w:pPr>
        <w:widowControl w:val="0"/>
        <w:spacing w:line="276" w:lineRule="auto"/>
        <w:ind w:firstLine="708"/>
        <w:rPr>
          <w:rFonts w:eastAsia="Times New Roman"/>
          <w:lang w:eastAsia="ru-RU"/>
        </w:rPr>
      </w:pPr>
      <w:r>
        <w:rPr>
          <w:rFonts w:eastAsia="Times New Roman"/>
          <w:lang w:eastAsia="ru-RU"/>
        </w:rPr>
        <w:t xml:space="preserve"> </w:t>
      </w:r>
      <w:r w:rsidRPr="00675EB8">
        <w:rPr>
          <w:rFonts w:eastAsia="Times New Roman"/>
          <w:lang w:eastAsia="ru-RU"/>
        </w:rPr>
        <w:t>-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2021 год;</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антикоррупционный бюллетень, подготовленный Управлением АП РТ по вопросам антикоррупционной политики о реализации антикоррупционной политики в Республике Татарстан в 2021 году;</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отчет о ходе выполнения Плана мероприятий по реализации Концепции антикоррупционной пропаганды до 2030 года, подготовленный РА по печати и массовым коммуникациям «</w:t>
      </w:r>
      <w:proofErr w:type="spellStart"/>
      <w:r w:rsidRPr="00675EB8">
        <w:rPr>
          <w:rFonts w:eastAsia="Times New Roman"/>
          <w:lang w:eastAsia="ru-RU"/>
        </w:rPr>
        <w:t>Татмедиа</w:t>
      </w:r>
      <w:proofErr w:type="spellEnd"/>
      <w:r w:rsidRPr="00675EB8">
        <w:rPr>
          <w:rFonts w:eastAsia="Times New Roman"/>
          <w:lang w:eastAsia="ru-RU"/>
        </w:rPr>
        <w:t>»;</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lastRenderedPageBreak/>
        <w:t>- разъяснения Департамента государственной службы и кадров при Президенте РТ по приему справок о доходах;</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инструкция, подготовленная аппаратом Президента Республике Татарстан по заполнению отчета «Мониторинг-К»;</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сводный отчет о состоянии коррупции и реализации мер антикоррупционной политики в Республике Татарстан в 2021 году;</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обзор практики привлечения к ответственности государственных (муниципальных) служащих за несоблюдение ограничений и запретов, неисполнение обязанностей, установленных в целях противодействия коррупции;</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результаты антикоррупционного мониторинга эффективности деятельности ИОГВ РТ, ТО ФОИВ по РТ, ОМСУ муниципальных районов и городских округов РТ по реализации антикоррупционных мер по итогам 2021 года, подготовленный Министерством экономики Республики Татарстан;</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информационное письмо аппарата Президента Республике Татарстан о государственной информационной системе в области противодействия коррупции «Посейдон»;</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первое полугодие 2022 года;</w:t>
      </w:r>
    </w:p>
    <w:p w:rsidR="00675EB8" w:rsidRPr="00675EB8" w:rsidRDefault="00675EB8" w:rsidP="00675EB8">
      <w:pPr>
        <w:widowControl w:val="0"/>
        <w:spacing w:line="276" w:lineRule="auto"/>
        <w:ind w:firstLine="708"/>
        <w:rPr>
          <w:rFonts w:eastAsia="Times New Roman"/>
          <w:lang w:eastAsia="ru-RU"/>
        </w:rPr>
      </w:pPr>
      <w:r w:rsidRPr="00675EB8">
        <w:rPr>
          <w:rFonts w:eastAsia="Times New Roman"/>
          <w:lang w:eastAsia="ru-RU"/>
        </w:rPr>
        <w:t>- обзор Управления АП РТ по вопросам антикоррупционной политики по итогам анализа представленных органами государственной власти и органами местного самоуправления в РТ отчетов о реализации мероприятий по противодействию коррупции за 9 месяцев 2022 года;</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xml:space="preserve">- разъяснения, направленные аппаратом Президента Республике Татарстан, о возможности приобретения служащими ценных бумаг в собственность; </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перечень поручений Президента Республики Татарстан о проведении мероприятий, посвященных Международному дню борьбы с коррупцией;</w:t>
      </w:r>
    </w:p>
    <w:p w:rsidR="00675EB8" w:rsidRPr="00675EB8" w:rsidRDefault="00675EB8" w:rsidP="00675EB8">
      <w:pPr>
        <w:suppressAutoHyphens/>
        <w:autoSpaceDE w:val="0"/>
        <w:autoSpaceDN w:val="0"/>
        <w:adjustRightInd w:val="0"/>
        <w:spacing w:line="276" w:lineRule="auto"/>
        <w:ind w:firstLine="709"/>
        <w:rPr>
          <w:rFonts w:eastAsia="Times New Roman"/>
          <w:lang w:eastAsia="ru-RU"/>
        </w:rPr>
      </w:pPr>
      <w:r w:rsidRPr="00675EB8">
        <w:rPr>
          <w:rFonts w:eastAsia="Times New Roman"/>
          <w:lang w:eastAsia="ru-RU"/>
        </w:rPr>
        <w:t>- рекомендации АП РТ к рассмотрению вопроса о состоянии коррупции и мерах по ее профилактике;</w:t>
      </w:r>
    </w:p>
    <w:p w:rsidR="00B53CE9" w:rsidRPr="00B53CE9" w:rsidRDefault="00B53CE9" w:rsidP="00675EB8">
      <w:pPr>
        <w:widowControl w:val="0"/>
        <w:spacing w:line="276" w:lineRule="auto"/>
        <w:rPr>
          <w:rFonts w:eastAsia="Times New Roman"/>
          <w:b/>
          <w:lang w:eastAsia="ru-RU"/>
        </w:rPr>
      </w:pPr>
      <w:r w:rsidRPr="00B53CE9">
        <w:rPr>
          <w:rFonts w:eastAsia="Times New Roman"/>
          <w:b/>
          <w:lang w:eastAsia="ru-RU"/>
        </w:rPr>
        <w:tab/>
      </w:r>
      <w:r w:rsidRPr="00394C7C">
        <w:rPr>
          <w:rFonts w:eastAsia="Times New Roman"/>
          <w:lang w:eastAsia="ru-RU"/>
        </w:rPr>
        <w:t>В целях оказания</w:t>
      </w:r>
      <w:r w:rsidRPr="00394C7C">
        <w:rPr>
          <w:rFonts w:eastAsia="Times New Roman"/>
          <w:lang w:eastAsia="ru-RU"/>
        </w:rPr>
        <w:tab/>
        <w:t xml:space="preserve"> консультативной и методической помощи муниципальным служащим и лицам, замещающим муниципальные </w:t>
      </w:r>
      <w:proofErr w:type="gramStart"/>
      <w:r w:rsidRPr="00394C7C">
        <w:rPr>
          <w:rFonts w:eastAsia="Times New Roman"/>
          <w:lang w:eastAsia="ru-RU"/>
        </w:rPr>
        <w:t xml:space="preserve">должности  </w:t>
      </w:r>
      <w:r w:rsidRPr="00B53CE9">
        <w:rPr>
          <w:rFonts w:eastAsia="Times New Roman"/>
          <w:lang w:eastAsia="ru-RU"/>
        </w:rPr>
        <w:t>помощником</w:t>
      </w:r>
      <w:proofErr w:type="gramEnd"/>
      <w:r w:rsidRPr="00B53CE9">
        <w:rPr>
          <w:rFonts w:eastAsia="Times New Roman"/>
          <w:lang w:eastAsia="ru-RU"/>
        </w:rPr>
        <w:t xml:space="preserve"> Главы района </w:t>
      </w:r>
      <w:r w:rsidRPr="00394C7C">
        <w:rPr>
          <w:rFonts w:eastAsia="Times New Roman"/>
          <w:lang w:eastAsia="ru-RU"/>
        </w:rPr>
        <w:t xml:space="preserve">совместно с кадровой службой района </w:t>
      </w:r>
      <w:r w:rsidRPr="00B53CE9">
        <w:rPr>
          <w:rFonts w:eastAsia="Times New Roman"/>
          <w:lang w:eastAsia="ru-RU"/>
        </w:rPr>
        <w:t>в отчетном периоде 202</w:t>
      </w:r>
      <w:r w:rsidR="003664FE">
        <w:rPr>
          <w:rFonts w:eastAsia="Times New Roman"/>
          <w:lang w:eastAsia="ru-RU"/>
        </w:rPr>
        <w:t>2</w:t>
      </w:r>
      <w:r w:rsidRPr="00B53CE9">
        <w:rPr>
          <w:rFonts w:eastAsia="Times New Roman"/>
          <w:lang w:eastAsia="ru-RU"/>
        </w:rPr>
        <w:t xml:space="preserve"> года </w:t>
      </w:r>
      <w:r w:rsidRPr="00B53CE9">
        <w:rPr>
          <w:rFonts w:eastAsia="Times New Roman"/>
          <w:bCs/>
          <w:lang w:eastAsia="ru-RU"/>
        </w:rPr>
        <w:t xml:space="preserve">была </w:t>
      </w:r>
      <w:r w:rsidRPr="00B53CE9">
        <w:rPr>
          <w:rFonts w:eastAsia="Times New Roman"/>
          <w:lang w:eastAsia="ru-RU"/>
        </w:rPr>
        <w:t>осуществлена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w:t>
      </w:r>
      <w:r w:rsidRPr="00B53CE9">
        <w:rPr>
          <w:rFonts w:eastAsia="Times New Roman"/>
          <w:b/>
          <w:lang w:eastAsia="ru-RU"/>
        </w:rPr>
        <w:t xml:space="preserve"> </w:t>
      </w:r>
    </w:p>
    <w:p w:rsidR="00B53CE9" w:rsidRPr="00394C7C" w:rsidRDefault="00B53CE9" w:rsidP="00675EB8">
      <w:pPr>
        <w:spacing w:line="276" w:lineRule="auto"/>
        <w:ind w:firstLine="708"/>
        <w:rPr>
          <w:rFonts w:eastAsia="Times New Roman"/>
          <w:lang w:eastAsia="ru-RU"/>
        </w:rPr>
      </w:pPr>
      <w:r w:rsidRPr="00B53CE9">
        <w:rPr>
          <w:rFonts w:eastAsia="Times New Roman"/>
          <w:lang w:eastAsia="ru-RU"/>
        </w:rPr>
        <w:t xml:space="preserve">На официальном сайте муниципального района в разделе – «Противодействие коррупции» размещены </w:t>
      </w:r>
      <w:r w:rsidRPr="00394C7C">
        <w:rPr>
          <w:rFonts w:eastAsia="Times New Roman"/>
          <w:lang w:eastAsia="ru-RU"/>
        </w:rPr>
        <w:t xml:space="preserve">памятки по ключевым вопросам </w:t>
      </w:r>
      <w:r w:rsidRPr="00394C7C">
        <w:rPr>
          <w:rFonts w:eastAsia="Times New Roman"/>
          <w:lang w:eastAsia="ru-RU"/>
        </w:rPr>
        <w:lastRenderedPageBreak/>
        <w:t>противодействия коррупции (ответственность</w:t>
      </w:r>
      <w:r w:rsidRPr="00394C7C">
        <w:rPr>
          <w:rFonts w:eastAsia="Times New Roman"/>
          <w:lang w:eastAsia="ru-RU"/>
        </w:rPr>
        <w:tab/>
        <w:t xml:space="preserve"> за</w:t>
      </w:r>
      <w:r w:rsidR="00DF6067">
        <w:rPr>
          <w:rFonts w:eastAsia="Times New Roman"/>
          <w:lang w:eastAsia="ru-RU"/>
        </w:rPr>
        <w:t xml:space="preserve"> </w:t>
      </w:r>
      <w:r w:rsidRPr="00394C7C">
        <w:rPr>
          <w:rFonts w:eastAsia="Times New Roman"/>
          <w:lang w:eastAsia="ru-RU"/>
        </w:rPr>
        <w:t>коррупционные</w:t>
      </w:r>
      <w:r w:rsidR="00DF6067">
        <w:rPr>
          <w:rFonts w:eastAsia="Times New Roman"/>
          <w:lang w:eastAsia="ru-RU"/>
        </w:rPr>
        <w:t xml:space="preserve"> </w:t>
      </w:r>
      <w:r w:rsidRPr="00394C7C">
        <w:rPr>
          <w:rFonts w:eastAsia="Times New Roman"/>
          <w:lang w:eastAsia="ru-RU"/>
        </w:rPr>
        <w:t>правонарушения, урегулирование конфликта интересов, выполнение иной оплачиваемой работы, информирование о фактах коррупции, уведомление о получении подарка и т.п.).</w:t>
      </w:r>
    </w:p>
    <w:p w:rsidR="00D11E7C" w:rsidRPr="00394C7C" w:rsidRDefault="00B53CE9" w:rsidP="00675EB8">
      <w:pPr>
        <w:spacing w:line="276" w:lineRule="auto"/>
        <w:ind w:firstLine="567"/>
        <w:rPr>
          <w:rFonts w:eastAsia="Times New Roman"/>
          <w:i/>
          <w:lang w:eastAsia="ru-RU"/>
        </w:rPr>
      </w:pPr>
      <w:r w:rsidRPr="00B53CE9">
        <w:rPr>
          <w:rFonts w:eastAsia="Times New Roman"/>
          <w:lang w:eastAsia="ru-RU"/>
        </w:rPr>
        <w:t>Кроме того, все принятые решения на заседаниях Комиссии, своевременно доводятся до органов местного самоуправления, структурных подразделений муниципального района, на всех этапах контролируются помощником Главы и размещаются на официальном сайте муниципального района в разделе «Противодействие коррупции».</w:t>
      </w:r>
    </w:p>
    <w:p w:rsidR="00CF5CF5" w:rsidRPr="00394C7C" w:rsidRDefault="00622D7D" w:rsidP="00394C7C">
      <w:pPr>
        <w:autoSpaceDE w:val="0"/>
        <w:autoSpaceDN w:val="0"/>
        <w:adjustRightInd w:val="0"/>
        <w:spacing w:line="276" w:lineRule="auto"/>
        <w:ind w:firstLine="709"/>
        <w:outlineLvl w:val="1"/>
        <w:rPr>
          <w:rFonts w:eastAsiaTheme="minorHAnsi"/>
          <w:b/>
          <w:u w:val="single"/>
        </w:rPr>
      </w:pPr>
      <w:r w:rsidRPr="00394C7C">
        <w:rPr>
          <w:rFonts w:eastAsiaTheme="minorHAnsi"/>
          <w:b/>
          <w:i/>
          <w:u w:val="single"/>
        </w:rPr>
        <w:t>Р</w:t>
      </w:r>
      <w:r w:rsidR="00CF5CF5" w:rsidRPr="00394C7C">
        <w:rPr>
          <w:rFonts w:eastAsiaTheme="minorHAnsi"/>
          <w:b/>
          <w:i/>
          <w:u w:val="single"/>
        </w:rPr>
        <w:t>азмещение социальной рекламы, направленной на формирование негативного отношения к коррупции</w:t>
      </w:r>
      <w:r w:rsidR="009C4135" w:rsidRPr="00394C7C">
        <w:rPr>
          <w:rFonts w:eastAsiaTheme="minorHAnsi"/>
          <w:b/>
          <w:u w:val="single"/>
        </w:rPr>
        <w:t>.</w:t>
      </w:r>
    </w:p>
    <w:p w:rsidR="0010645C" w:rsidRPr="00394C7C" w:rsidRDefault="00071C55" w:rsidP="007B49D4">
      <w:pPr>
        <w:spacing w:line="276" w:lineRule="auto"/>
        <w:rPr>
          <w:rFonts w:eastAsia="Times New Roman"/>
          <w:lang w:eastAsia="ru-RU"/>
        </w:rPr>
      </w:pPr>
      <w:r w:rsidRPr="00394C7C">
        <w:rPr>
          <w:rFonts w:eastAsia="Times New Roman"/>
          <w:lang w:eastAsia="ru-RU"/>
        </w:rPr>
        <w:t xml:space="preserve">         В</w:t>
      </w:r>
      <w:r w:rsidR="00D564E0" w:rsidRPr="00394C7C">
        <w:rPr>
          <w:rFonts w:eastAsia="Times New Roman"/>
          <w:lang w:eastAsia="ru-RU"/>
        </w:rPr>
        <w:t xml:space="preserve"> </w:t>
      </w:r>
      <w:r w:rsidR="0010645C" w:rsidRPr="00394C7C">
        <w:rPr>
          <w:rFonts w:eastAsia="Times New Roman"/>
          <w:lang w:eastAsia="ru-RU"/>
        </w:rPr>
        <w:t>текущем году обновлена информация, размещенная на стенде «</w:t>
      </w:r>
      <w:proofErr w:type="spellStart"/>
      <w:r w:rsidR="0010645C" w:rsidRPr="00394C7C">
        <w:rPr>
          <w:rFonts w:eastAsia="Times New Roman"/>
          <w:lang w:eastAsia="ru-RU"/>
        </w:rPr>
        <w:t>Антикоррупция</w:t>
      </w:r>
      <w:proofErr w:type="spellEnd"/>
      <w:r w:rsidR="0010645C" w:rsidRPr="00394C7C">
        <w:rPr>
          <w:rFonts w:eastAsia="Times New Roman"/>
          <w:lang w:eastAsia="ru-RU"/>
        </w:rPr>
        <w:t xml:space="preserve">» о деятельности комиссии по противодействию коррупции и комиссии по соблюдению требований к служебному (должностному) поведению муниципальных служащих и урегулированию конфликта интересов муниципального района, расположенного в административном здании Совета и Исполкома муниципального района, обновление которого и поддержание в актуальном состоянии проводится секретарями данных комиссий по мере появления дополнительной информации.    </w:t>
      </w:r>
    </w:p>
    <w:p w:rsidR="00071C55" w:rsidRDefault="00071C55" w:rsidP="007B49D4">
      <w:pPr>
        <w:widowControl w:val="0"/>
        <w:spacing w:line="276" w:lineRule="auto"/>
        <w:rPr>
          <w:rFonts w:eastAsia="Times New Roman"/>
          <w:lang w:eastAsia="ru-RU"/>
        </w:rPr>
      </w:pPr>
      <w:r w:rsidRPr="00394C7C">
        <w:rPr>
          <w:rFonts w:eastAsia="Times New Roman"/>
          <w:lang w:eastAsia="ru-RU"/>
        </w:rPr>
        <w:t xml:space="preserve">         В зданиях сельских поселений в течении года также обновлены информационные стенды «Противодействие коррупции».</w:t>
      </w:r>
    </w:p>
    <w:p w:rsidR="00F94346" w:rsidRDefault="00F94346" w:rsidP="007B49D4">
      <w:pPr>
        <w:widowControl w:val="0"/>
        <w:spacing w:line="276" w:lineRule="auto"/>
        <w:rPr>
          <w:rFonts w:eastAsia="Times New Roman"/>
          <w:lang w:eastAsia="ru-RU"/>
        </w:rPr>
      </w:pPr>
      <w:r>
        <w:rPr>
          <w:rFonts w:eastAsia="Times New Roman"/>
          <w:lang w:eastAsia="ru-RU"/>
        </w:rPr>
        <w:t>Информационные стенды в зданиях сельских поселениях района:</w:t>
      </w:r>
    </w:p>
    <w:p w:rsidR="003B2213" w:rsidRPr="00394C7C" w:rsidRDefault="00965856" w:rsidP="00394C7C">
      <w:pPr>
        <w:widowControl w:val="0"/>
        <w:spacing w:line="276" w:lineRule="auto"/>
        <w:rPr>
          <w:rFonts w:eastAsia="Times New Roman"/>
          <w:lang w:eastAsia="ru-RU"/>
        </w:rPr>
      </w:pPr>
      <w:r>
        <w:rPr>
          <w:rFonts w:eastAsia="Times New Roman"/>
          <w:noProof/>
          <w:lang w:eastAsia="ru-RU"/>
        </w:rPr>
        <w:t xml:space="preserve">  </w:t>
      </w:r>
      <w:r w:rsidR="003B2213" w:rsidRPr="003B2213">
        <w:rPr>
          <w:rFonts w:eastAsia="Times New Roman"/>
          <w:noProof/>
          <w:lang w:eastAsia="ru-RU"/>
        </w:rPr>
        <w:drawing>
          <wp:inline distT="0" distB="0" distL="0" distR="0">
            <wp:extent cx="3009900" cy="2667590"/>
            <wp:effectExtent l="0" t="0" r="0" b="0"/>
            <wp:docPr id="1" name="Рисунок 1" descr="D:\Pictures\рождестыв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рождестывен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389" cy="2673341"/>
                    </a:xfrm>
                    <a:prstGeom prst="rect">
                      <a:avLst/>
                    </a:prstGeom>
                    <a:noFill/>
                    <a:ln>
                      <a:noFill/>
                    </a:ln>
                  </pic:spPr>
                </pic:pic>
              </a:graphicData>
            </a:graphic>
          </wp:inline>
        </w:drawing>
      </w:r>
      <w:r w:rsidRPr="0096585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noProof/>
          <w:lang w:eastAsia="ru-RU"/>
        </w:rPr>
        <w:t xml:space="preserve"> </w:t>
      </w:r>
      <w:r w:rsidRPr="00965856">
        <w:rPr>
          <w:rFonts w:eastAsia="Times New Roman"/>
          <w:noProof/>
          <w:lang w:eastAsia="ru-RU"/>
        </w:rPr>
        <w:drawing>
          <wp:inline distT="0" distB="0" distL="0" distR="0">
            <wp:extent cx="2933700" cy="2704217"/>
            <wp:effectExtent l="0" t="0" r="0" b="1270"/>
            <wp:docPr id="2" name="Рисунок 2" descr="D:\Desktop\информационный стенд\IMG_20210331_091748_resized_20210331_0920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информационный стенд\IMG_20210331_091748_resized_20210331_092002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235" cy="2706553"/>
                    </a:xfrm>
                    <a:prstGeom prst="rect">
                      <a:avLst/>
                    </a:prstGeom>
                    <a:noFill/>
                    <a:ln>
                      <a:noFill/>
                    </a:ln>
                  </pic:spPr>
                </pic:pic>
              </a:graphicData>
            </a:graphic>
          </wp:inline>
        </w:drawing>
      </w:r>
    </w:p>
    <w:p w:rsidR="0010645C" w:rsidRPr="00394C7C" w:rsidRDefault="00D564E0" w:rsidP="0096703D">
      <w:pPr>
        <w:spacing w:line="276" w:lineRule="auto"/>
        <w:ind w:firstLine="709"/>
        <w:rPr>
          <w:rFonts w:eastAsia="Times New Roman"/>
          <w:lang w:eastAsia="ru-RU"/>
        </w:rPr>
      </w:pPr>
      <w:r w:rsidRPr="00394C7C">
        <w:rPr>
          <w:rFonts w:eastAsia="Times New Roman"/>
          <w:lang w:eastAsia="ru-RU"/>
        </w:rPr>
        <w:t xml:space="preserve"> В</w:t>
      </w:r>
      <w:r w:rsidR="0010645C" w:rsidRPr="00394C7C">
        <w:rPr>
          <w:rFonts w:eastAsia="Times New Roman"/>
          <w:lang w:eastAsia="ru-RU"/>
        </w:rPr>
        <w:t xml:space="preserve">о всех общеобразовательных учреждениях района обновлены информационные стенды антикоррупционного характера для учащихся, родителей и педагогов общеобразовательных учреждений района. </w:t>
      </w:r>
    </w:p>
    <w:p w:rsidR="0010645C" w:rsidRPr="00394C7C" w:rsidRDefault="0010645C" w:rsidP="0096703D">
      <w:pPr>
        <w:widowControl w:val="0"/>
        <w:spacing w:line="276" w:lineRule="auto"/>
        <w:ind w:firstLine="708"/>
        <w:rPr>
          <w:rFonts w:eastAsia="Times New Roman"/>
          <w:lang w:eastAsia="ru-RU"/>
        </w:rPr>
      </w:pPr>
      <w:r w:rsidRPr="00394C7C">
        <w:rPr>
          <w:rFonts w:eastAsia="Times New Roman"/>
          <w:lang w:eastAsia="ru-RU"/>
        </w:rPr>
        <w:t>В районной газете «</w:t>
      </w:r>
      <w:r w:rsidR="00D564E0" w:rsidRPr="00394C7C">
        <w:rPr>
          <w:rFonts w:eastAsia="Times New Roman"/>
          <w:lang w:eastAsia="ru-RU"/>
        </w:rPr>
        <w:t>Камская Новь</w:t>
      </w:r>
      <w:r w:rsidRPr="00394C7C">
        <w:rPr>
          <w:rFonts w:eastAsia="Times New Roman"/>
          <w:lang w:eastAsia="ru-RU"/>
        </w:rPr>
        <w:t>» («</w:t>
      </w:r>
      <w:r w:rsidR="00D564E0" w:rsidRPr="00394C7C">
        <w:rPr>
          <w:rFonts w:eastAsia="Times New Roman"/>
          <w:lang w:eastAsia="ru-RU"/>
        </w:rPr>
        <w:t xml:space="preserve">Кама </w:t>
      </w:r>
      <w:proofErr w:type="spellStart"/>
      <w:r w:rsidR="00D564E0" w:rsidRPr="00394C7C">
        <w:rPr>
          <w:rFonts w:eastAsia="Times New Roman"/>
          <w:lang w:eastAsia="ru-RU"/>
        </w:rPr>
        <w:t>Ягы</w:t>
      </w:r>
      <w:proofErr w:type="spellEnd"/>
      <w:r w:rsidRPr="00394C7C">
        <w:rPr>
          <w:rFonts w:eastAsia="Times New Roman"/>
          <w:lang w:eastAsia="ru-RU"/>
        </w:rPr>
        <w:t>») регулярно публикуются материал</w:t>
      </w:r>
      <w:r w:rsidR="00D564E0" w:rsidRPr="00394C7C">
        <w:rPr>
          <w:rFonts w:eastAsia="Times New Roman"/>
          <w:lang w:eastAsia="ru-RU"/>
        </w:rPr>
        <w:t>ы на антикоррупционную тематику, а также размещаются номера телефонов горячей линии, помощника Главы района, прокуратуры, МВД.</w:t>
      </w:r>
    </w:p>
    <w:p w:rsidR="0010645C" w:rsidRPr="00394C7C" w:rsidRDefault="00B80E76" w:rsidP="0096703D">
      <w:pPr>
        <w:spacing w:line="276" w:lineRule="auto"/>
        <w:ind w:firstLine="709"/>
        <w:rPr>
          <w:rFonts w:eastAsia="Times New Roman"/>
          <w:lang w:eastAsia="ru-RU"/>
        </w:rPr>
      </w:pPr>
      <w:r w:rsidRPr="00394C7C">
        <w:rPr>
          <w:rFonts w:eastAsia="Times New Roman"/>
          <w:lang w:eastAsia="ru-RU"/>
        </w:rPr>
        <w:lastRenderedPageBreak/>
        <w:t>В</w:t>
      </w:r>
      <w:r w:rsidR="00E76D2A" w:rsidRPr="00394C7C">
        <w:rPr>
          <w:rFonts w:eastAsia="Times New Roman"/>
          <w:lang w:eastAsia="ru-RU"/>
        </w:rPr>
        <w:t xml:space="preserve"> целях формирования у населения негативного отношения к коррупции в социальных сетях, на официальном аккаунте Лаишевского муниципального района проводятся прямые эфиры с руководителями организаций района, в том числе и с помощником Главы района, каждый житель имеет возможность задать интересующий его вопрос.   </w:t>
      </w:r>
    </w:p>
    <w:p w:rsidR="005B1928" w:rsidRPr="00394C7C" w:rsidRDefault="003204E8" w:rsidP="0096703D">
      <w:pPr>
        <w:spacing w:line="276" w:lineRule="auto"/>
        <w:ind w:firstLine="709"/>
        <w:rPr>
          <w:rFonts w:eastAsia="Times New Roman"/>
          <w:lang w:eastAsia="ru-RU"/>
        </w:rPr>
      </w:pPr>
      <w:r w:rsidRPr="00394C7C">
        <w:rPr>
          <w:rFonts w:eastAsia="Times New Roman"/>
          <w:lang w:eastAsia="ru-RU"/>
        </w:rPr>
        <w:t>В целях формирования общественного мнения населения, направленного на негативное отношение к коррупции, пропаганду законопослушного образа жизни, повышения правовой культуры населения по инициативе помощника Главы   района в течении 202</w:t>
      </w:r>
      <w:r w:rsidR="0026692D">
        <w:rPr>
          <w:rFonts w:eastAsia="Times New Roman"/>
          <w:lang w:eastAsia="ru-RU"/>
        </w:rPr>
        <w:t>2</w:t>
      </w:r>
      <w:r w:rsidRPr="00394C7C">
        <w:rPr>
          <w:rFonts w:eastAsia="Times New Roman"/>
          <w:lang w:eastAsia="ru-RU"/>
        </w:rPr>
        <w:t xml:space="preserve"> года   на информационном светодиодном экране, установленном при въезде в </w:t>
      </w:r>
      <w:proofErr w:type="spellStart"/>
      <w:r w:rsidRPr="00394C7C">
        <w:rPr>
          <w:rFonts w:eastAsia="Times New Roman"/>
          <w:lang w:eastAsia="ru-RU"/>
        </w:rPr>
        <w:t>г.Лаишево</w:t>
      </w:r>
      <w:proofErr w:type="spellEnd"/>
      <w:r w:rsidRPr="00394C7C">
        <w:rPr>
          <w:rFonts w:eastAsia="Times New Roman"/>
          <w:lang w:eastAsia="ru-RU"/>
        </w:rPr>
        <w:t xml:space="preserve"> на постоянной основе размещалась социальная реклама.</w:t>
      </w:r>
    </w:p>
    <w:p w:rsidR="005B1928" w:rsidRDefault="005B1928" w:rsidP="00394C7C">
      <w:pPr>
        <w:spacing w:line="276" w:lineRule="auto"/>
        <w:ind w:firstLine="709"/>
        <w:rPr>
          <w:rFonts w:eastAsia="Times New Roman"/>
          <w:noProof/>
          <w:lang w:eastAsia="ru-RU"/>
        </w:rPr>
      </w:pPr>
      <w:r w:rsidRPr="00394C7C">
        <w:rPr>
          <w:rFonts w:eastAsia="Times New Roman"/>
          <w:noProof/>
          <w:lang w:eastAsia="ru-RU"/>
        </w:rPr>
        <w:drawing>
          <wp:inline distT="0" distB="0" distL="0" distR="0">
            <wp:extent cx="2617175" cy="1769745"/>
            <wp:effectExtent l="0" t="0" r="0" b="1905"/>
            <wp:docPr id="6" name="Рисунок 6" descr="E:\Документы\работа\IMG_20200527_16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работа\IMG_20200527_1645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988" cy="1776381"/>
                    </a:xfrm>
                    <a:prstGeom prst="rect">
                      <a:avLst/>
                    </a:prstGeom>
                    <a:noFill/>
                    <a:ln>
                      <a:noFill/>
                    </a:ln>
                  </pic:spPr>
                </pic:pic>
              </a:graphicData>
            </a:graphic>
          </wp:inline>
        </w:drawing>
      </w:r>
      <w:r w:rsidR="005C6D7F" w:rsidRPr="00394C7C">
        <w:rPr>
          <w:rFonts w:eastAsia="Times New Roman"/>
          <w:snapToGrid w:val="0"/>
          <w:color w:val="000000"/>
          <w:w w:val="0"/>
          <w:u w:color="000000"/>
          <w:bdr w:val="none" w:sz="0" w:space="0" w:color="000000"/>
          <w:shd w:val="clear" w:color="000000" w:fill="000000"/>
          <w:lang w:val="x-none" w:eastAsia="x-none" w:bidi="x-none"/>
        </w:rPr>
        <w:t xml:space="preserve"> </w:t>
      </w:r>
      <w:r w:rsidR="000B3309" w:rsidRPr="00394C7C">
        <w:rPr>
          <w:rFonts w:eastAsia="Times New Roman"/>
          <w:noProof/>
          <w:lang w:eastAsia="ru-RU"/>
        </w:rPr>
        <w:t xml:space="preserve">           </w:t>
      </w:r>
      <w:r w:rsidR="005C6D7F" w:rsidRPr="005C6D7F">
        <w:rPr>
          <w:rFonts w:eastAsia="Times New Roman"/>
          <w:noProof/>
          <w:lang w:eastAsia="ru-RU"/>
        </w:rPr>
        <w:drawing>
          <wp:inline distT="0" distB="0" distL="0" distR="0">
            <wp:extent cx="2401505" cy="1800869"/>
            <wp:effectExtent l="0" t="0" r="0" b="8890"/>
            <wp:docPr id="9" name="Рисунок 9" descr="E:\Документы\работа\IMG_20200527_16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работа\IMG_20200527_1644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2843" cy="1801873"/>
                    </a:xfrm>
                    <a:prstGeom prst="rect">
                      <a:avLst/>
                    </a:prstGeom>
                    <a:noFill/>
                    <a:ln>
                      <a:noFill/>
                    </a:ln>
                  </pic:spPr>
                </pic:pic>
              </a:graphicData>
            </a:graphic>
          </wp:inline>
        </w:drawing>
      </w:r>
    </w:p>
    <w:p w:rsidR="000B3309" w:rsidRDefault="000B3309" w:rsidP="0010645C">
      <w:pPr>
        <w:ind w:firstLine="709"/>
        <w:rPr>
          <w:rFonts w:eastAsia="Times New Roman"/>
          <w:noProof/>
          <w:lang w:eastAsia="ru-RU"/>
        </w:rPr>
      </w:pPr>
    </w:p>
    <w:p w:rsidR="000B3309" w:rsidRDefault="000B3309" w:rsidP="00171A6B">
      <w:pPr>
        <w:ind w:left="142" w:hanging="142"/>
        <w:rPr>
          <w:rFonts w:eastAsia="Times New Roman"/>
          <w:noProof/>
          <w:lang w:eastAsia="ru-RU"/>
        </w:rPr>
      </w:pPr>
      <w:r w:rsidRPr="000B3309">
        <w:rPr>
          <w:rFonts w:eastAsia="Times New Roman"/>
          <w:noProof/>
          <w:lang w:eastAsia="ru-RU"/>
        </w:rPr>
        <w:drawing>
          <wp:inline distT="0" distB="0" distL="0" distR="0">
            <wp:extent cx="2608580" cy="2348315"/>
            <wp:effectExtent l="0" t="0" r="1270" b="0"/>
            <wp:docPr id="10" name="Рисунок 10" descr="E:\Документы\работа\1a5eab49-f0b6-4943-ac0f-645236e1c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работа\1a5eab49-f0b6-4943-ac0f-645236e1cbe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028" cy="2382927"/>
                    </a:xfrm>
                    <a:prstGeom prst="rect">
                      <a:avLst/>
                    </a:prstGeom>
                    <a:noFill/>
                    <a:ln>
                      <a:noFill/>
                    </a:ln>
                  </pic:spPr>
                </pic:pic>
              </a:graphicData>
            </a:graphic>
          </wp:inline>
        </w:drawing>
      </w:r>
      <w:r w:rsidRPr="000B330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noProof/>
          <w:lang w:eastAsia="ru-RU"/>
        </w:rPr>
        <w:t xml:space="preserve">  </w:t>
      </w:r>
      <w:r w:rsidR="00B16D39">
        <w:rPr>
          <w:rFonts w:eastAsia="Times New Roman"/>
          <w:noProof/>
          <w:lang w:eastAsia="ru-RU"/>
        </w:rPr>
        <w:t xml:space="preserve">      </w:t>
      </w:r>
      <w:r w:rsidR="00171A6B">
        <w:rPr>
          <w:rFonts w:eastAsia="Times New Roman"/>
          <w:noProof/>
          <w:lang w:eastAsia="ru-RU"/>
        </w:rPr>
        <w:t xml:space="preserve">     </w:t>
      </w:r>
      <w:r>
        <w:rPr>
          <w:rFonts w:eastAsia="Times New Roman"/>
          <w:noProof/>
          <w:lang w:eastAsia="ru-RU"/>
        </w:rPr>
        <w:t xml:space="preserve">     </w:t>
      </w:r>
      <w:r w:rsidRPr="000B3309">
        <w:rPr>
          <w:rFonts w:eastAsia="Times New Roman"/>
          <w:noProof/>
          <w:lang w:eastAsia="ru-RU"/>
        </w:rPr>
        <w:drawing>
          <wp:inline distT="0" distB="0" distL="0" distR="0">
            <wp:extent cx="2794664" cy="2328033"/>
            <wp:effectExtent l="0" t="0" r="5715" b="0"/>
            <wp:docPr id="11" name="Рисунок 11" descr="E:\Документы\работа\5c48d522-a835-486f-b0b9-27236052b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работа\5c48d522-a835-486f-b0b9-27236052b6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598" cy="2362965"/>
                    </a:xfrm>
                    <a:prstGeom prst="rect">
                      <a:avLst/>
                    </a:prstGeom>
                    <a:noFill/>
                    <a:ln>
                      <a:noFill/>
                    </a:ln>
                  </pic:spPr>
                </pic:pic>
              </a:graphicData>
            </a:graphic>
          </wp:inline>
        </w:drawing>
      </w:r>
    </w:p>
    <w:p w:rsidR="0096703D" w:rsidRDefault="0096703D" w:rsidP="0010645C">
      <w:pPr>
        <w:ind w:firstLine="709"/>
        <w:rPr>
          <w:rFonts w:eastAsia="Times New Roman"/>
          <w:noProof/>
          <w:lang w:eastAsia="ru-RU"/>
        </w:rPr>
      </w:pPr>
    </w:p>
    <w:p w:rsidR="0096703D" w:rsidRDefault="0096703D" w:rsidP="0010645C">
      <w:pPr>
        <w:ind w:firstLine="709"/>
        <w:rPr>
          <w:rFonts w:eastAsia="Times New Roman"/>
          <w:noProof/>
          <w:lang w:eastAsia="ru-RU"/>
        </w:rPr>
      </w:pPr>
    </w:p>
    <w:p w:rsidR="0096703D" w:rsidRDefault="0096703D" w:rsidP="0010645C">
      <w:pPr>
        <w:ind w:firstLine="709"/>
        <w:rPr>
          <w:rFonts w:eastAsia="Times New Roman"/>
          <w:noProof/>
          <w:lang w:eastAsia="ru-RU"/>
        </w:rPr>
      </w:pPr>
    </w:p>
    <w:p w:rsidR="001106D4" w:rsidRPr="00B53CE9" w:rsidRDefault="001106D4" w:rsidP="0010645C">
      <w:pPr>
        <w:ind w:firstLine="709"/>
        <w:rPr>
          <w:rFonts w:eastAsia="Times New Roman"/>
          <w:lang w:eastAsia="ru-RU"/>
        </w:rPr>
      </w:pPr>
      <w:r w:rsidRPr="00B53CE9">
        <w:rPr>
          <w:rFonts w:eastAsia="Times New Roman"/>
          <w:noProof/>
          <w:lang w:eastAsia="ru-RU"/>
        </w:rPr>
        <w:t>В рамках</w:t>
      </w:r>
      <w:r w:rsidR="00B53CE9">
        <w:rPr>
          <w:rFonts w:eastAsia="Times New Roman"/>
          <w:noProof/>
          <w:lang w:eastAsia="ru-RU"/>
        </w:rPr>
        <w:t xml:space="preserve"> </w:t>
      </w:r>
      <w:r w:rsidRPr="00B53CE9">
        <w:rPr>
          <w:rFonts w:eastAsia="Times New Roman"/>
          <w:noProof/>
          <w:lang w:eastAsia="ru-RU"/>
        </w:rPr>
        <w:t>месячника по противоденйствию коррупции</w:t>
      </w:r>
      <w:r w:rsidR="00B53CE9">
        <w:rPr>
          <w:rFonts w:eastAsia="Times New Roman"/>
          <w:noProof/>
          <w:lang w:eastAsia="ru-RU"/>
        </w:rPr>
        <w:t>,</w:t>
      </w:r>
      <w:r w:rsidRPr="00B53CE9">
        <w:rPr>
          <w:rFonts w:eastAsia="Times New Roman"/>
          <w:noProof/>
          <w:lang w:eastAsia="ru-RU"/>
        </w:rPr>
        <w:t xml:space="preserve"> были изготовлены </w:t>
      </w:r>
      <w:r w:rsidR="00473434">
        <w:rPr>
          <w:rFonts w:eastAsia="Times New Roman"/>
          <w:noProof/>
          <w:lang w:eastAsia="ru-RU"/>
        </w:rPr>
        <w:t xml:space="preserve"> </w:t>
      </w:r>
      <w:r w:rsidR="00B53CE9">
        <w:rPr>
          <w:rFonts w:eastAsia="Times New Roman"/>
          <w:noProof/>
          <w:lang w:eastAsia="ru-RU"/>
        </w:rPr>
        <w:t xml:space="preserve"> </w:t>
      </w:r>
      <w:r w:rsidRPr="00B53CE9">
        <w:rPr>
          <w:rFonts w:eastAsia="Times New Roman"/>
          <w:noProof/>
          <w:lang w:eastAsia="ru-RU"/>
        </w:rPr>
        <w:t>настольные календари на 202</w:t>
      </w:r>
      <w:r w:rsidR="00473434">
        <w:rPr>
          <w:rFonts w:eastAsia="Times New Roman"/>
          <w:noProof/>
          <w:lang w:eastAsia="ru-RU"/>
        </w:rPr>
        <w:t>3</w:t>
      </w:r>
      <w:r w:rsidRPr="00B53CE9">
        <w:rPr>
          <w:rFonts w:eastAsia="Times New Roman"/>
          <w:noProof/>
          <w:lang w:eastAsia="ru-RU"/>
        </w:rPr>
        <w:t xml:space="preserve"> год с социальной рекламой «</w:t>
      </w:r>
      <w:r w:rsidR="00473434">
        <w:rPr>
          <w:rFonts w:eastAsia="Times New Roman"/>
          <w:noProof/>
          <w:lang w:eastAsia="ru-RU"/>
        </w:rPr>
        <w:t>Стоп коррупция» с изображением апликации сделанной учеником Габишевской СОШ Лаишевского муниципального райна.</w:t>
      </w:r>
      <w:r w:rsidRPr="00B53CE9">
        <w:rPr>
          <w:rFonts w:eastAsia="Times New Roman"/>
          <w:noProof/>
          <w:lang w:eastAsia="ru-RU"/>
        </w:rPr>
        <w:t xml:space="preserve"> </w:t>
      </w:r>
    </w:p>
    <w:p w:rsidR="005B1928" w:rsidRDefault="001106D4" w:rsidP="0010645C">
      <w:pPr>
        <w:ind w:firstLine="709"/>
        <w:rPr>
          <w:rFonts w:eastAsia="Times New Roman"/>
          <w:i/>
          <w:noProof/>
          <w:color w:val="FF0000"/>
          <w:lang w:eastAsia="ru-RU"/>
        </w:rPr>
      </w:pPr>
      <w:r w:rsidRPr="001106D4">
        <w:rPr>
          <w:rFonts w:eastAsia="Times New Roman"/>
          <w:i/>
          <w:color w:val="FF0000"/>
          <w:lang w:eastAsia="ru-RU"/>
        </w:rPr>
        <w:t xml:space="preserve"> </w:t>
      </w:r>
    </w:p>
    <w:p w:rsidR="00473434" w:rsidRDefault="00473434" w:rsidP="0010645C">
      <w:pPr>
        <w:ind w:firstLine="709"/>
        <w:rPr>
          <w:rFonts w:eastAsia="Times New Roman"/>
          <w:i/>
          <w:noProof/>
          <w:color w:val="FF0000"/>
          <w:lang w:eastAsia="ru-RU"/>
        </w:rPr>
      </w:pPr>
    </w:p>
    <w:p w:rsidR="00EA509B" w:rsidRDefault="00EA509B" w:rsidP="00EA509B">
      <w:pPr>
        <w:rPr>
          <w:rFonts w:eastAsia="Times New Roman"/>
          <w:i/>
          <w:noProof/>
          <w:color w:val="FF0000"/>
          <w:lang w:eastAsia="ru-RU"/>
        </w:rPr>
      </w:pPr>
    </w:p>
    <w:p w:rsidR="00EA509B" w:rsidRDefault="00EA509B" w:rsidP="00EA509B">
      <w:pPr>
        <w:rPr>
          <w:rFonts w:eastAsia="Times New Roman"/>
          <w:i/>
          <w:noProof/>
          <w:color w:val="FF0000"/>
          <w:lang w:eastAsia="ru-RU"/>
        </w:rPr>
      </w:pPr>
    </w:p>
    <w:p w:rsidR="00473434" w:rsidRDefault="00EA509B" w:rsidP="00EA509B">
      <w:pPr>
        <w:rPr>
          <w:rFonts w:eastAsia="Times New Roman"/>
          <w:i/>
          <w:noProof/>
          <w:color w:val="FF0000"/>
          <w:lang w:eastAsia="ru-RU"/>
        </w:rPr>
      </w:pPr>
      <w:r w:rsidRPr="00EA509B">
        <w:rPr>
          <w:rFonts w:eastAsia="Times New Roman"/>
          <w:i/>
          <w:noProof/>
          <w:color w:val="FF0000"/>
          <w:lang w:eastAsia="ru-RU"/>
        </w:rPr>
        <w:lastRenderedPageBreak/>
        <w:drawing>
          <wp:inline distT="0" distB="0" distL="0" distR="0">
            <wp:extent cx="2951524" cy="2049145"/>
            <wp:effectExtent l="0" t="0" r="1270" b="8255"/>
            <wp:docPr id="14" name="Рисунок 14" descr="D:\Desktop\фото на отчет 2023\d2d69d17-590f-4357-9566-d62de3dec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фото на отчет 2023\d2d69d17-590f-4357-9566-d62de3dec55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8652" cy="2061037"/>
                    </a:xfrm>
                    <a:prstGeom prst="rect">
                      <a:avLst/>
                    </a:prstGeom>
                    <a:noFill/>
                    <a:ln>
                      <a:noFill/>
                    </a:ln>
                  </pic:spPr>
                </pic:pic>
              </a:graphicData>
            </a:graphic>
          </wp:inline>
        </w:drawing>
      </w:r>
      <w:r w:rsidRPr="00EA509B">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i/>
          <w:noProof/>
          <w:color w:val="FF0000"/>
          <w:lang w:eastAsia="ru-RU"/>
        </w:rPr>
        <w:t xml:space="preserve">        </w:t>
      </w:r>
      <w:r w:rsidRPr="00EA509B">
        <w:rPr>
          <w:rFonts w:eastAsia="Times New Roman"/>
          <w:i/>
          <w:noProof/>
          <w:color w:val="FF0000"/>
          <w:lang w:eastAsia="ru-RU"/>
        </w:rPr>
        <w:drawing>
          <wp:inline distT="0" distB="0" distL="0" distR="0">
            <wp:extent cx="2771760" cy="2074041"/>
            <wp:effectExtent l="0" t="0" r="0" b="2540"/>
            <wp:docPr id="15" name="Рисунок 15" descr="D:\Desktop\фото на отчет 2023\04258421-5c70-4ef2-9196-de626006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фото на отчет 2023\04258421-5c70-4ef2-9196-de626006bb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431" cy="2085767"/>
                    </a:xfrm>
                    <a:prstGeom prst="rect">
                      <a:avLst/>
                    </a:prstGeom>
                    <a:noFill/>
                    <a:ln>
                      <a:noFill/>
                    </a:ln>
                  </pic:spPr>
                </pic:pic>
              </a:graphicData>
            </a:graphic>
          </wp:inline>
        </w:drawing>
      </w:r>
    </w:p>
    <w:p w:rsidR="00473434" w:rsidRDefault="00473434" w:rsidP="0010645C">
      <w:pPr>
        <w:ind w:firstLine="709"/>
        <w:rPr>
          <w:rFonts w:eastAsia="Times New Roman"/>
          <w:i/>
          <w:noProof/>
          <w:color w:val="FF0000"/>
          <w:lang w:eastAsia="ru-RU"/>
        </w:rPr>
      </w:pPr>
    </w:p>
    <w:p w:rsidR="00473434" w:rsidRDefault="00473434" w:rsidP="0010645C">
      <w:pPr>
        <w:ind w:firstLine="709"/>
        <w:rPr>
          <w:rFonts w:eastAsia="Times New Roman"/>
          <w:i/>
          <w:noProof/>
          <w:color w:val="FF0000"/>
          <w:lang w:eastAsia="ru-RU"/>
        </w:rPr>
      </w:pPr>
    </w:p>
    <w:p w:rsidR="00473434" w:rsidRDefault="00B16D39" w:rsidP="0096703D">
      <w:pPr>
        <w:ind w:firstLine="709"/>
        <w:jc w:val="center"/>
        <w:rPr>
          <w:rFonts w:eastAsia="Times New Roman"/>
          <w:i/>
          <w:noProof/>
          <w:color w:val="FF0000"/>
          <w:lang w:eastAsia="ru-RU"/>
        </w:rPr>
      </w:pPr>
      <w:r w:rsidRPr="00B16D39">
        <w:rPr>
          <w:rFonts w:eastAsia="Times New Roman"/>
          <w:i/>
          <w:noProof/>
          <w:color w:val="FF0000"/>
          <w:lang w:eastAsia="ru-RU"/>
        </w:rPr>
        <w:drawing>
          <wp:inline distT="0" distB="0" distL="0" distR="0">
            <wp:extent cx="3624445" cy="2712085"/>
            <wp:effectExtent l="0" t="0" r="0" b="0"/>
            <wp:docPr id="16" name="Рисунок 16" descr="D:\Desktop\фото на отчет 2023\9bcaed8d-861e-44a8-8fb8-cf9b38d2a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фото на отчет 2023\9bcaed8d-861e-44a8-8fb8-cf9b38d2ae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2391" cy="2718031"/>
                    </a:xfrm>
                    <a:prstGeom prst="rect">
                      <a:avLst/>
                    </a:prstGeom>
                    <a:noFill/>
                    <a:ln>
                      <a:noFill/>
                    </a:ln>
                  </pic:spPr>
                </pic:pic>
              </a:graphicData>
            </a:graphic>
          </wp:inline>
        </w:drawing>
      </w:r>
    </w:p>
    <w:p w:rsidR="00473434" w:rsidRDefault="00473434" w:rsidP="0010645C">
      <w:pPr>
        <w:ind w:firstLine="709"/>
        <w:rPr>
          <w:rFonts w:eastAsia="Times New Roman"/>
          <w:i/>
          <w:noProof/>
          <w:color w:val="FF0000"/>
          <w:lang w:eastAsia="ru-RU"/>
        </w:rPr>
      </w:pPr>
    </w:p>
    <w:p w:rsidR="00247817" w:rsidRDefault="00521EBC" w:rsidP="00067D67">
      <w:pPr>
        <w:autoSpaceDE w:val="0"/>
        <w:autoSpaceDN w:val="0"/>
        <w:adjustRightInd w:val="0"/>
        <w:ind w:firstLine="142"/>
        <w:outlineLvl w:val="1"/>
        <w:rPr>
          <w:rFonts w:eastAsiaTheme="minorHAnsi"/>
          <w:b/>
          <w:i/>
          <w:u w:val="single"/>
        </w:rPr>
      </w:pPr>
      <w:r>
        <w:rPr>
          <w:rFonts w:eastAsiaTheme="minorHAnsi"/>
        </w:rPr>
        <w:t xml:space="preserve"> </w:t>
      </w:r>
      <w:r w:rsidR="00622D7D" w:rsidRPr="008244E8">
        <w:rPr>
          <w:rFonts w:eastAsiaTheme="minorHAnsi"/>
          <w:b/>
          <w:i/>
          <w:u w:val="single"/>
        </w:rPr>
        <w:t>П</w:t>
      </w:r>
      <w:r w:rsidR="00247817" w:rsidRPr="008244E8">
        <w:rPr>
          <w:rFonts w:eastAsiaTheme="minorHAnsi"/>
          <w:b/>
          <w:i/>
          <w:u w:val="single"/>
        </w:rPr>
        <w:t>роведенные встречи, семинары, диспуты, конкурсы по темам антикоррупционной направленности:</w:t>
      </w:r>
    </w:p>
    <w:p w:rsidR="00945E3D" w:rsidRPr="00945E3D" w:rsidRDefault="00EC2847" w:rsidP="0097796B">
      <w:pPr>
        <w:spacing w:line="276" w:lineRule="auto"/>
        <w:ind w:firstLine="567"/>
        <w:rPr>
          <w:rFonts w:eastAsia="Times New Roman"/>
          <w:lang w:eastAsia="ru-RU"/>
        </w:rPr>
      </w:pPr>
      <w:r w:rsidRPr="00945E3D">
        <w:rPr>
          <w:rFonts w:eastAsia="Times New Roman"/>
          <w:lang w:eastAsia="ru-RU"/>
        </w:rPr>
        <w:t xml:space="preserve">МКУ «Отдел образования», МКУ «Отдел культуры», МКУ «Отдел по делам молодежи и спорту» Исполнительного комитета </w:t>
      </w:r>
      <w:r>
        <w:rPr>
          <w:rFonts w:eastAsia="Times New Roman"/>
          <w:lang w:eastAsia="ru-RU"/>
        </w:rPr>
        <w:t xml:space="preserve">Лаишевского </w:t>
      </w:r>
      <w:r w:rsidRPr="00945E3D">
        <w:rPr>
          <w:rFonts w:eastAsia="Times New Roman"/>
          <w:lang w:eastAsia="ru-RU"/>
        </w:rPr>
        <w:t xml:space="preserve">муниципального района совместно с помощником </w:t>
      </w:r>
      <w:r w:rsidR="00CE4B08" w:rsidRPr="00945E3D">
        <w:rPr>
          <w:rFonts w:eastAsia="Times New Roman"/>
          <w:lang w:eastAsia="ru-RU"/>
        </w:rPr>
        <w:t>Главы района</w:t>
      </w:r>
      <w:r w:rsidR="00650668">
        <w:rPr>
          <w:rFonts w:eastAsia="Times New Roman"/>
          <w:lang w:eastAsia="ru-RU"/>
        </w:rPr>
        <w:t>,</w:t>
      </w:r>
      <w:r>
        <w:rPr>
          <w:rFonts w:eastAsia="Times New Roman"/>
          <w:lang w:eastAsia="ru-RU"/>
        </w:rPr>
        <w:t xml:space="preserve"> с</w:t>
      </w:r>
      <w:r w:rsidR="00945E3D" w:rsidRPr="00945E3D">
        <w:rPr>
          <w:rFonts w:eastAsia="Times New Roman"/>
          <w:lang w:eastAsia="ru-RU"/>
        </w:rPr>
        <w:t xml:space="preserve"> целью воспитания целостных установок и развития способности, необходимых для формирования у молодых людей гражданско</w:t>
      </w:r>
      <w:r w:rsidR="00795368">
        <w:rPr>
          <w:rFonts w:eastAsia="Times New Roman"/>
          <w:lang w:eastAsia="ru-RU"/>
        </w:rPr>
        <w:t xml:space="preserve">й позиции в отношении коррупции </w:t>
      </w:r>
      <w:r w:rsidR="00945E3D" w:rsidRPr="00945E3D">
        <w:rPr>
          <w:rFonts w:eastAsia="Times New Roman"/>
          <w:lang w:eastAsia="ru-RU"/>
        </w:rPr>
        <w:t xml:space="preserve">ведут </w:t>
      </w:r>
      <w:r w:rsidR="005011C5">
        <w:rPr>
          <w:rFonts w:eastAsia="Times New Roman"/>
          <w:lang w:eastAsia="ru-RU"/>
        </w:rPr>
        <w:t>совместную</w:t>
      </w:r>
      <w:r w:rsidR="00945E3D" w:rsidRPr="00945E3D">
        <w:rPr>
          <w:rFonts w:eastAsia="Times New Roman"/>
          <w:lang w:eastAsia="ru-RU"/>
        </w:rPr>
        <w:t xml:space="preserve"> работу по организации мероприятий антикоррупционно</w:t>
      </w:r>
      <w:r w:rsidR="005011C5">
        <w:rPr>
          <w:rFonts w:eastAsia="Times New Roman"/>
          <w:lang w:eastAsia="ru-RU"/>
        </w:rPr>
        <w:t>й направленности.</w:t>
      </w:r>
      <w:r w:rsidR="00945E3D" w:rsidRPr="00945E3D">
        <w:rPr>
          <w:rFonts w:eastAsia="Times New Roman"/>
          <w:lang w:eastAsia="ru-RU"/>
        </w:rPr>
        <w:t xml:space="preserve"> </w:t>
      </w:r>
    </w:p>
    <w:p w:rsidR="00945E3D" w:rsidRPr="00945E3D" w:rsidRDefault="00945E3D" w:rsidP="0097796B">
      <w:pPr>
        <w:widowControl w:val="0"/>
        <w:spacing w:line="276" w:lineRule="auto"/>
        <w:ind w:firstLine="567"/>
        <w:rPr>
          <w:rFonts w:eastAsia="Times New Roman"/>
          <w:lang w:eastAsia="ru-RU"/>
        </w:rPr>
      </w:pPr>
      <w:r w:rsidRPr="00945E3D">
        <w:rPr>
          <w:rFonts w:eastAsia="Times New Roman"/>
          <w:lang w:eastAsia="ru-RU"/>
        </w:rPr>
        <w:t xml:space="preserve">Во всех образовательных учреждениях </w:t>
      </w:r>
      <w:r w:rsidR="00795368">
        <w:rPr>
          <w:rFonts w:eastAsia="Times New Roman"/>
          <w:lang w:eastAsia="ru-RU"/>
        </w:rPr>
        <w:t>Лаишевского</w:t>
      </w:r>
      <w:r w:rsidRPr="00945E3D">
        <w:rPr>
          <w:rFonts w:eastAsia="Times New Roman"/>
          <w:lang w:eastAsia="ru-RU"/>
        </w:rPr>
        <w:t xml:space="preserve"> муниципального района проводятся дни правовых знаний, парламентские уроки с участием представителей органов власти, правоохранительных органов, классные часы, беседы, «круглые столы», молодежные акции, отдельные встречи с представителями правоохранительных структур, конкурсы сочинений и рисунков, оформление книжных выставок, стенгазет и плакатов.</w:t>
      </w:r>
    </w:p>
    <w:p w:rsidR="00945E3D" w:rsidRPr="0097796B" w:rsidRDefault="00945E3D" w:rsidP="0097796B">
      <w:pPr>
        <w:spacing w:line="276" w:lineRule="auto"/>
        <w:ind w:firstLine="709"/>
        <w:rPr>
          <w:rFonts w:eastAsia="Times New Roman"/>
          <w:lang w:eastAsia="ru-RU"/>
        </w:rPr>
      </w:pPr>
      <w:r w:rsidRPr="0097796B">
        <w:rPr>
          <w:rFonts w:eastAsia="Times New Roman"/>
          <w:lang w:eastAsia="ru-RU"/>
        </w:rPr>
        <w:t>В отчетном периоде 202</w:t>
      </w:r>
      <w:r w:rsidR="00B20774" w:rsidRPr="0097796B">
        <w:rPr>
          <w:rFonts w:eastAsia="Times New Roman"/>
          <w:lang w:eastAsia="ru-RU"/>
        </w:rPr>
        <w:t>2</w:t>
      </w:r>
      <w:r w:rsidRPr="0097796B">
        <w:rPr>
          <w:rFonts w:eastAsia="Times New Roman"/>
          <w:lang w:eastAsia="ru-RU"/>
        </w:rPr>
        <w:t xml:space="preserve"> года в образовательных </w:t>
      </w:r>
      <w:r w:rsidR="0016437F" w:rsidRPr="0097796B">
        <w:rPr>
          <w:rFonts w:eastAsia="Times New Roman"/>
          <w:lang w:eastAsia="ru-RU"/>
        </w:rPr>
        <w:t>организациях, учреждениях</w:t>
      </w:r>
      <w:r w:rsidRPr="0097796B">
        <w:rPr>
          <w:rFonts w:eastAsia="Times New Roman"/>
          <w:lang w:eastAsia="ru-RU"/>
        </w:rPr>
        <w:t xml:space="preserve"> культуры и спорта </w:t>
      </w:r>
      <w:r w:rsidR="00795368" w:rsidRPr="0097796B">
        <w:rPr>
          <w:rFonts w:eastAsia="Times New Roman"/>
          <w:lang w:eastAsia="ru-RU"/>
        </w:rPr>
        <w:t>Лаишевского</w:t>
      </w:r>
      <w:r w:rsidRPr="0097796B">
        <w:rPr>
          <w:rFonts w:eastAsia="Times New Roman"/>
          <w:lang w:eastAsia="ru-RU"/>
        </w:rPr>
        <w:t xml:space="preserve"> района в целях формирования негативного отношения к коррупции проведены </w:t>
      </w:r>
      <w:r w:rsidR="00930693" w:rsidRPr="0097796B">
        <w:rPr>
          <w:rFonts w:eastAsia="Times New Roman"/>
          <w:lang w:eastAsia="ru-RU"/>
        </w:rPr>
        <w:t>5</w:t>
      </w:r>
      <w:r w:rsidR="0054641E" w:rsidRPr="0097796B">
        <w:rPr>
          <w:rFonts w:eastAsia="Times New Roman"/>
          <w:lang w:eastAsia="ru-RU"/>
        </w:rPr>
        <w:t>0</w:t>
      </w:r>
      <w:r w:rsidRPr="0097796B">
        <w:rPr>
          <w:rFonts w:eastAsia="Times New Roman"/>
          <w:lang w:eastAsia="ru-RU"/>
        </w:rPr>
        <w:t xml:space="preserve"> различных антикоррупционных </w:t>
      </w:r>
      <w:r w:rsidRPr="0097796B">
        <w:rPr>
          <w:rFonts w:eastAsia="Times New Roman"/>
          <w:lang w:eastAsia="ru-RU"/>
        </w:rPr>
        <w:lastRenderedPageBreak/>
        <w:t>мероприятий, направленных на развитие антикоррупционного воспитания и образования, повышения уровня правовой культуры учителей, учащихся и их родителей.</w:t>
      </w:r>
    </w:p>
    <w:p w:rsidR="00332C2E" w:rsidRDefault="00945E3D" w:rsidP="0097796B">
      <w:pPr>
        <w:spacing w:line="276" w:lineRule="auto"/>
        <w:ind w:firstLine="708"/>
        <w:rPr>
          <w:rFonts w:eastAsia="Times New Roman"/>
          <w:lang w:eastAsia="ru-RU"/>
        </w:rPr>
      </w:pPr>
      <w:r w:rsidRPr="009A6840">
        <w:rPr>
          <w:rFonts w:eastAsia="Times New Roman"/>
          <w:lang w:eastAsia="ru-RU"/>
        </w:rPr>
        <w:t>Основные формы  воспитательной работы  включают: классные часы, открытые уроки, родительские собрания</w:t>
      </w:r>
      <w:r w:rsidR="00931FA8" w:rsidRPr="00931FA8">
        <w:rPr>
          <w:rFonts w:eastAsia="Times New Roman"/>
          <w:lang w:eastAsia="ru-RU"/>
        </w:rPr>
        <w:t xml:space="preserve"> </w:t>
      </w:r>
      <w:r w:rsidR="00931FA8" w:rsidRPr="00746EF4">
        <w:rPr>
          <w:rFonts w:eastAsia="Times New Roman"/>
          <w:lang w:eastAsia="ru-RU"/>
        </w:rPr>
        <w:t>на тему «Защита законных интересов несовершеннолетних от</w:t>
      </w:r>
      <w:r w:rsidR="00931FA8">
        <w:rPr>
          <w:rFonts w:eastAsia="Times New Roman"/>
          <w:lang w:eastAsia="ru-RU"/>
        </w:rPr>
        <w:t xml:space="preserve"> угроз, связанных с коррупцией»</w:t>
      </w:r>
      <w:r w:rsidRPr="009A6840">
        <w:rPr>
          <w:rFonts w:eastAsia="Times New Roman"/>
          <w:lang w:eastAsia="ru-RU"/>
        </w:rPr>
        <w:t xml:space="preserve">, встречи с сотрудником правоохранительных органов, беседы, форумы, совещания, диспуты,  конкурсы сочинений и рисунков, обновление стендов и проведение анкетирования среди заведующих дошкольных образовательных учреждений, руководителей, педагогов, родителей общеобразовательных организаций и работников отдела образования муниципального района. </w:t>
      </w:r>
      <w:r w:rsidR="00931FA8">
        <w:rPr>
          <w:rFonts w:eastAsia="Times New Roman"/>
          <w:lang w:eastAsia="ru-RU"/>
        </w:rPr>
        <w:t>Проводились ме</w:t>
      </w:r>
      <w:r w:rsidRPr="009A6840">
        <w:rPr>
          <w:rFonts w:eastAsia="Times New Roman"/>
          <w:lang w:eastAsia="ru-RU"/>
        </w:rPr>
        <w:t>роприяти</w:t>
      </w:r>
      <w:r w:rsidR="00931FA8">
        <w:rPr>
          <w:rFonts w:eastAsia="Times New Roman"/>
          <w:lang w:eastAsia="ru-RU"/>
        </w:rPr>
        <w:t>я на антикоррупционную тематику:</w:t>
      </w:r>
      <w:r w:rsidR="00746EF4" w:rsidRPr="00746EF4">
        <w:rPr>
          <w:rFonts w:eastAsia="Times New Roman"/>
          <w:lang w:eastAsia="ru-RU"/>
        </w:rPr>
        <w:t xml:space="preserve"> «Открытый диалог» со старшеклассниками (8-9 </w:t>
      </w:r>
      <w:proofErr w:type="spellStart"/>
      <w:r w:rsidR="00746EF4" w:rsidRPr="00746EF4">
        <w:rPr>
          <w:rFonts w:eastAsia="Times New Roman"/>
          <w:lang w:eastAsia="ru-RU"/>
        </w:rPr>
        <w:t>кл</w:t>
      </w:r>
      <w:proofErr w:type="spellEnd"/>
      <w:r w:rsidR="00746EF4" w:rsidRPr="00746EF4">
        <w:rPr>
          <w:rFonts w:eastAsia="Times New Roman"/>
          <w:lang w:eastAsia="ru-RU"/>
        </w:rPr>
        <w:t xml:space="preserve">.), подготовленных с участием обучающихся по теме антикоррупционной </w:t>
      </w:r>
      <w:r w:rsidR="00931FA8" w:rsidRPr="00746EF4">
        <w:rPr>
          <w:rFonts w:eastAsia="Times New Roman"/>
          <w:lang w:eastAsia="ru-RU"/>
        </w:rPr>
        <w:t>направленности</w:t>
      </w:r>
      <w:r w:rsidR="00931FA8">
        <w:rPr>
          <w:rFonts w:eastAsia="Times New Roman"/>
          <w:lang w:eastAsia="ru-RU"/>
        </w:rPr>
        <w:t xml:space="preserve"> («</w:t>
      </w:r>
      <w:r w:rsidR="00746EF4" w:rsidRPr="00746EF4">
        <w:rPr>
          <w:rFonts w:eastAsia="Times New Roman"/>
          <w:lang w:eastAsia="ru-RU"/>
        </w:rPr>
        <w:t>Мои права</w:t>
      </w:r>
      <w:r w:rsidR="00931FA8">
        <w:rPr>
          <w:rFonts w:eastAsia="Times New Roman"/>
          <w:lang w:eastAsia="ru-RU"/>
        </w:rPr>
        <w:t>», «</w:t>
      </w:r>
      <w:r w:rsidR="00746EF4" w:rsidRPr="00746EF4">
        <w:rPr>
          <w:rFonts w:eastAsia="Times New Roman"/>
          <w:lang w:eastAsia="ru-RU"/>
        </w:rPr>
        <w:t>Я- гражданин</w:t>
      </w:r>
      <w:r w:rsidR="00931FA8">
        <w:rPr>
          <w:rFonts w:eastAsia="Times New Roman"/>
          <w:lang w:eastAsia="ru-RU"/>
        </w:rPr>
        <w:t>», «</w:t>
      </w:r>
      <w:r w:rsidR="00746EF4" w:rsidRPr="00746EF4">
        <w:rPr>
          <w:rFonts w:eastAsia="Times New Roman"/>
          <w:lang w:eastAsia="ru-RU"/>
        </w:rPr>
        <w:t>Гражданское</w:t>
      </w:r>
      <w:r w:rsidR="00931FA8">
        <w:rPr>
          <w:rFonts w:eastAsia="Times New Roman"/>
          <w:lang w:eastAsia="ru-RU"/>
        </w:rPr>
        <w:t xml:space="preserve"> общество и борьба с коррупцией», «</w:t>
      </w:r>
      <w:r w:rsidR="00746EF4" w:rsidRPr="00746EF4">
        <w:rPr>
          <w:rFonts w:eastAsia="Times New Roman"/>
          <w:lang w:eastAsia="ru-RU"/>
        </w:rPr>
        <w:t>Источники и причины кор</w:t>
      </w:r>
      <w:r w:rsidR="00931FA8">
        <w:rPr>
          <w:rFonts w:eastAsia="Times New Roman"/>
          <w:lang w:eastAsia="ru-RU"/>
        </w:rPr>
        <w:t xml:space="preserve">рупции». Для учащихся </w:t>
      </w:r>
      <w:r w:rsidR="00931FA8" w:rsidRPr="00746EF4">
        <w:rPr>
          <w:rFonts w:eastAsia="Times New Roman"/>
          <w:lang w:eastAsia="ru-RU"/>
        </w:rPr>
        <w:t>1-4 класс</w:t>
      </w:r>
      <w:r w:rsidR="00931FA8">
        <w:rPr>
          <w:rFonts w:eastAsia="Times New Roman"/>
          <w:lang w:eastAsia="ru-RU"/>
        </w:rPr>
        <w:t>ов: «</w:t>
      </w:r>
      <w:r w:rsidR="00746EF4" w:rsidRPr="00746EF4">
        <w:rPr>
          <w:rFonts w:eastAsia="Times New Roman"/>
          <w:lang w:eastAsia="ru-RU"/>
        </w:rPr>
        <w:t>Потребности и желания</w:t>
      </w:r>
      <w:r w:rsidR="00931FA8">
        <w:rPr>
          <w:rFonts w:eastAsia="Times New Roman"/>
          <w:lang w:eastAsia="ru-RU"/>
        </w:rPr>
        <w:t>», «</w:t>
      </w:r>
      <w:r w:rsidR="00746EF4" w:rsidRPr="00746EF4">
        <w:rPr>
          <w:rFonts w:eastAsia="Times New Roman"/>
          <w:lang w:eastAsia="ru-RU"/>
        </w:rPr>
        <w:t>Учащиеся против коррупции</w:t>
      </w:r>
      <w:r w:rsidR="00931FA8">
        <w:rPr>
          <w:rFonts w:eastAsia="Times New Roman"/>
          <w:lang w:eastAsia="ru-RU"/>
        </w:rPr>
        <w:t xml:space="preserve">». </w:t>
      </w:r>
      <w:r w:rsidR="00754DF3">
        <w:rPr>
          <w:rFonts w:eastAsia="Times New Roman"/>
          <w:lang w:eastAsia="ru-RU"/>
        </w:rPr>
        <w:t xml:space="preserve"> </w:t>
      </w:r>
    </w:p>
    <w:p w:rsidR="00945E3D" w:rsidRDefault="00931FA8" w:rsidP="0097796B">
      <w:pPr>
        <w:spacing w:line="276" w:lineRule="auto"/>
        <w:ind w:firstLine="708"/>
        <w:rPr>
          <w:rFonts w:eastAsia="Times New Roman"/>
          <w:lang w:eastAsia="ru-RU"/>
        </w:rPr>
      </w:pPr>
      <w:r>
        <w:rPr>
          <w:rFonts w:eastAsia="Times New Roman"/>
          <w:lang w:eastAsia="ru-RU"/>
        </w:rPr>
        <w:t>С работниками образовательных учреждений обсуждены</w:t>
      </w:r>
      <w:r w:rsidR="00746EF4" w:rsidRPr="00746EF4">
        <w:rPr>
          <w:rFonts w:eastAsia="Times New Roman"/>
          <w:lang w:eastAsia="ru-RU"/>
        </w:rPr>
        <w:t xml:space="preserve"> проблемы коррупции среди работников </w:t>
      </w:r>
      <w:r>
        <w:rPr>
          <w:rFonts w:eastAsia="Times New Roman"/>
          <w:lang w:eastAsia="ru-RU"/>
        </w:rPr>
        <w:t>образовательных учреждений. П</w:t>
      </w:r>
      <w:r w:rsidR="00746EF4" w:rsidRPr="00746EF4">
        <w:rPr>
          <w:rFonts w:eastAsia="Times New Roman"/>
          <w:lang w:eastAsia="ru-RU"/>
        </w:rPr>
        <w:t xml:space="preserve">лан мероприятий противодействия коррупции </w:t>
      </w:r>
      <w:proofErr w:type="gramStart"/>
      <w:r w:rsidR="00650668" w:rsidRPr="00746EF4">
        <w:rPr>
          <w:rFonts w:eastAsia="Times New Roman"/>
          <w:lang w:eastAsia="ru-RU"/>
        </w:rPr>
        <w:t xml:space="preserve">в </w:t>
      </w:r>
      <w:r w:rsidR="00650668">
        <w:rPr>
          <w:rFonts w:eastAsia="Times New Roman"/>
          <w:lang w:eastAsia="ru-RU"/>
        </w:rPr>
        <w:t>образовательные учрежден</w:t>
      </w:r>
      <w:r w:rsidR="0026692D">
        <w:rPr>
          <w:rFonts w:eastAsia="Times New Roman"/>
          <w:lang w:eastAsia="ru-RU"/>
        </w:rPr>
        <w:t>ия</w:t>
      </w:r>
      <w:r w:rsidR="00650668">
        <w:rPr>
          <w:rFonts w:eastAsia="Times New Roman"/>
          <w:lang w:eastAsia="ru-RU"/>
        </w:rPr>
        <w:t>х</w:t>
      </w:r>
      <w:proofErr w:type="gramEnd"/>
      <w:r>
        <w:rPr>
          <w:rFonts w:eastAsia="Times New Roman"/>
          <w:lang w:eastAsia="ru-RU"/>
        </w:rPr>
        <w:t xml:space="preserve"> в</w:t>
      </w:r>
      <w:r w:rsidR="00945E3D" w:rsidRPr="009A6840">
        <w:rPr>
          <w:rFonts w:eastAsia="Times New Roman"/>
          <w:lang w:eastAsia="ru-RU"/>
        </w:rPr>
        <w:t>ключен в планы учебно-воспитательной работы.</w:t>
      </w:r>
    </w:p>
    <w:p w:rsidR="0097796B" w:rsidRDefault="0097796B" w:rsidP="0097796B">
      <w:pPr>
        <w:spacing w:line="276" w:lineRule="auto"/>
        <w:ind w:firstLine="708"/>
        <w:rPr>
          <w:rFonts w:eastAsia="Times New Roman"/>
          <w:lang w:eastAsia="ru-RU"/>
        </w:rPr>
      </w:pPr>
    </w:p>
    <w:p w:rsidR="0097796B" w:rsidRDefault="00AD5590" w:rsidP="0097796B">
      <w:pPr>
        <w:ind w:firstLine="708"/>
        <w:jc w:val="center"/>
        <w:rPr>
          <w:rFonts w:eastAsia="Times New Roman"/>
          <w:lang w:eastAsia="ru-RU"/>
        </w:rPr>
      </w:pPr>
      <w:r w:rsidRPr="00AD5590">
        <w:rPr>
          <w:rFonts w:eastAsia="Times New Roman"/>
          <w:noProof/>
          <w:lang w:eastAsia="ru-RU"/>
        </w:rPr>
        <w:drawing>
          <wp:inline distT="0" distB="0" distL="0" distR="0">
            <wp:extent cx="3190875" cy="2447290"/>
            <wp:effectExtent l="0" t="0" r="9525" b="0"/>
            <wp:docPr id="64" name="Рисунок 64" descr="D:\Documents\я\корупция\отчеты\1d807639-1291-4d19-80a3-1670456b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я\корупция\отчеты\1d807639-1291-4d19-80a3-1670456b05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7118" cy="2452078"/>
                    </a:xfrm>
                    <a:prstGeom prst="rect">
                      <a:avLst/>
                    </a:prstGeom>
                    <a:noFill/>
                    <a:ln>
                      <a:noFill/>
                    </a:ln>
                  </pic:spPr>
                </pic:pic>
              </a:graphicData>
            </a:graphic>
          </wp:inline>
        </w:drawing>
      </w:r>
    </w:p>
    <w:p w:rsidR="0097796B" w:rsidRDefault="0097796B" w:rsidP="0097796B">
      <w:pPr>
        <w:ind w:firstLine="708"/>
        <w:rPr>
          <w:rFonts w:eastAsia="Times New Roman"/>
          <w:lang w:eastAsia="ru-RU"/>
        </w:rPr>
      </w:pPr>
    </w:p>
    <w:p w:rsidR="0097796B" w:rsidRDefault="0097796B" w:rsidP="0097796B">
      <w:pPr>
        <w:ind w:firstLine="708"/>
        <w:rPr>
          <w:rFonts w:eastAsia="Times New Roman"/>
          <w:lang w:eastAsia="ru-RU"/>
        </w:rPr>
      </w:pPr>
    </w:p>
    <w:p w:rsidR="0097796B" w:rsidRDefault="0097796B" w:rsidP="0097796B">
      <w:pPr>
        <w:ind w:firstLine="708"/>
        <w:rPr>
          <w:rFonts w:eastAsia="Times New Roman"/>
          <w:lang w:eastAsia="ru-RU"/>
        </w:rPr>
      </w:pPr>
      <w:r>
        <w:rPr>
          <w:rFonts w:eastAsia="Times New Roman"/>
          <w:lang w:eastAsia="ru-RU"/>
        </w:rPr>
        <w:t>25 ноября 2022 года на заседание родительского комитета Лаишевского района обсуждены тема противодействию коррупции в образовательных учреждениях района.</w:t>
      </w:r>
    </w:p>
    <w:p w:rsidR="0097796B" w:rsidRDefault="0097796B" w:rsidP="0097796B">
      <w:pPr>
        <w:ind w:firstLine="708"/>
        <w:jc w:val="center"/>
        <w:rPr>
          <w:rFonts w:eastAsia="Times New Roman"/>
          <w:lang w:eastAsia="ru-RU"/>
        </w:rPr>
      </w:pPr>
      <w:r w:rsidRPr="009F178A">
        <w:rPr>
          <w:rFonts w:ascii="Calibri" w:hAnsi="Calibri"/>
          <w:noProof/>
          <w:sz w:val="22"/>
          <w:szCs w:val="22"/>
          <w:lang w:eastAsia="ru-RU"/>
        </w:rPr>
        <w:lastRenderedPageBreak/>
        <w:drawing>
          <wp:inline distT="0" distB="0" distL="0" distR="0" wp14:anchorId="30947714" wp14:editId="4AA8F828">
            <wp:extent cx="2686050" cy="2628900"/>
            <wp:effectExtent l="0" t="0" r="0" b="0"/>
            <wp:docPr id="97" name="Рисунок 97" descr="D:\Documents\я\корупция\отчеты\e7e6bea2-4d75-421c-945b-8a10e9098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я\корупция\отчеты\e7e6bea2-4d75-421c-945b-8a10e909890c.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49" t="35656" r="-744" b="12265"/>
                    <a:stretch/>
                  </pic:blipFill>
                  <pic:spPr bwMode="auto">
                    <a:xfrm>
                      <a:off x="0" y="0"/>
                      <a:ext cx="2694939" cy="2637599"/>
                    </a:xfrm>
                    <a:prstGeom prst="rect">
                      <a:avLst/>
                    </a:prstGeom>
                    <a:noFill/>
                    <a:ln>
                      <a:noFill/>
                    </a:ln>
                    <a:extLst>
                      <a:ext uri="{53640926-AAD7-44D8-BBD7-CCE9431645EC}">
                        <a14:shadowObscured xmlns:a14="http://schemas.microsoft.com/office/drawing/2010/main"/>
                      </a:ext>
                    </a:extLst>
                  </pic:spPr>
                </pic:pic>
              </a:graphicData>
            </a:graphic>
          </wp:inline>
        </w:drawing>
      </w:r>
    </w:p>
    <w:p w:rsidR="0097796B" w:rsidRDefault="00945E3D" w:rsidP="00754DF3">
      <w:pPr>
        <w:widowControl w:val="0"/>
        <w:spacing w:line="276" w:lineRule="auto"/>
        <w:rPr>
          <w:rFonts w:eastAsia="Times New Roman"/>
          <w:lang w:eastAsia="ru-RU"/>
        </w:rPr>
      </w:pPr>
      <w:r w:rsidRPr="00650668">
        <w:rPr>
          <w:rFonts w:eastAsia="Times New Roman"/>
          <w:lang w:eastAsia="ru-RU"/>
        </w:rPr>
        <w:t xml:space="preserve">         В 202</w:t>
      </w:r>
      <w:r w:rsidR="00EA1774">
        <w:rPr>
          <w:rFonts w:eastAsia="Times New Roman"/>
          <w:lang w:eastAsia="ru-RU"/>
        </w:rPr>
        <w:t>2</w:t>
      </w:r>
      <w:r w:rsidRPr="00650668">
        <w:rPr>
          <w:rFonts w:eastAsia="Times New Roman"/>
          <w:lang w:eastAsia="ru-RU"/>
        </w:rPr>
        <w:t xml:space="preserve"> году в рамках Международного дня борьбы с коррупцией в </w:t>
      </w:r>
      <w:r w:rsidR="005011C5" w:rsidRPr="00650668">
        <w:rPr>
          <w:rFonts w:eastAsia="Times New Roman"/>
          <w:lang w:eastAsia="ru-RU"/>
        </w:rPr>
        <w:t>Лаишевском муниципальном</w:t>
      </w:r>
      <w:r w:rsidRPr="00650668">
        <w:rPr>
          <w:rFonts w:eastAsia="Times New Roman"/>
          <w:lang w:eastAsia="ru-RU"/>
        </w:rPr>
        <w:t xml:space="preserve"> районе учащиеся школ и студенты </w:t>
      </w:r>
      <w:r w:rsidR="005011C5" w:rsidRPr="00650668">
        <w:rPr>
          <w:rFonts w:eastAsia="Times New Roman"/>
          <w:lang w:eastAsia="ru-RU"/>
        </w:rPr>
        <w:t>ГАПОУ Лаишевского технико-экономического техникума</w:t>
      </w:r>
      <w:r w:rsidRPr="00650668">
        <w:rPr>
          <w:rFonts w:eastAsia="Times New Roman"/>
          <w:lang w:eastAsia="ru-RU"/>
        </w:rPr>
        <w:t xml:space="preserve"> приняли участие в </w:t>
      </w:r>
      <w:r w:rsidR="00930693" w:rsidRPr="00650668">
        <w:rPr>
          <w:rFonts w:eastAsia="Times New Roman"/>
          <w:lang w:eastAsia="ru-RU"/>
        </w:rPr>
        <w:t xml:space="preserve"> </w:t>
      </w:r>
      <w:r w:rsidRPr="00650668">
        <w:rPr>
          <w:rFonts w:eastAsia="Times New Roman"/>
          <w:lang w:eastAsia="ru-RU"/>
        </w:rPr>
        <w:t xml:space="preserve"> встречах с представителями прокуратуры, конкурсах, круглых столах, беседах антикоррупционной направленности</w:t>
      </w:r>
      <w:r w:rsidR="00754DF3">
        <w:rPr>
          <w:rFonts w:eastAsia="Times New Roman"/>
          <w:lang w:eastAsia="ru-RU"/>
        </w:rPr>
        <w:t>.</w:t>
      </w:r>
      <w:r w:rsidRPr="00650668">
        <w:rPr>
          <w:rFonts w:eastAsia="Times New Roman"/>
          <w:lang w:eastAsia="ru-RU"/>
        </w:rPr>
        <w:t xml:space="preserve"> </w:t>
      </w:r>
    </w:p>
    <w:p w:rsidR="0097796B" w:rsidRDefault="0097796B" w:rsidP="00945E3D">
      <w:pPr>
        <w:widowControl w:val="0"/>
        <w:rPr>
          <w:rFonts w:eastAsia="Times New Roman"/>
          <w:lang w:eastAsia="ru-RU"/>
        </w:rPr>
      </w:pPr>
    </w:p>
    <w:p w:rsidR="0097796B" w:rsidRDefault="0097796B" w:rsidP="00945E3D">
      <w:pPr>
        <w:widowControl w:val="0"/>
        <w:rPr>
          <w:rFonts w:eastAsia="Times New Roman"/>
          <w:lang w:eastAsia="ru-RU"/>
        </w:rPr>
      </w:pPr>
      <w:r>
        <w:rPr>
          <w:rFonts w:ascii="Calibri" w:hAnsi="Calibri"/>
          <w:noProof/>
          <w:sz w:val="22"/>
          <w:szCs w:val="22"/>
          <w:lang w:eastAsia="ru-RU"/>
        </w:rPr>
        <w:t xml:space="preserve">  </w:t>
      </w:r>
      <w:r w:rsidRPr="00476504">
        <w:rPr>
          <w:rFonts w:ascii="Calibri" w:hAnsi="Calibri"/>
          <w:noProof/>
          <w:sz w:val="22"/>
          <w:szCs w:val="22"/>
          <w:lang w:eastAsia="ru-RU"/>
        </w:rPr>
        <w:drawing>
          <wp:inline distT="0" distB="0" distL="0" distR="0" wp14:anchorId="694273D3" wp14:editId="3562633C">
            <wp:extent cx="2780665" cy="2481906"/>
            <wp:effectExtent l="0" t="0" r="635" b="0"/>
            <wp:docPr id="94" name="Рисунок 94" descr="D:\Documents\я\корупция\День борьбы с коррупцией\2022\заседание\1a7e15cd-58e8-465b-abac-cf26ae434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я\корупция\День борьбы с коррупцией\2022\заседание\1a7e15cd-58e8-465b-abac-cf26ae434a1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085" cy="2511735"/>
                    </a:xfrm>
                    <a:prstGeom prst="rect">
                      <a:avLst/>
                    </a:prstGeom>
                    <a:noFill/>
                    <a:ln>
                      <a:noFill/>
                    </a:ln>
                  </pic:spPr>
                </pic:pic>
              </a:graphicData>
            </a:graphic>
          </wp:inline>
        </w:drawing>
      </w:r>
      <w:r>
        <w:rPr>
          <w:rFonts w:eastAsia="Times New Roman"/>
          <w:noProof/>
          <w:lang w:eastAsia="ru-RU"/>
        </w:rPr>
        <w:t xml:space="preserve">      </w:t>
      </w:r>
      <w:r>
        <w:rPr>
          <w:rFonts w:eastAsia="Times New Roman"/>
          <w:noProof/>
          <w:lang w:eastAsia="ru-RU"/>
        </w:rPr>
        <w:drawing>
          <wp:inline distT="0" distB="0" distL="0" distR="0" wp14:anchorId="3053AD71">
            <wp:extent cx="3108960" cy="2505710"/>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2505710"/>
                    </a:xfrm>
                    <a:prstGeom prst="rect">
                      <a:avLst/>
                    </a:prstGeom>
                    <a:noFill/>
                  </pic:spPr>
                </pic:pic>
              </a:graphicData>
            </a:graphic>
          </wp:inline>
        </w:drawing>
      </w:r>
    </w:p>
    <w:p w:rsidR="0097796B" w:rsidRDefault="0097796B" w:rsidP="00945E3D">
      <w:pPr>
        <w:widowControl w:val="0"/>
        <w:rPr>
          <w:rFonts w:eastAsia="Times New Roman"/>
          <w:lang w:eastAsia="ru-RU"/>
        </w:rPr>
      </w:pPr>
    </w:p>
    <w:p w:rsidR="0097796B" w:rsidRDefault="0097796B" w:rsidP="00945E3D">
      <w:pPr>
        <w:widowControl w:val="0"/>
        <w:rPr>
          <w:rFonts w:eastAsia="Times New Roman"/>
          <w:lang w:eastAsia="ru-RU"/>
        </w:rPr>
      </w:pPr>
    </w:p>
    <w:p w:rsidR="0097796B" w:rsidRDefault="0097796B" w:rsidP="0097796B">
      <w:pPr>
        <w:widowControl w:val="0"/>
        <w:jc w:val="center"/>
        <w:rPr>
          <w:rFonts w:eastAsia="Times New Roman"/>
          <w:lang w:eastAsia="ru-RU"/>
        </w:rPr>
      </w:pPr>
      <w:r w:rsidRPr="00476504">
        <w:rPr>
          <w:rFonts w:ascii="Calibri" w:hAnsi="Calibri"/>
          <w:noProof/>
          <w:sz w:val="22"/>
          <w:szCs w:val="22"/>
          <w:lang w:eastAsia="ru-RU"/>
        </w:rPr>
        <w:drawing>
          <wp:inline distT="0" distB="0" distL="0" distR="0" wp14:anchorId="2C8F6326" wp14:editId="13DB829C">
            <wp:extent cx="2914650" cy="2304608"/>
            <wp:effectExtent l="0" t="0" r="0" b="635"/>
            <wp:docPr id="96" name="Рисунок 96" descr="D:\Documents\я\корупция\День борьбы с коррупцией\2022\заседание\a971302b-ca5b-46a8-b4c9-a6753bd0d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я\корупция\День борьбы с коррупцией\2022\заседание\a971302b-ca5b-46a8-b4c9-a6753bd0def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5531" cy="2313212"/>
                    </a:xfrm>
                    <a:prstGeom prst="rect">
                      <a:avLst/>
                    </a:prstGeom>
                    <a:noFill/>
                    <a:ln>
                      <a:noFill/>
                    </a:ln>
                  </pic:spPr>
                </pic:pic>
              </a:graphicData>
            </a:graphic>
          </wp:inline>
        </w:drawing>
      </w:r>
    </w:p>
    <w:p w:rsidR="0097796B" w:rsidRPr="001B7C96" w:rsidRDefault="0097796B" w:rsidP="00754DF3">
      <w:pPr>
        <w:widowControl w:val="0"/>
        <w:spacing w:line="276" w:lineRule="auto"/>
        <w:rPr>
          <w:rFonts w:eastAsia="Times New Roman"/>
          <w:lang w:eastAsia="ru-RU"/>
        </w:rPr>
      </w:pPr>
      <w:r w:rsidRPr="001B7C96">
        <w:rPr>
          <w:rFonts w:eastAsia="Times New Roman"/>
          <w:lang w:eastAsia="ru-RU"/>
        </w:rPr>
        <w:lastRenderedPageBreak/>
        <w:t xml:space="preserve">     В летний период в летних оздоровительных </w:t>
      </w:r>
      <w:proofErr w:type="gramStart"/>
      <w:r w:rsidRPr="001B7C96">
        <w:rPr>
          <w:rFonts w:eastAsia="Times New Roman"/>
          <w:lang w:eastAsia="ru-RU"/>
        </w:rPr>
        <w:t>лагерях</w:t>
      </w:r>
      <w:r w:rsidR="001B7C96" w:rsidRPr="001B7C96">
        <w:rPr>
          <w:rFonts w:eastAsia="Times New Roman"/>
          <w:lang w:eastAsia="ru-RU"/>
        </w:rPr>
        <w:t xml:space="preserve">, </w:t>
      </w:r>
      <w:r w:rsidR="00754DF3">
        <w:rPr>
          <w:rFonts w:eastAsia="Times New Roman"/>
          <w:lang w:eastAsia="ru-RU"/>
        </w:rPr>
        <w:t xml:space="preserve"> </w:t>
      </w:r>
      <w:r w:rsidR="001B7C96" w:rsidRPr="001B7C96">
        <w:t xml:space="preserve"> </w:t>
      </w:r>
      <w:proofErr w:type="gramEnd"/>
      <w:r w:rsidR="001B7C96" w:rsidRPr="001B7C96">
        <w:t>оздоровительных лагерях с дневным пребыванием детей</w:t>
      </w:r>
      <w:r w:rsidR="001B7C96" w:rsidRPr="001B7C96">
        <w:rPr>
          <w:rFonts w:eastAsia="Times New Roman"/>
          <w:lang w:eastAsia="ru-RU"/>
        </w:rPr>
        <w:t xml:space="preserve"> </w:t>
      </w:r>
      <w:r w:rsidR="0001777B" w:rsidRPr="001B7C96">
        <w:rPr>
          <w:rFonts w:eastAsia="Times New Roman"/>
          <w:lang w:eastAsia="ru-RU"/>
        </w:rPr>
        <w:t xml:space="preserve">проходили конкурсы рисунков, </w:t>
      </w:r>
      <w:r w:rsidR="001B7C96" w:rsidRPr="001B7C96">
        <w:rPr>
          <w:rFonts w:eastAsia="Times New Roman"/>
          <w:lang w:eastAsia="ru-RU"/>
        </w:rPr>
        <w:t>викторины</w:t>
      </w:r>
      <w:r w:rsidR="0001777B" w:rsidRPr="001B7C96">
        <w:rPr>
          <w:rFonts w:eastAsia="Times New Roman"/>
          <w:lang w:eastAsia="ru-RU"/>
        </w:rPr>
        <w:t xml:space="preserve"> на </w:t>
      </w:r>
      <w:r w:rsidR="001B7C96" w:rsidRPr="001B7C96">
        <w:rPr>
          <w:rFonts w:eastAsia="Times New Roman"/>
          <w:lang w:eastAsia="ru-RU"/>
        </w:rPr>
        <w:t>антикоррупционную</w:t>
      </w:r>
      <w:r w:rsidR="0001777B" w:rsidRPr="001B7C96">
        <w:rPr>
          <w:rFonts w:eastAsia="Times New Roman"/>
          <w:lang w:eastAsia="ru-RU"/>
        </w:rPr>
        <w:t xml:space="preserve"> тему</w:t>
      </w:r>
      <w:r w:rsidR="009B4376">
        <w:rPr>
          <w:rFonts w:eastAsia="Times New Roman"/>
          <w:lang w:eastAsia="ru-RU"/>
        </w:rPr>
        <w:t>.</w:t>
      </w:r>
    </w:p>
    <w:p w:rsidR="0001777B" w:rsidRPr="00476504" w:rsidRDefault="0001777B" w:rsidP="00754DF3">
      <w:pPr>
        <w:spacing w:line="276" w:lineRule="auto"/>
        <w:ind w:firstLine="709"/>
        <w:rPr>
          <w:rFonts w:eastAsia="Times New Roman"/>
          <w:lang w:eastAsia="ru-RU"/>
        </w:rPr>
      </w:pPr>
      <w:r w:rsidRPr="00476504">
        <w:rPr>
          <w:rFonts w:eastAsia="Times New Roman"/>
          <w:lang w:eastAsia="ru-RU"/>
        </w:rPr>
        <w:t xml:space="preserve">16 июня 2022 года в летнем оздоровительном лагере «Липки» состоялась викторина с отдыхающими на тему: «Вместе мы победим коррупцию» (в викторине приняли участие представители Аппарата Президента Республики Татарстан </w:t>
      </w:r>
      <w:proofErr w:type="gramStart"/>
      <w:r w:rsidRPr="00476504">
        <w:rPr>
          <w:rFonts w:eastAsia="Times New Roman"/>
          <w:lang w:eastAsia="ru-RU"/>
        </w:rPr>
        <w:t>и  представители</w:t>
      </w:r>
      <w:proofErr w:type="gramEnd"/>
      <w:r w:rsidRPr="00476504">
        <w:rPr>
          <w:rFonts w:eastAsia="Times New Roman"/>
          <w:lang w:eastAsia="ru-RU"/>
        </w:rPr>
        <w:t xml:space="preserve"> молодёжного движения «Не дать не взять»</w:t>
      </w:r>
    </w:p>
    <w:p w:rsidR="0001777B" w:rsidRPr="00476504" w:rsidRDefault="0001777B" w:rsidP="0001777B">
      <w:pPr>
        <w:ind w:firstLine="709"/>
        <w:rPr>
          <w:rFonts w:eastAsia="Times New Roman"/>
          <w:lang w:eastAsia="ru-RU"/>
        </w:rPr>
      </w:pPr>
    </w:p>
    <w:p w:rsidR="0001777B" w:rsidRPr="00476504" w:rsidRDefault="0001777B" w:rsidP="0001777B">
      <w:pPr>
        <w:ind w:firstLine="709"/>
        <w:rPr>
          <w:rFonts w:eastAsia="Times New Roman"/>
          <w:lang w:eastAsia="ru-RU"/>
        </w:rPr>
      </w:pPr>
      <w:r w:rsidRPr="00476504">
        <w:rPr>
          <w:rFonts w:eastAsia="Times New Roman"/>
          <w:noProof/>
          <w:lang w:eastAsia="ru-RU"/>
        </w:rPr>
        <w:drawing>
          <wp:inline distT="0" distB="0" distL="0" distR="0" wp14:anchorId="4BB03296" wp14:editId="41917CD5">
            <wp:extent cx="2747645" cy="1831763"/>
            <wp:effectExtent l="0" t="0" r="0" b="0"/>
            <wp:docPr id="98" name="Рисунок 98" descr="D:\Documents\я\корупция\День борьбы с коррупцией\2022\викторина\фото мероприятие лагерь\IMG_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я\корупция\День борьбы с коррупцией\2022\викторина\фото мероприятие лагерь\IMG_99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972" cy="1835981"/>
                    </a:xfrm>
                    <a:prstGeom prst="rect">
                      <a:avLst/>
                    </a:prstGeom>
                    <a:noFill/>
                    <a:ln>
                      <a:noFill/>
                    </a:ln>
                  </pic:spPr>
                </pic:pic>
              </a:graphicData>
            </a:graphic>
          </wp:inline>
        </w:drawing>
      </w:r>
      <w:r w:rsidR="009B4376">
        <w:rPr>
          <w:rFonts w:eastAsia="Times New Roman"/>
          <w:noProof/>
          <w:lang w:eastAsia="ru-RU"/>
        </w:rPr>
        <w:t xml:space="preserve">      </w:t>
      </w:r>
      <w:r w:rsidRPr="00476504">
        <w:rPr>
          <w:rFonts w:eastAsia="Times New Roman"/>
          <w:noProof/>
          <w:lang w:eastAsia="ru-RU"/>
        </w:rPr>
        <w:drawing>
          <wp:inline distT="0" distB="0" distL="0" distR="0" wp14:anchorId="056ED724" wp14:editId="084038CD">
            <wp:extent cx="2700338" cy="1800225"/>
            <wp:effectExtent l="0" t="0" r="5080" b="0"/>
            <wp:docPr id="99" name="Рисунок 99" descr="D:\Documents\я\корупция\День борьбы с коррупцией\2022\викторина\фото мероприятие лагерь\коррупция 2022\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я\корупция\День борьбы с коррупцией\2022\викторина\фото мероприятие лагерь\коррупция 2022\IMG_0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2235" cy="1801490"/>
                    </a:xfrm>
                    <a:prstGeom prst="rect">
                      <a:avLst/>
                    </a:prstGeom>
                    <a:noFill/>
                    <a:ln>
                      <a:noFill/>
                    </a:ln>
                  </pic:spPr>
                </pic:pic>
              </a:graphicData>
            </a:graphic>
          </wp:inline>
        </w:drawing>
      </w:r>
    </w:p>
    <w:p w:rsidR="0097796B" w:rsidRDefault="0097796B" w:rsidP="00945E3D">
      <w:pPr>
        <w:widowControl w:val="0"/>
        <w:rPr>
          <w:rFonts w:eastAsia="Times New Roman"/>
          <w:lang w:eastAsia="ru-RU"/>
        </w:rPr>
      </w:pPr>
    </w:p>
    <w:p w:rsidR="00E86972" w:rsidRDefault="00E86972" w:rsidP="00945E3D">
      <w:pPr>
        <w:widowControl w:val="0"/>
        <w:rPr>
          <w:rFonts w:eastAsia="Times New Roman"/>
          <w:lang w:eastAsia="ru-RU"/>
        </w:rPr>
      </w:pPr>
    </w:p>
    <w:p w:rsidR="00CA7AF1" w:rsidRDefault="009B4376" w:rsidP="00754DF3">
      <w:pPr>
        <w:widowControl w:val="0"/>
        <w:spacing w:line="276" w:lineRule="auto"/>
        <w:rPr>
          <w:rFonts w:eastAsia="Times New Roman"/>
          <w:lang w:eastAsia="ru-RU"/>
        </w:rPr>
      </w:pPr>
      <w:r>
        <w:rPr>
          <w:rFonts w:eastAsia="Times New Roman"/>
          <w:lang w:eastAsia="ru-RU"/>
        </w:rPr>
        <w:t xml:space="preserve">    </w:t>
      </w:r>
      <w:r w:rsidR="009C1498">
        <w:rPr>
          <w:rFonts w:eastAsia="Times New Roman"/>
          <w:lang w:eastAsia="ru-RU"/>
        </w:rPr>
        <w:t>9 декабря 2022 года в молодежном цент</w:t>
      </w:r>
      <w:r w:rsidR="00754DF3">
        <w:rPr>
          <w:rFonts w:eastAsia="Times New Roman"/>
          <w:lang w:eastAsia="ru-RU"/>
        </w:rPr>
        <w:t>ре</w:t>
      </w:r>
      <w:r w:rsidR="009C1498">
        <w:rPr>
          <w:rFonts w:eastAsia="Times New Roman"/>
          <w:lang w:eastAsia="ru-RU"/>
        </w:rPr>
        <w:t xml:space="preserve"> «Белогорье» состоялся круглый стол на тему «Скажем </w:t>
      </w:r>
      <w:r>
        <w:rPr>
          <w:rFonts w:eastAsia="Times New Roman"/>
          <w:lang w:eastAsia="ru-RU"/>
        </w:rPr>
        <w:t>коррупции</w:t>
      </w:r>
      <w:r w:rsidR="009C1498">
        <w:rPr>
          <w:rFonts w:eastAsia="Times New Roman"/>
          <w:lang w:eastAsia="ru-RU"/>
        </w:rPr>
        <w:t xml:space="preserve"> –нет», в котором принял участие Глава района </w:t>
      </w:r>
      <w:proofErr w:type="spellStart"/>
      <w:r w:rsidR="009C1498">
        <w:rPr>
          <w:rFonts w:eastAsia="Times New Roman"/>
          <w:lang w:eastAsia="ru-RU"/>
        </w:rPr>
        <w:t>И.Ф.Зарипов</w:t>
      </w:r>
      <w:proofErr w:type="spellEnd"/>
      <w:r w:rsidR="009C1498">
        <w:rPr>
          <w:rFonts w:eastAsia="Times New Roman"/>
          <w:lang w:eastAsia="ru-RU"/>
        </w:rPr>
        <w:t xml:space="preserve">, прокурор района Тимофеев А., заместитель начальника Отдела МВД </w:t>
      </w:r>
      <w:proofErr w:type="spellStart"/>
      <w:r w:rsidR="009C1498">
        <w:rPr>
          <w:rFonts w:eastAsia="Times New Roman"/>
          <w:lang w:eastAsia="ru-RU"/>
        </w:rPr>
        <w:t>Россиии</w:t>
      </w:r>
      <w:proofErr w:type="spellEnd"/>
      <w:r w:rsidR="009C1498">
        <w:rPr>
          <w:rFonts w:eastAsia="Times New Roman"/>
          <w:lang w:eastAsia="ru-RU"/>
        </w:rPr>
        <w:t xml:space="preserve"> по </w:t>
      </w:r>
      <w:proofErr w:type="spellStart"/>
      <w:r w:rsidR="009C1498">
        <w:rPr>
          <w:rFonts w:eastAsia="Times New Roman"/>
          <w:lang w:eastAsia="ru-RU"/>
        </w:rPr>
        <w:t>Лаишевскому</w:t>
      </w:r>
      <w:proofErr w:type="spellEnd"/>
      <w:r w:rsidR="009C1498">
        <w:rPr>
          <w:rFonts w:eastAsia="Times New Roman"/>
          <w:lang w:eastAsia="ru-RU"/>
        </w:rPr>
        <w:t xml:space="preserve"> району </w:t>
      </w:r>
      <w:proofErr w:type="spellStart"/>
      <w:r w:rsidR="009C1498">
        <w:rPr>
          <w:rFonts w:eastAsia="Times New Roman"/>
          <w:lang w:eastAsia="ru-RU"/>
        </w:rPr>
        <w:t>Бакшевич</w:t>
      </w:r>
      <w:proofErr w:type="spellEnd"/>
      <w:r w:rsidR="009C1498">
        <w:rPr>
          <w:rFonts w:eastAsia="Times New Roman"/>
          <w:lang w:eastAsia="ru-RU"/>
        </w:rPr>
        <w:t xml:space="preserve"> А.А.</w:t>
      </w:r>
      <w:r>
        <w:rPr>
          <w:rFonts w:eastAsia="Times New Roman"/>
          <w:lang w:eastAsia="ru-RU"/>
        </w:rPr>
        <w:t xml:space="preserve"> студенты Лаишевского технико-экономического техникума, учащиеся старших классов общеобразовательных школ г. Лаишево.</w:t>
      </w:r>
    </w:p>
    <w:p w:rsidR="009C1498" w:rsidRDefault="009C1498" w:rsidP="00945E3D">
      <w:pPr>
        <w:widowControl w:val="0"/>
        <w:rPr>
          <w:rFonts w:eastAsia="Times New Roman"/>
          <w:lang w:eastAsia="ru-RU"/>
        </w:rPr>
      </w:pPr>
    </w:p>
    <w:p w:rsidR="004160C9" w:rsidRDefault="009C1498" w:rsidP="009B7264">
      <w:pPr>
        <w:widowControl w:val="0"/>
        <w:rPr>
          <w:rFonts w:eastAsia="Times New Roman"/>
          <w:lang w:eastAsia="ru-RU"/>
        </w:rPr>
      </w:pPr>
      <w:r>
        <w:rPr>
          <w:rFonts w:eastAsia="Times New Roman"/>
          <w:noProof/>
          <w:snapToGrid w:val="0"/>
          <w:color w:val="000000"/>
          <w:w w:val="0"/>
          <w:sz w:val="0"/>
          <w:szCs w:val="0"/>
          <w:u w:color="000000"/>
          <w:bdr w:val="none" w:sz="0" w:space="0" w:color="000000"/>
          <w:shd w:val="clear" w:color="000000" w:fill="000000"/>
          <w:lang w:eastAsia="ru-RU"/>
        </w:rPr>
        <w:t xml:space="preserve">   </w:t>
      </w:r>
      <w:r w:rsidRPr="00D9169B">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14:anchorId="32AEDB75" wp14:editId="7925D551">
            <wp:extent cx="2909570" cy="2466975"/>
            <wp:effectExtent l="0" t="0" r="5080" b="9525"/>
            <wp:docPr id="84" name="Рисунок 84" descr="D:\Documents\я\корупция\День борьбы с коррупцией\месячник коррупция 2022\молодежка\1672043891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я\корупция\День борьбы с коррупцией\месячник коррупция 2022\молодежка\167204389123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373" cy="2469352"/>
                    </a:xfrm>
                    <a:prstGeom prst="rect">
                      <a:avLst/>
                    </a:prstGeom>
                    <a:noFill/>
                    <a:ln>
                      <a:noFill/>
                    </a:ln>
                  </pic:spPr>
                </pic:pic>
              </a:graphicData>
            </a:graphic>
          </wp:inline>
        </w:drawing>
      </w:r>
      <w:r>
        <w:rPr>
          <w:rFonts w:eastAsia="Times New Roman"/>
          <w:noProof/>
          <w:lang w:eastAsia="ru-RU"/>
        </w:rPr>
        <w:t xml:space="preserve">          </w:t>
      </w:r>
      <w:r w:rsidRPr="0003722A">
        <w:rPr>
          <w:rFonts w:eastAsia="Times New Roman"/>
          <w:noProof/>
          <w:lang w:eastAsia="ru-RU"/>
        </w:rPr>
        <w:drawing>
          <wp:inline distT="0" distB="0" distL="0" distR="0" wp14:anchorId="7F234476" wp14:editId="07066013">
            <wp:extent cx="2828925" cy="2438400"/>
            <wp:effectExtent l="0" t="0" r="9525" b="0"/>
            <wp:docPr id="85" name="Рисунок 85" descr="D:\Documents\я\корупция\День борьбы с коррупцией\месячник коррупция 2022\молодежка\1672043891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я\корупция\День борьбы с коррупцией\месячник коррупция 2022\молодежка\167204389126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5654" cy="2444200"/>
                    </a:xfrm>
                    <a:prstGeom prst="rect">
                      <a:avLst/>
                    </a:prstGeom>
                    <a:noFill/>
                    <a:ln>
                      <a:noFill/>
                    </a:ln>
                  </pic:spPr>
                </pic:pic>
              </a:graphicData>
            </a:graphic>
          </wp:inline>
        </w:drawing>
      </w:r>
      <w:r w:rsidR="001747A6">
        <w:rPr>
          <w:rFonts w:eastAsia="Times New Roman"/>
          <w:noProof/>
          <w:lang w:eastAsia="ru-RU"/>
        </w:rPr>
        <w:t xml:space="preserve">    </w:t>
      </w:r>
      <w:r w:rsidR="001747A6">
        <w:rPr>
          <w:rFonts w:ascii="Calibri" w:hAnsi="Calibri"/>
          <w:noProof/>
          <w:sz w:val="22"/>
          <w:szCs w:val="22"/>
          <w:lang w:eastAsia="ru-RU"/>
        </w:rPr>
        <w:t xml:space="preserve">    </w:t>
      </w:r>
      <w:r w:rsidR="001747A6">
        <w:rPr>
          <w:rFonts w:eastAsia="Times New Roman"/>
          <w:noProof/>
          <w:lang w:eastAsia="ru-RU"/>
        </w:rPr>
        <w:t xml:space="preserve">    </w:t>
      </w:r>
    </w:p>
    <w:p w:rsidR="00945E3D" w:rsidRPr="00650668" w:rsidRDefault="0003722A" w:rsidP="00587A42">
      <w:pPr>
        <w:widowControl w:val="0"/>
        <w:rPr>
          <w:rFonts w:eastAsia="Times New Roman"/>
          <w:lang w:eastAsia="ru-RU"/>
        </w:rPr>
      </w:pPr>
      <w:r>
        <w:rPr>
          <w:rFonts w:eastAsia="Times New Roman"/>
          <w:noProof/>
          <w:lang w:eastAsia="ru-RU"/>
        </w:rPr>
        <w:t xml:space="preserve">  </w:t>
      </w:r>
      <w:r w:rsidR="00945E3D" w:rsidRPr="00650668">
        <w:rPr>
          <w:rFonts w:eastAsia="Times New Roman"/>
          <w:lang w:eastAsia="ru-RU"/>
        </w:rPr>
        <w:t>На классных, тематических часах, диспутах, круглых столах «Скаж</w:t>
      </w:r>
      <w:r w:rsidR="00795368" w:rsidRPr="00650668">
        <w:rPr>
          <w:rFonts w:eastAsia="Times New Roman"/>
          <w:lang w:eastAsia="ru-RU"/>
        </w:rPr>
        <w:t>ем</w:t>
      </w:r>
      <w:r w:rsidR="00945E3D" w:rsidRPr="00650668">
        <w:rPr>
          <w:rFonts w:eastAsia="Times New Roman"/>
          <w:lang w:eastAsia="ru-RU"/>
        </w:rPr>
        <w:t xml:space="preserve"> коррупции нет</w:t>
      </w:r>
      <w:r w:rsidR="00930693" w:rsidRPr="00650668">
        <w:rPr>
          <w:rFonts w:eastAsia="Times New Roman"/>
          <w:lang w:eastAsia="ru-RU"/>
        </w:rPr>
        <w:t>», «</w:t>
      </w:r>
      <w:r w:rsidR="00945E3D" w:rsidRPr="00650668">
        <w:rPr>
          <w:rFonts w:eastAsia="Times New Roman"/>
          <w:lang w:eastAsia="ru-RU"/>
        </w:rPr>
        <w:t>Мы против коррупции», «Коррупции – нет!</w:t>
      </w:r>
      <w:r w:rsidR="00930693" w:rsidRPr="00650668">
        <w:rPr>
          <w:rFonts w:eastAsia="Times New Roman"/>
          <w:lang w:eastAsia="ru-RU"/>
        </w:rPr>
        <w:t>», «</w:t>
      </w:r>
      <w:r w:rsidR="00945E3D" w:rsidRPr="00650668">
        <w:rPr>
          <w:rFonts w:eastAsia="Times New Roman"/>
          <w:lang w:eastAsia="ru-RU"/>
        </w:rPr>
        <w:t>Коррупция как социально опасное явление» акцентируется внимание на нравственно-правовом аспекте формирования антикоррупционного поведения.</w:t>
      </w:r>
    </w:p>
    <w:p w:rsidR="00944D7D" w:rsidRDefault="00945E3D" w:rsidP="00650668">
      <w:pPr>
        <w:tabs>
          <w:tab w:val="left" w:pos="709"/>
        </w:tabs>
        <w:ind w:firstLine="357"/>
        <w:rPr>
          <w:sz w:val="32"/>
          <w:szCs w:val="32"/>
        </w:rPr>
      </w:pPr>
      <w:r w:rsidRPr="001106D4">
        <w:rPr>
          <w:rFonts w:eastAsia="Times New Roman"/>
          <w:i/>
          <w:sz w:val="24"/>
          <w:szCs w:val="24"/>
          <w:lang w:eastAsia="ru-RU"/>
        </w:rPr>
        <w:tab/>
      </w:r>
      <w:r w:rsidR="00650668">
        <w:rPr>
          <w:rFonts w:eastAsia="Times New Roman"/>
          <w:i/>
          <w:lang w:eastAsia="ru-RU"/>
        </w:rPr>
        <w:t xml:space="preserve"> </w:t>
      </w:r>
      <w:r w:rsidR="00931FA8">
        <w:rPr>
          <w:rFonts w:eastAsia="Times New Roman"/>
          <w:color w:val="000000"/>
          <w:sz w:val="32"/>
          <w:szCs w:val="32"/>
          <w:lang w:eastAsia="ru-RU"/>
        </w:rPr>
        <w:t xml:space="preserve"> </w:t>
      </w:r>
    </w:p>
    <w:p w:rsidR="00C97917" w:rsidRPr="00380C9B" w:rsidRDefault="00C97917" w:rsidP="00C97917">
      <w:pPr>
        <w:rPr>
          <w:rFonts w:eastAsia="Times New Roman"/>
          <w:bCs/>
          <w:noProof/>
          <w:lang w:eastAsia="ru-RU"/>
        </w:rPr>
      </w:pPr>
      <w:r>
        <w:rPr>
          <w:rFonts w:eastAsia="Times New Roman"/>
          <w:bCs/>
          <w:i/>
          <w:noProof/>
          <w:lang w:eastAsia="ru-RU"/>
        </w:rPr>
        <w:lastRenderedPageBreak/>
        <w:t xml:space="preserve">       </w:t>
      </w:r>
      <w:r w:rsidR="00380C9B" w:rsidRPr="00380C9B">
        <w:rPr>
          <w:rFonts w:eastAsia="Times New Roman"/>
          <w:bCs/>
          <w:noProof/>
          <w:lang w:eastAsia="ru-RU"/>
        </w:rPr>
        <w:t>В образовательных учрждениях района прошли ме</w:t>
      </w:r>
      <w:r w:rsidR="00754DF3">
        <w:rPr>
          <w:rFonts w:eastAsia="Times New Roman"/>
          <w:bCs/>
          <w:noProof/>
          <w:lang w:eastAsia="ru-RU"/>
        </w:rPr>
        <w:t>рпориятия, приуроченные к междун</w:t>
      </w:r>
      <w:r w:rsidR="00380C9B" w:rsidRPr="00380C9B">
        <w:rPr>
          <w:rFonts w:eastAsia="Times New Roman"/>
          <w:bCs/>
          <w:noProof/>
          <w:lang w:eastAsia="ru-RU"/>
        </w:rPr>
        <w:t>ародному дню борьбы с коррупцией</w:t>
      </w:r>
      <w:r w:rsidRPr="00380C9B">
        <w:rPr>
          <w:rFonts w:eastAsia="Times New Roman"/>
          <w:bCs/>
          <w:noProof/>
          <w:lang w:eastAsia="ru-RU"/>
        </w:rPr>
        <w:t xml:space="preserve"> </w:t>
      </w:r>
    </w:p>
    <w:p w:rsidR="0037270B" w:rsidRDefault="00043C2F" w:rsidP="00C97917">
      <w:pPr>
        <w:rPr>
          <w:rFonts w:eastAsia="Times New Roman"/>
          <w:bCs/>
          <w:i/>
          <w:noProof/>
          <w:lang w:eastAsia="ru-RU"/>
        </w:rPr>
      </w:pPr>
      <w:r>
        <w:rPr>
          <w:rFonts w:eastAsia="Times New Roman"/>
          <w:bCs/>
          <w:i/>
          <w:noProof/>
          <w:lang w:eastAsia="ru-RU"/>
        </w:rPr>
        <w:t xml:space="preserve"> </w:t>
      </w:r>
    </w:p>
    <w:tbl>
      <w:tblPr>
        <w:tblStyle w:val="6"/>
        <w:tblW w:w="0" w:type="auto"/>
        <w:tblInd w:w="-289" w:type="dxa"/>
        <w:tblLook w:val="04A0" w:firstRow="1" w:lastRow="0" w:firstColumn="1" w:lastColumn="0" w:noHBand="0" w:noVBand="1"/>
      </w:tblPr>
      <w:tblGrid>
        <w:gridCol w:w="2273"/>
        <w:gridCol w:w="7509"/>
      </w:tblGrid>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Атабаевская</w:t>
            </w:r>
            <w:proofErr w:type="spellEnd"/>
          </w:p>
        </w:tc>
        <w:tc>
          <w:tcPr>
            <w:tcW w:w="7509" w:type="dxa"/>
          </w:tcPr>
          <w:p w:rsidR="0037270B" w:rsidRPr="0037270B" w:rsidRDefault="00ED0CA4" w:rsidP="0037270B">
            <w:pPr>
              <w:jc w:val="center"/>
              <w:rPr>
                <w:rFonts w:ascii="Times New Roman" w:hAnsi="Times New Roman"/>
                <w:sz w:val="28"/>
                <w:szCs w:val="28"/>
              </w:rPr>
            </w:pPr>
            <w:r w:rsidRPr="0037270B">
              <w:rPr>
                <w:rFonts w:ascii="Times New Roman" w:hAnsi="Times New Roman"/>
                <w:sz w:val="28"/>
                <w:szCs w:val="28"/>
              </w:rPr>
              <w:t>Участвовали</w:t>
            </w:r>
            <w:r w:rsidR="0037270B" w:rsidRPr="0037270B">
              <w:rPr>
                <w:rFonts w:ascii="Times New Roman" w:hAnsi="Times New Roman"/>
                <w:sz w:val="28"/>
                <w:szCs w:val="28"/>
              </w:rPr>
              <w:t xml:space="preserve"> в муниципальном этапе конкурса по </w:t>
            </w:r>
            <w:proofErr w:type="spellStart"/>
            <w:r w:rsidR="0037270B" w:rsidRPr="0037270B">
              <w:rPr>
                <w:rFonts w:ascii="Times New Roman" w:hAnsi="Times New Roman"/>
                <w:sz w:val="28"/>
                <w:szCs w:val="28"/>
              </w:rPr>
              <w:t>антикоррупции</w:t>
            </w:r>
            <w:proofErr w:type="spellEnd"/>
            <w:r w:rsidR="0037270B" w:rsidRPr="0037270B">
              <w:rPr>
                <w:rFonts w:ascii="Times New Roman" w:hAnsi="Times New Roman"/>
                <w:sz w:val="28"/>
                <w:szCs w:val="28"/>
              </w:rPr>
              <w:t xml:space="preserve"> в номинации «За активную гражданскую позицию»</w:t>
            </w:r>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 xml:space="preserve">Б. </w:t>
            </w:r>
            <w:proofErr w:type="spellStart"/>
            <w:r w:rsidRPr="0037270B">
              <w:rPr>
                <w:rFonts w:ascii="Times New Roman" w:hAnsi="Times New Roman"/>
                <w:sz w:val="28"/>
                <w:szCs w:val="28"/>
              </w:rPr>
              <w:t>Кабанская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конкурсе сочинений «Строим будущее без коррупции»</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Габишевская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номинации «Плакат» </w:t>
            </w:r>
            <w:r w:rsidRPr="0037270B">
              <w:rPr>
                <w:rFonts w:ascii="Times New Roman" w:eastAsia="CordiaUPC" w:hAnsi="Times New Roman"/>
                <w:color w:val="000000"/>
                <w:sz w:val="26"/>
                <w:szCs w:val="26"/>
                <w:lang w:eastAsia="ru-RU" w:bidi="ru-RU"/>
              </w:rPr>
              <w:t>«Знай и не допускай!</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Именьковская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номинации «Плакат» </w:t>
            </w:r>
            <w:r w:rsidRPr="0037270B">
              <w:rPr>
                <w:rFonts w:ascii="Times New Roman" w:eastAsia="CordiaUPC" w:hAnsi="Times New Roman"/>
                <w:color w:val="000000"/>
                <w:sz w:val="26"/>
                <w:szCs w:val="26"/>
                <w:lang w:eastAsia="ru-RU" w:bidi="ru-RU"/>
              </w:rPr>
              <w:t>«Знай и не допускай!</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Кирбинская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Выставка рисунков по </w:t>
            </w:r>
            <w:proofErr w:type="spellStart"/>
            <w:r w:rsidRPr="0037270B">
              <w:rPr>
                <w:rFonts w:ascii="Times New Roman" w:hAnsi="Times New Roman"/>
                <w:sz w:val="28"/>
                <w:szCs w:val="28"/>
              </w:rPr>
              <w:t>антикоррупци</w:t>
            </w:r>
            <w:proofErr w:type="spellEnd"/>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Гимназия №1</w:t>
            </w:r>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w:t>
            </w:r>
            <w:r w:rsidRPr="0037270B">
              <w:rPr>
                <w:rFonts w:ascii="Times New Roman" w:eastAsia="CordiaUPC" w:hAnsi="Times New Roman"/>
                <w:color w:val="000000"/>
                <w:sz w:val="26"/>
                <w:szCs w:val="26"/>
                <w:lang w:eastAsia="ru-RU" w:bidi="ru-RU"/>
              </w:rPr>
              <w:t>Сочинение на родном языке «Скажем коррупции «НЕТ»!»</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Лаишевская</w:t>
            </w:r>
            <w:proofErr w:type="spellEnd"/>
            <w:r w:rsidRPr="0037270B">
              <w:rPr>
                <w:rFonts w:ascii="Times New Roman" w:hAnsi="Times New Roman"/>
                <w:sz w:val="28"/>
                <w:szCs w:val="28"/>
              </w:rPr>
              <w:t xml:space="preserve"> №2</w:t>
            </w:r>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Выставка книг в Библиотеке «Нет коррупции!»</w:t>
            </w:r>
          </w:p>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Оформлен, выставлен стенд «Скажем нет коррупции!»</w:t>
            </w:r>
          </w:p>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Участие в конкурсе видеороликов и рисунков «Совесть – друг, коррупция – враг!»</w:t>
            </w:r>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 xml:space="preserve">М. </w:t>
            </w:r>
            <w:proofErr w:type="spellStart"/>
            <w:r w:rsidRPr="0037270B">
              <w:rPr>
                <w:rFonts w:ascii="Times New Roman" w:hAnsi="Times New Roman"/>
                <w:sz w:val="28"/>
                <w:szCs w:val="28"/>
              </w:rPr>
              <w:t>Елгинская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номинации «Плакат» </w:t>
            </w:r>
            <w:r w:rsidRPr="0037270B">
              <w:rPr>
                <w:rFonts w:ascii="Times New Roman" w:eastAsia="CordiaUPC" w:hAnsi="Times New Roman"/>
                <w:color w:val="000000"/>
                <w:sz w:val="26"/>
                <w:szCs w:val="26"/>
                <w:lang w:eastAsia="ru-RU" w:bidi="ru-RU"/>
              </w:rPr>
              <w:t>«Знай и не допускай!</w:t>
            </w:r>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Никольская</w:t>
            </w:r>
          </w:p>
        </w:tc>
        <w:tc>
          <w:tcPr>
            <w:tcW w:w="7509" w:type="dxa"/>
          </w:tcPr>
          <w:p w:rsidR="0037270B" w:rsidRPr="0037270B" w:rsidRDefault="0037270B" w:rsidP="0037270B">
            <w:pPr>
              <w:jc w:val="center"/>
              <w:rPr>
                <w:rFonts w:ascii="Times New Roman" w:hAnsi="Times New Roman"/>
              </w:rPr>
            </w:pPr>
            <w:r w:rsidRPr="0037270B">
              <w:rPr>
                <w:rFonts w:ascii="Times New Roman" w:hAnsi="Times New Roman"/>
              </w:rPr>
              <w:t>Семинар, среди учащихся 9-11 классов «Коррупция-вред для общественного развития»</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Нармонская</w:t>
            </w:r>
            <w:proofErr w:type="spellEnd"/>
          </w:p>
        </w:tc>
        <w:tc>
          <w:tcPr>
            <w:tcW w:w="7509"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 xml:space="preserve">Открытый диалог со старшеклассниками (8-9 </w:t>
            </w:r>
            <w:proofErr w:type="spellStart"/>
            <w:r w:rsidRPr="0037270B">
              <w:rPr>
                <w:rFonts w:ascii="Times New Roman" w:hAnsi="Times New Roman"/>
                <w:sz w:val="28"/>
                <w:szCs w:val="28"/>
              </w:rPr>
              <w:t>кл</w:t>
            </w:r>
            <w:proofErr w:type="spellEnd"/>
            <w:r w:rsidRPr="0037270B">
              <w:rPr>
                <w:rFonts w:ascii="Times New Roman" w:hAnsi="Times New Roman"/>
                <w:sz w:val="28"/>
                <w:szCs w:val="28"/>
              </w:rPr>
              <w:t xml:space="preserve">.) по теме антикоррупционной направленности по теме «Источники и причины коррупции».  </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Пелевская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номинации «Плакат» </w:t>
            </w:r>
            <w:r w:rsidRPr="0037270B">
              <w:rPr>
                <w:rFonts w:ascii="Times New Roman" w:eastAsia="CordiaUPC" w:hAnsi="Times New Roman"/>
                <w:color w:val="000000"/>
                <w:sz w:val="26"/>
                <w:szCs w:val="26"/>
                <w:lang w:eastAsia="ru-RU" w:bidi="ru-RU"/>
              </w:rPr>
              <w:t>«Знай и не допускай!</w:t>
            </w:r>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 xml:space="preserve">П. </w:t>
            </w:r>
            <w:proofErr w:type="spellStart"/>
            <w:r w:rsidRPr="0037270B">
              <w:rPr>
                <w:rFonts w:ascii="Times New Roman" w:hAnsi="Times New Roman"/>
                <w:sz w:val="28"/>
                <w:szCs w:val="28"/>
              </w:rPr>
              <w:t>Ковалинская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Выставка книг в Библиотеке «Нет коррупции!»</w:t>
            </w:r>
          </w:p>
          <w:p w:rsidR="0037270B" w:rsidRPr="0037270B" w:rsidRDefault="0037270B" w:rsidP="0037270B">
            <w:pPr>
              <w:jc w:val="center"/>
              <w:rPr>
                <w:rFonts w:ascii="Times New Roman" w:hAnsi="Times New Roman"/>
                <w:sz w:val="28"/>
                <w:szCs w:val="28"/>
              </w:rPr>
            </w:pP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t>Лаишевская</w:t>
            </w:r>
            <w:proofErr w:type="spellEnd"/>
            <w:r w:rsidRPr="0037270B">
              <w:rPr>
                <w:rFonts w:ascii="Times New Roman" w:hAnsi="Times New Roman"/>
                <w:sz w:val="28"/>
                <w:szCs w:val="28"/>
              </w:rPr>
              <w:t xml:space="preserve"> №3</w:t>
            </w:r>
          </w:p>
        </w:tc>
        <w:tc>
          <w:tcPr>
            <w:tcW w:w="7509" w:type="dxa"/>
          </w:tcPr>
          <w:p w:rsidR="0037270B" w:rsidRPr="0037270B" w:rsidRDefault="0037270B" w:rsidP="0037270B">
            <w:pPr>
              <w:numPr>
                <w:ilvl w:val="0"/>
                <w:numId w:val="32"/>
              </w:numPr>
              <w:contextualSpacing/>
              <w:rPr>
                <w:rFonts w:ascii="Times New Roman" w:hAnsi="Times New Roman"/>
                <w:sz w:val="28"/>
                <w:szCs w:val="28"/>
              </w:rPr>
            </w:pPr>
            <w:proofErr w:type="gramStart"/>
            <w:r w:rsidRPr="0037270B">
              <w:rPr>
                <w:rFonts w:ascii="Times New Roman" w:hAnsi="Times New Roman"/>
                <w:sz w:val="28"/>
                <w:szCs w:val="28"/>
              </w:rPr>
              <w:t>Оформлен  в</w:t>
            </w:r>
            <w:proofErr w:type="gramEnd"/>
            <w:r w:rsidRPr="0037270B">
              <w:rPr>
                <w:rFonts w:ascii="Times New Roman" w:hAnsi="Times New Roman"/>
                <w:sz w:val="28"/>
                <w:szCs w:val="28"/>
              </w:rPr>
              <w:t xml:space="preserve"> фойе школы стенд  «</w:t>
            </w:r>
            <w:proofErr w:type="spellStart"/>
            <w:r w:rsidRPr="0037270B">
              <w:rPr>
                <w:rFonts w:ascii="Times New Roman" w:hAnsi="Times New Roman"/>
                <w:sz w:val="28"/>
                <w:szCs w:val="28"/>
              </w:rPr>
              <w:t>Антикоррупция</w:t>
            </w:r>
            <w:proofErr w:type="spellEnd"/>
            <w:r w:rsidRPr="0037270B">
              <w:rPr>
                <w:rFonts w:ascii="Times New Roman" w:hAnsi="Times New Roman"/>
                <w:sz w:val="28"/>
                <w:szCs w:val="28"/>
              </w:rPr>
              <w:t>».</w:t>
            </w:r>
          </w:p>
          <w:p w:rsidR="0037270B" w:rsidRPr="0037270B" w:rsidRDefault="0037270B" w:rsidP="0037270B">
            <w:pPr>
              <w:numPr>
                <w:ilvl w:val="0"/>
                <w:numId w:val="32"/>
              </w:numPr>
              <w:tabs>
                <w:tab w:val="left" w:pos="1946"/>
              </w:tabs>
              <w:contextualSpacing/>
              <w:rPr>
                <w:rFonts w:ascii="Times New Roman" w:hAnsi="Times New Roman"/>
                <w:sz w:val="28"/>
                <w:szCs w:val="28"/>
              </w:rPr>
            </w:pPr>
            <w:r w:rsidRPr="0037270B">
              <w:rPr>
                <w:rFonts w:ascii="Times New Roman" w:hAnsi="Times New Roman"/>
                <w:sz w:val="28"/>
                <w:szCs w:val="28"/>
              </w:rPr>
              <w:t xml:space="preserve">Учащиеся школы приняли </w:t>
            </w:r>
            <w:proofErr w:type="gramStart"/>
            <w:r w:rsidRPr="0037270B">
              <w:rPr>
                <w:rFonts w:ascii="Times New Roman" w:hAnsi="Times New Roman"/>
                <w:sz w:val="28"/>
                <w:szCs w:val="28"/>
              </w:rPr>
              <w:t>участие  в</w:t>
            </w:r>
            <w:proofErr w:type="gramEnd"/>
            <w:r w:rsidRPr="0037270B">
              <w:rPr>
                <w:rFonts w:ascii="Times New Roman" w:hAnsi="Times New Roman"/>
                <w:sz w:val="28"/>
                <w:szCs w:val="28"/>
              </w:rPr>
              <w:t xml:space="preserve"> муниципальном этапе республиканского конкурса антикоррупционной направленности и получили призовые места:</w:t>
            </w:r>
          </w:p>
          <w:p w:rsidR="0037270B" w:rsidRPr="0037270B" w:rsidRDefault="0037270B" w:rsidP="0037270B">
            <w:pPr>
              <w:tabs>
                <w:tab w:val="left" w:pos="1946"/>
              </w:tabs>
              <w:ind w:left="720"/>
              <w:contextualSpacing/>
              <w:rPr>
                <w:rFonts w:ascii="Times New Roman" w:hAnsi="Times New Roman"/>
                <w:sz w:val="28"/>
                <w:szCs w:val="28"/>
              </w:rPr>
            </w:pPr>
            <w:r w:rsidRPr="0037270B">
              <w:rPr>
                <w:rFonts w:ascii="Times New Roman" w:hAnsi="Times New Roman"/>
                <w:sz w:val="28"/>
                <w:szCs w:val="28"/>
              </w:rPr>
              <w:t>1)</w:t>
            </w:r>
            <w:proofErr w:type="gramStart"/>
            <w:r w:rsidRPr="0037270B">
              <w:rPr>
                <w:rFonts w:ascii="Times New Roman" w:hAnsi="Times New Roman"/>
                <w:sz w:val="28"/>
                <w:szCs w:val="28"/>
              </w:rPr>
              <w:t>В</w:t>
            </w:r>
            <w:proofErr w:type="gramEnd"/>
            <w:r w:rsidRPr="0037270B">
              <w:rPr>
                <w:rFonts w:ascii="Times New Roman" w:hAnsi="Times New Roman"/>
                <w:sz w:val="28"/>
                <w:szCs w:val="28"/>
              </w:rPr>
              <w:t xml:space="preserve"> номинации «Плакат» конкурса «Знай и не допускай!» среди учащихся 1-4 классов – 1 место,</w:t>
            </w:r>
          </w:p>
          <w:p w:rsidR="0037270B" w:rsidRPr="0037270B" w:rsidRDefault="0037270B" w:rsidP="0037270B">
            <w:pPr>
              <w:tabs>
                <w:tab w:val="left" w:pos="1946"/>
              </w:tabs>
              <w:ind w:left="720"/>
              <w:contextualSpacing/>
              <w:rPr>
                <w:rFonts w:ascii="Times New Roman" w:hAnsi="Times New Roman"/>
                <w:sz w:val="28"/>
                <w:szCs w:val="28"/>
              </w:rPr>
            </w:pPr>
            <w:r w:rsidRPr="0037270B">
              <w:rPr>
                <w:rFonts w:ascii="Times New Roman" w:hAnsi="Times New Roman"/>
                <w:sz w:val="28"/>
                <w:szCs w:val="28"/>
              </w:rPr>
              <w:t>2)</w:t>
            </w:r>
            <w:proofErr w:type="gramStart"/>
            <w:r w:rsidRPr="0037270B">
              <w:rPr>
                <w:rFonts w:ascii="Times New Roman" w:hAnsi="Times New Roman"/>
                <w:sz w:val="28"/>
                <w:szCs w:val="28"/>
              </w:rPr>
              <w:t>В</w:t>
            </w:r>
            <w:proofErr w:type="gramEnd"/>
            <w:r w:rsidRPr="0037270B">
              <w:rPr>
                <w:rFonts w:ascii="Times New Roman" w:hAnsi="Times New Roman"/>
                <w:sz w:val="28"/>
                <w:szCs w:val="28"/>
              </w:rPr>
              <w:t xml:space="preserve"> номинации «Плакат» конкурса «Знай и не допускай!» среди учащихся 5-9 классов – 1 место,</w:t>
            </w:r>
          </w:p>
          <w:p w:rsidR="0037270B" w:rsidRPr="0037270B" w:rsidRDefault="0037270B" w:rsidP="00587A42">
            <w:pPr>
              <w:tabs>
                <w:tab w:val="left" w:pos="1946"/>
              </w:tabs>
              <w:ind w:left="720"/>
              <w:contextualSpacing/>
              <w:rPr>
                <w:rFonts w:ascii="Times New Roman" w:hAnsi="Times New Roman"/>
                <w:sz w:val="28"/>
                <w:szCs w:val="28"/>
              </w:rPr>
            </w:pPr>
            <w:r w:rsidRPr="0037270B">
              <w:rPr>
                <w:rFonts w:ascii="Times New Roman" w:hAnsi="Times New Roman"/>
                <w:sz w:val="28"/>
                <w:szCs w:val="28"/>
              </w:rPr>
              <w:t>3)В номинации «Видеоролик» конкурса «Знай и не допускай!» среди учащихся 5-9 классов – 1 место,</w:t>
            </w:r>
          </w:p>
        </w:tc>
      </w:tr>
      <w:tr w:rsidR="0037270B" w:rsidRPr="0037270B" w:rsidTr="00B85941">
        <w:tc>
          <w:tcPr>
            <w:tcW w:w="2273"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Орловская</w:t>
            </w:r>
          </w:p>
        </w:tc>
        <w:tc>
          <w:tcPr>
            <w:tcW w:w="7509" w:type="dxa"/>
          </w:tcPr>
          <w:p w:rsidR="0037270B" w:rsidRPr="0037270B" w:rsidRDefault="0037270B" w:rsidP="0037270B">
            <w:pPr>
              <w:rPr>
                <w:rFonts w:ascii="Times New Roman" w:hAnsi="Times New Roman"/>
                <w:sz w:val="28"/>
                <w:szCs w:val="28"/>
              </w:rPr>
            </w:pPr>
            <w:r w:rsidRPr="0037270B">
              <w:rPr>
                <w:rFonts w:ascii="Times New Roman" w:hAnsi="Times New Roman"/>
                <w:sz w:val="28"/>
                <w:szCs w:val="28"/>
              </w:rPr>
              <w:t xml:space="preserve">Открытый диалог со старшеклассниками (8-9 </w:t>
            </w:r>
            <w:proofErr w:type="spellStart"/>
            <w:r w:rsidRPr="0037270B">
              <w:rPr>
                <w:rFonts w:ascii="Times New Roman" w:hAnsi="Times New Roman"/>
                <w:sz w:val="28"/>
                <w:szCs w:val="28"/>
              </w:rPr>
              <w:t>кл</w:t>
            </w:r>
            <w:proofErr w:type="spellEnd"/>
            <w:r w:rsidRPr="0037270B">
              <w:rPr>
                <w:rFonts w:ascii="Times New Roman" w:hAnsi="Times New Roman"/>
                <w:sz w:val="28"/>
                <w:szCs w:val="28"/>
              </w:rPr>
              <w:t>.) по теме антикоррупционной направленности: Мои права, Я –гражданин, гражданское общество и борьба с коррупцией.</w:t>
            </w:r>
          </w:p>
        </w:tc>
      </w:tr>
      <w:tr w:rsidR="0037270B" w:rsidRPr="0037270B" w:rsidTr="00B85941">
        <w:tc>
          <w:tcPr>
            <w:tcW w:w="2273" w:type="dxa"/>
          </w:tcPr>
          <w:p w:rsidR="0037270B" w:rsidRPr="0037270B" w:rsidRDefault="0037270B" w:rsidP="0037270B">
            <w:pPr>
              <w:rPr>
                <w:rFonts w:ascii="Times New Roman" w:hAnsi="Times New Roman"/>
                <w:sz w:val="28"/>
                <w:szCs w:val="28"/>
              </w:rPr>
            </w:pPr>
            <w:proofErr w:type="spellStart"/>
            <w:r w:rsidRPr="0037270B">
              <w:rPr>
                <w:rFonts w:ascii="Times New Roman" w:hAnsi="Times New Roman"/>
                <w:sz w:val="28"/>
                <w:szCs w:val="28"/>
              </w:rPr>
              <w:lastRenderedPageBreak/>
              <w:t>Тат.Янтыковская</w:t>
            </w:r>
            <w:proofErr w:type="spellEnd"/>
          </w:p>
        </w:tc>
        <w:tc>
          <w:tcPr>
            <w:tcW w:w="7509" w:type="dxa"/>
          </w:tcPr>
          <w:p w:rsidR="0037270B" w:rsidRPr="0037270B" w:rsidRDefault="0037270B" w:rsidP="0037270B">
            <w:pPr>
              <w:jc w:val="center"/>
              <w:rPr>
                <w:rFonts w:ascii="Times New Roman" w:hAnsi="Times New Roman"/>
                <w:sz w:val="28"/>
                <w:szCs w:val="28"/>
              </w:rPr>
            </w:pPr>
            <w:r w:rsidRPr="0037270B">
              <w:rPr>
                <w:rFonts w:ascii="Times New Roman" w:hAnsi="Times New Roman"/>
                <w:sz w:val="28"/>
                <w:szCs w:val="28"/>
              </w:rPr>
              <w:t xml:space="preserve">Участвовали в муниципальном этапе конкурса по </w:t>
            </w:r>
            <w:proofErr w:type="spellStart"/>
            <w:r w:rsidRPr="0037270B">
              <w:rPr>
                <w:rFonts w:ascii="Times New Roman" w:hAnsi="Times New Roman"/>
                <w:sz w:val="28"/>
                <w:szCs w:val="28"/>
              </w:rPr>
              <w:t>антикоррупции</w:t>
            </w:r>
            <w:proofErr w:type="spellEnd"/>
            <w:r w:rsidRPr="0037270B">
              <w:rPr>
                <w:rFonts w:ascii="Times New Roman" w:hAnsi="Times New Roman"/>
                <w:sz w:val="28"/>
                <w:szCs w:val="28"/>
              </w:rPr>
              <w:t xml:space="preserve"> в номинации «Плакат» </w:t>
            </w:r>
            <w:r w:rsidRPr="0037270B">
              <w:rPr>
                <w:rFonts w:ascii="Times New Roman" w:eastAsia="CordiaUPC" w:hAnsi="Times New Roman"/>
                <w:color w:val="000000"/>
                <w:sz w:val="26"/>
                <w:szCs w:val="26"/>
                <w:lang w:eastAsia="ru-RU" w:bidi="ru-RU"/>
              </w:rPr>
              <w:t>«Знай и не допускай!</w:t>
            </w:r>
          </w:p>
        </w:tc>
      </w:tr>
    </w:tbl>
    <w:p w:rsidR="0037270B" w:rsidRPr="0037270B" w:rsidRDefault="0037270B" w:rsidP="00754DF3">
      <w:pPr>
        <w:spacing w:after="160" w:line="276" w:lineRule="auto"/>
      </w:pPr>
      <w:r w:rsidRPr="0037270B">
        <w:t>В Детских садах с воспитанниками старших групп зачитали сказки по теме коррупции, растолковали смысл, сделали выводы. (Переделанные «Доктор Айболит», «Терем-Теремок», «Емеля и Дядя Степа»</w:t>
      </w:r>
    </w:p>
    <w:p w:rsidR="0037270B" w:rsidRPr="0037270B" w:rsidRDefault="008C1213" w:rsidP="008C1213">
      <w:pPr>
        <w:spacing w:after="160" w:line="259" w:lineRule="auto"/>
      </w:pPr>
      <w:r w:rsidRPr="008C1213">
        <w:rPr>
          <w:noProof/>
          <w:lang w:eastAsia="ru-RU"/>
        </w:rPr>
        <w:drawing>
          <wp:inline distT="0" distB="0" distL="0" distR="0">
            <wp:extent cx="2590800" cy="2301145"/>
            <wp:effectExtent l="0" t="0" r="0" b="4445"/>
            <wp:docPr id="55" name="Рисунок 55" descr="D:\Documents\я\корупция\фото\IMG-20161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я\корупция\фото\IMG-20161209-WA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801" cy="2304699"/>
                    </a:xfrm>
                    <a:prstGeom prst="rect">
                      <a:avLst/>
                    </a:prstGeom>
                    <a:noFill/>
                    <a:ln>
                      <a:noFill/>
                    </a:ln>
                  </pic:spPr>
                </pic:pic>
              </a:graphicData>
            </a:graphic>
          </wp:inline>
        </w:drawing>
      </w:r>
      <w:r w:rsidR="009540F5">
        <w:rPr>
          <w:noProof/>
          <w:lang w:eastAsia="ru-RU"/>
        </w:rPr>
        <w:t xml:space="preserve">   </w:t>
      </w:r>
      <w:r w:rsidR="00C06B24">
        <w:rPr>
          <w:noProof/>
          <w:lang w:eastAsia="ru-RU"/>
        </w:rPr>
        <w:t xml:space="preserve">        </w:t>
      </w:r>
      <w:r w:rsidR="009540F5">
        <w:rPr>
          <w:noProof/>
          <w:lang w:eastAsia="ru-RU"/>
        </w:rPr>
        <w:t xml:space="preserve">  </w:t>
      </w:r>
      <w:r w:rsidR="009540F5" w:rsidRPr="009540F5">
        <w:rPr>
          <w:noProof/>
          <w:lang w:eastAsia="ru-RU"/>
        </w:rPr>
        <w:drawing>
          <wp:inline distT="0" distB="0" distL="0" distR="0">
            <wp:extent cx="2428281" cy="2286407"/>
            <wp:effectExtent l="0" t="0" r="0" b="0"/>
            <wp:docPr id="56" name="Рисунок 56" descr="D:\Documents\я\корупция\фото\IMG_20161208_09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я\корупция\фото\IMG_20161208_0954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6463" cy="2294111"/>
                    </a:xfrm>
                    <a:prstGeom prst="rect">
                      <a:avLst/>
                    </a:prstGeom>
                    <a:noFill/>
                    <a:ln>
                      <a:noFill/>
                    </a:ln>
                  </pic:spPr>
                </pic:pic>
              </a:graphicData>
            </a:graphic>
          </wp:inline>
        </w:drawing>
      </w:r>
    </w:p>
    <w:p w:rsidR="0037270B" w:rsidRPr="0037270B" w:rsidRDefault="00ED0CA4" w:rsidP="00ED0CA4">
      <w:pPr>
        <w:spacing w:after="160" w:line="259" w:lineRule="auto"/>
      </w:pPr>
      <w:r>
        <w:rPr>
          <w:noProof/>
          <w:lang w:eastAsia="ru-RU"/>
        </w:rPr>
        <w:t xml:space="preserve"> </w:t>
      </w:r>
      <w:r w:rsidR="0037270B" w:rsidRPr="0037270B">
        <w:rPr>
          <w:noProof/>
          <w:lang w:eastAsia="ru-RU"/>
        </w:rPr>
        <w:drawing>
          <wp:inline distT="0" distB="0" distL="0" distR="0" wp14:anchorId="51BFA5C1" wp14:editId="4046B9BA">
            <wp:extent cx="2647950" cy="2305050"/>
            <wp:effectExtent l="0" t="0" r="0" b="0"/>
            <wp:docPr id="48" name="Рисунок 48" descr="C:\Users\User\Desktop\Ермолаева Гульнара\АНТИКОРРУПЦИЯ\ОТЧЕТТ ОТ ШКОЛ\2022120213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рмолаева Гульнара\АНТИКОРРУПЦИЯ\ОТЧЕТТ ОТ ШКОЛ\202212021335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2305050"/>
                    </a:xfrm>
                    <a:prstGeom prst="rect">
                      <a:avLst/>
                    </a:prstGeom>
                    <a:noFill/>
                    <a:ln>
                      <a:noFill/>
                    </a:ln>
                  </pic:spPr>
                </pic:pic>
              </a:graphicData>
            </a:graphic>
          </wp:inline>
        </w:drawing>
      </w:r>
      <w:r>
        <w:rPr>
          <w:noProof/>
          <w:lang w:eastAsia="ru-RU"/>
        </w:rPr>
        <w:t xml:space="preserve">          </w:t>
      </w:r>
      <w:r w:rsidR="009540F5">
        <w:rPr>
          <w:noProof/>
          <w:lang w:eastAsia="ru-RU"/>
        </w:rPr>
        <w:t xml:space="preserve">        </w:t>
      </w:r>
      <w:r>
        <w:rPr>
          <w:noProof/>
          <w:lang w:eastAsia="ru-RU"/>
        </w:rPr>
        <w:t xml:space="preserve">      </w:t>
      </w:r>
      <w:r w:rsidR="004636ED">
        <w:rPr>
          <w:noProof/>
          <w:lang w:eastAsia="ru-RU"/>
        </w:rPr>
        <w:t xml:space="preserve">  </w:t>
      </w:r>
      <w:r w:rsidRPr="0037270B">
        <w:rPr>
          <w:noProof/>
          <w:lang w:eastAsia="ru-RU"/>
        </w:rPr>
        <w:drawing>
          <wp:inline distT="0" distB="0" distL="0" distR="0" wp14:anchorId="230656C7" wp14:editId="453BDEAB">
            <wp:extent cx="2657475" cy="2467807"/>
            <wp:effectExtent l="0" t="0" r="0" b="8890"/>
            <wp:docPr id="53" name="Рисунок 53" descr="C:\Users\User\Downloads\20221202_11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21202_1122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693191" cy="2500974"/>
                    </a:xfrm>
                    <a:prstGeom prst="rect">
                      <a:avLst/>
                    </a:prstGeom>
                    <a:noFill/>
                    <a:ln>
                      <a:noFill/>
                    </a:ln>
                  </pic:spPr>
                </pic:pic>
              </a:graphicData>
            </a:graphic>
          </wp:inline>
        </w:drawing>
      </w:r>
    </w:p>
    <w:p w:rsidR="0037270B" w:rsidRPr="0037270B" w:rsidRDefault="00754DF3" w:rsidP="00754DF3">
      <w:pPr>
        <w:spacing w:after="160" w:line="259" w:lineRule="auto"/>
      </w:pPr>
      <w:r>
        <w:rPr>
          <w:noProof/>
          <w:lang w:eastAsia="ru-RU"/>
        </w:rPr>
        <w:t xml:space="preserve"> </w:t>
      </w:r>
      <w:r>
        <w:rPr>
          <w:noProof/>
          <w:lang w:eastAsia="ru-RU"/>
        </w:rPr>
        <w:drawing>
          <wp:inline distT="0" distB="0" distL="0" distR="0" wp14:anchorId="4D4C73A3">
            <wp:extent cx="2451100" cy="183515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1100" cy="1835150"/>
                    </a:xfrm>
                    <a:prstGeom prst="rect">
                      <a:avLst/>
                    </a:prstGeom>
                    <a:noFill/>
                  </pic:spPr>
                </pic:pic>
              </a:graphicData>
            </a:graphic>
          </wp:inline>
        </w:drawing>
      </w:r>
      <w:r>
        <w:rPr>
          <w:noProof/>
          <w:lang w:eastAsia="ru-RU"/>
        </w:rPr>
        <w:t xml:space="preserve">                        </w:t>
      </w:r>
      <w:r>
        <w:rPr>
          <w:noProof/>
          <w:lang w:eastAsia="ru-RU"/>
        </w:rPr>
        <w:drawing>
          <wp:inline distT="0" distB="0" distL="0" distR="0" wp14:anchorId="17538EB0">
            <wp:extent cx="2395855" cy="1792605"/>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5855" cy="1792605"/>
                    </a:xfrm>
                    <a:prstGeom prst="rect">
                      <a:avLst/>
                    </a:prstGeom>
                    <a:noFill/>
                  </pic:spPr>
                </pic:pic>
              </a:graphicData>
            </a:graphic>
          </wp:inline>
        </w:drawing>
      </w:r>
    </w:p>
    <w:p w:rsidR="00F14921" w:rsidRDefault="004636ED" w:rsidP="00754DF3">
      <w:pPr>
        <w:spacing w:after="160" w:line="259" w:lineRule="auto"/>
        <w:rPr>
          <w:rFonts w:eastAsia="Times New Roman"/>
          <w:lang w:eastAsia="ru-RU"/>
        </w:rPr>
      </w:pPr>
      <w:r>
        <w:rPr>
          <w:noProof/>
          <w:lang w:eastAsia="ru-RU"/>
        </w:rPr>
        <w:t xml:space="preserve">   </w:t>
      </w:r>
      <w:r w:rsidR="00754DF3">
        <w:rPr>
          <w:noProof/>
          <w:lang w:eastAsia="ru-RU"/>
        </w:rPr>
        <w:t xml:space="preserve">     </w:t>
      </w:r>
      <w:r w:rsidR="00B85941">
        <w:rPr>
          <w:noProof/>
          <w:lang w:eastAsia="ru-RU"/>
        </w:rPr>
        <w:t xml:space="preserve"> </w:t>
      </w:r>
      <w:r w:rsidR="00650668" w:rsidRPr="00650668">
        <w:rPr>
          <w:rFonts w:eastAsia="Times New Roman"/>
          <w:lang w:eastAsia="ru-RU"/>
        </w:rPr>
        <w:t>Проведен муниципальный конкурс творческих работ на лучший плакат, рисунок, сочинение (эссе) «Скажем коррупции – нет!</w:t>
      </w:r>
      <w:r w:rsidR="00650668">
        <w:rPr>
          <w:rFonts w:eastAsia="Times New Roman"/>
          <w:lang w:eastAsia="ru-RU"/>
        </w:rPr>
        <w:t>».</w:t>
      </w:r>
      <w:r w:rsidR="00F14921">
        <w:rPr>
          <w:rFonts w:eastAsia="Times New Roman"/>
          <w:lang w:eastAsia="ru-RU"/>
        </w:rPr>
        <w:t xml:space="preserve"> (Часть рисунков, представленных на конкурс)</w:t>
      </w:r>
    </w:p>
    <w:p w:rsidR="00650668" w:rsidRDefault="00650668" w:rsidP="00650668">
      <w:pPr>
        <w:tabs>
          <w:tab w:val="left" w:pos="709"/>
        </w:tabs>
        <w:ind w:firstLine="357"/>
        <w:rPr>
          <w:rFonts w:eastAsia="Times New Roman"/>
          <w:lang w:eastAsia="ru-RU"/>
        </w:rPr>
      </w:pPr>
      <w:r w:rsidRPr="00650668">
        <w:rPr>
          <w:rFonts w:eastAsia="Times New Roman"/>
          <w:lang w:eastAsia="ru-RU"/>
        </w:rPr>
        <w:t xml:space="preserve"> </w:t>
      </w:r>
    </w:p>
    <w:p w:rsidR="0026692D" w:rsidRDefault="00FE69D2" w:rsidP="00650668">
      <w:pPr>
        <w:tabs>
          <w:tab w:val="left" w:pos="709"/>
        </w:tabs>
        <w:ind w:firstLine="357"/>
        <w:rPr>
          <w:rFonts w:eastAsia="Times New Roman"/>
          <w:noProof/>
          <w:lang w:eastAsia="ru-RU"/>
        </w:rPr>
      </w:pPr>
      <w:r w:rsidRPr="00FE69D2">
        <w:rPr>
          <w:rFonts w:eastAsia="Times New Roman"/>
          <w:noProof/>
          <w:lang w:eastAsia="ru-RU"/>
        </w:rPr>
        <w:lastRenderedPageBreak/>
        <w:drawing>
          <wp:inline distT="0" distB="0" distL="0" distR="0">
            <wp:extent cx="2626510" cy="2581336"/>
            <wp:effectExtent l="0" t="0" r="2540" b="0"/>
            <wp:docPr id="3" name="Рисунок 3" descr="D:\Documents\я\корупция\День борьбы с коррупцией\месячник коррупция 2022\рисунки\4f98f631-2861-4a9f-a793-f3f135d8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я\корупция\День борьбы с коррупцией\месячник коррупция 2022\рисунки\4f98f631-2861-4a9f-a793-f3f135d855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0144" cy="2594735"/>
                    </a:xfrm>
                    <a:prstGeom prst="rect">
                      <a:avLst/>
                    </a:prstGeom>
                    <a:noFill/>
                    <a:ln>
                      <a:noFill/>
                    </a:ln>
                  </pic:spPr>
                </pic:pic>
              </a:graphicData>
            </a:graphic>
          </wp:inline>
        </w:drawing>
      </w:r>
      <w:r w:rsidR="003445DF" w:rsidRPr="003445D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3445DF">
        <w:rPr>
          <w:rFonts w:eastAsia="Times New Roman"/>
          <w:noProof/>
          <w:lang w:eastAsia="ru-RU"/>
        </w:rPr>
        <w:t xml:space="preserve">         </w:t>
      </w:r>
      <w:r w:rsidR="003445DF" w:rsidRPr="003445DF">
        <w:rPr>
          <w:rFonts w:eastAsia="Times New Roman"/>
          <w:noProof/>
          <w:lang w:eastAsia="ru-RU"/>
        </w:rPr>
        <w:drawing>
          <wp:inline distT="0" distB="0" distL="0" distR="0">
            <wp:extent cx="2283927" cy="2599162"/>
            <wp:effectExtent l="0" t="0" r="2540" b="0"/>
            <wp:docPr id="4" name="Рисунок 4" descr="D:\Documents\я\корупция\День борьбы с коррупцией\месячник коррупция 2022\рисунки\8c9848b9-eb76-463e-af34-feb9d364e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я\корупция\День борьбы с коррупцией\месячник коррупция 2022\рисунки\8c9848b9-eb76-463e-af34-feb9d364ece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544" cy="2623763"/>
                    </a:xfrm>
                    <a:prstGeom prst="rect">
                      <a:avLst/>
                    </a:prstGeom>
                    <a:noFill/>
                    <a:ln>
                      <a:noFill/>
                    </a:ln>
                  </pic:spPr>
                </pic:pic>
              </a:graphicData>
            </a:graphic>
          </wp:inline>
        </w:drawing>
      </w:r>
    </w:p>
    <w:p w:rsidR="00F14921" w:rsidRDefault="00F14921" w:rsidP="00650668">
      <w:pPr>
        <w:tabs>
          <w:tab w:val="left" w:pos="709"/>
        </w:tabs>
        <w:ind w:firstLine="357"/>
        <w:rPr>
          <w:rFonts w:eastAsia="Times New Roman"/>
          <w:noProof/>
          <w:lang w:eastAsia="ru-RU"/>
        </w:rPr>
      </w:pPr>
    </w:p>
    <w:p w:rsidR="00F14921" w:rsidRPr="00650668" w:rsidRDefault="00F14921" w:rsidP="00650668">
      <w:pPr>
        <w:tabs>
          <w:tab w:val="left" w:pos="709"/>
        </w:tabs>
        <w:ind w:firstLine="357"/>
        <w:rPr>
          <w:rFonts w:eastAsia="Times New Roman"/>
          <w:lang w:eastAsia="ru-RU"/>
        </w:rPr>
      </w:pPr>
      <w:r w:rsidRPr="00F14921">
        <w:rPr>
          <w:rFonts w:eastAsia="Times New Roman"/>
          <w:noProof/>
          <w:lang w:eastAsia="ru-RU"/>
        </w:rPr>
        <w:drawing>
          <wp:inline distT="0" distB="0" distL="0" distR="0">
            <wp:extent cx="2581275" cy="1952625"/>
            <wp:effectExtent l="0" t="0" r="9525" b="9525"/>
            <wp:docPr id="5" name="Рисунок 5" descr="D:\Documents\я\корупция\День борьбы с коррупцией\месячник коррупция 2022\рисунки\6c398829-bcad-48e7-b92d-6e6a6d4d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День борьбы с коррупцией\месячник коррупция 2022\рисунки\6c398829-bcad-48e7-b92d-6e6a6d4d88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7858" cy="1957605"/>
                    </a:xfrm>
                    <a:prstGeom prst="rect">
                      <a:avLst/>
                    </a:prstGeom>
                    <a:noFill/>
                    <a:ln>
                      <a:noFill/>
                    </a:ln>
                  </pic:spPr>
                </pic:pic>
              </a:graphicData>
            </a:graphic>
          </wp:inline>
        </w:drawing>
      </w:r>
      <w:r w:rsidRPr="00F14921">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noProof/>
          <w:lang w:eastAsia="ru-RU"/>
        </w:rPr>
        <w:t xml:space="preserve">         </w:t>
      </w:r>
      <w:r w:rsidRPr="00F14921">
        <w:rPr>
          <w:rFonts w:eastAsia="Times New Roman"/>
          <w:noProof/>
          <w:lang w:eastAsia="ru-RU"/>
        </w:rPr>
        <w:drawing>
          <wp:inline distT="0" distB="0" distL="0" distR="0">
            <wp:extent cx="2595245" cy="1946434"/>
            <wp:effectExtent l="0" t="0" r="0" b="0"/>
            <wp:docPr id="7" name="Рисунок 7" descr="D:\Documents\я\корупция\День борьбы с коррупцией\месячник коррупция 2022\рисунки\c18c25f1-88cb-46f3-b00b-9ff71b39e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я\корупция\День борьбы с коррупцией\месячник коррупция 2022\рисунки\c18c25f1-88cb-46f3-b00b-9ff71b39ee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8307" cy="1948730"/>
                    </a:xfrm>
                    <a:prstGeom prst="rect">
                      <a:avLst/>
                    </a:prstGeom>
                    <a:noFill/>
                    <a:ln>
                      <a:noFill/>
                    </a:ln>
                  </pic:spPr>
                </pic:pic>
              </a:graphicData>
            </a:graphic>
          </wp:inline>
        </w:drawing>
      </w:r>
    </w:p>
    <w:p w:rsidR="00F14921" w:rsidRDefault="00F14921" w:rsidP="00944D7D">
      <w:pPr>
        <w:tabs>
          <w:tab w:val="left" w:pos="993"/>
        </w:tabs>
        <w:ind w:firstLine="709"/>
        <w:rPr>
          <w:sz w:val="32"/>
          <w:szCs w:val="32"/>
        </w:rPr>
      </w:pPr>
      <w:bookmarkStart w:id="0" w:name="OLE_LINK3"/>
      <w:bookmarkStart w:id="1" w:name="OLE_LINK6"/>
      <w:bookmarkStart w:id="2" w:name="OLE_LINK7"/>
    </w:p>
    <w:p w:rsidR="00F14921" w:rsidRDefault="00F14921" w:rsidP="00944D7D">
      <w:pPr>
        <w:tabs>
          <w:tab w:val="left" w:pos="993"/>
        </w:tabs>
        <w:ind w:firstLine="709"/>
        <w:rPr>
          <w:sz w:val="32"/>
          <w:szCs w:val="32"/>
        </w:rPr>
      </w:pPr>
    </w:p>
    <w:p w:rsidR="00944D7D" w:rsidRDefault="00650668" w:rsidP="00944D7D">
      <w:pPr>
        <w:tabs>
          <w:tab w:val="left" w:pos="993"/>
        </w:tabs>
        <w:ind w:firstLine="709"/>
        <w:rPr>
          <w:rFonts w:eastAsia="Times New Roman"/>
          <w:lang w:eastAsia="ru-RU"/>
        </w:rPr>
      </w:pPr>
      <w:r>
        <w:rPr>
          <w:sz w:val="32"/>
          <w:szCs w:val="32"/>
        </w:rPr>
        <w:t xml:space="preserve"> </w:t>
      </w:r>
      <w:r w:rsidR="00F14921">
        <w:rPr>
          <w:sz w:val="32"/>
          <w:szCs w:val="32"/>
        </w:rPr>
        <w:t>12</w:t>
      </w:r>
      <w:r w:rsidR="00944D7D" w:rsidRPr="00650668">
        <w:rPr>
          <w:rFonts w:eastAsia="Times New Roman"/>
          <w:lang w:eastAsia="ru-RU"/>
        </w:rPr>
        <w:t xml:space="preserve"> декабря 202</w:t>
      </w:r>
      <w:r w:rsidR="00F14921">
        <w:rPr>
          <w:rFonts w:eastAsia="Times New Roman"/>
          <w:lang w:eastAsia="ru-RU"/>
        </w:rPr>
        <w:t>2</w:t>
      </w:r>
      <w:r w:rsidR="00944D7D" w:rsidRPr="00650668">
        <w:rPr>
          <w:rFonts w:eastAsia="Times New Roman"/>
          <w:lang w:eastAsia="ru-RU"/>
        </w:rPr>
        <w:t xml:space="preserve"> года     1</w:t>
      </w:r>
      <w:r w:rsidR="00F14921">
        <w:rPr>
          <w:rFonts w:eastAsia="Times New Roman"/>
          <w:lang w:eastAsia="ru-RU"/>
        </w:rPr>
        <w:t>7</w:t>
      </w:r>
      <w:r w:rsidR="00944D7D" w:rsidRPr="00650668">
        <w:rPr>
          <w:rFonts w:eastAsia="Times New Roman"/>
          <w:lang w:eastAsia="ru-RU"/>
        </w:rPr>
        <w:t xml:space="preserve"> учащихся района, занявших призовые места в районном этапе конкурса получили от Главы </w:t>
      </w:r>
      <w:r w:rsidR="00921701" w:rsidRPr="00650668">
        <w:rPr>
          <w:rFonts w:eastAsia="Times New Roman"/>
          <w:lang w:eastAsia="ru-RU"/>
        </w:rPr>
        <w:t xml:space="preserve">района </w:t>
      </w:r>
      <w:r w:rsidR="00921701">
        <w:rPr>
          <w:rFonts w:eastAsia="Times New Roman"/>
          <w:lang w:eastAsia="ru-RU"/>
        </w:rPr>
        <w:t>подарки</w:t>
      </w:r>
      <w:r w:rsidR="00587A42">
        <w:rPr>
          <w:rFonts w:eastAsia="Times New Roman"/>
          <w:lang w:eastAsia="ru-RU"/>
        </w:rPr>
        <w:t xml:space="preserve"> и сертификат на бесплатное посещение бассейна «Кама»</w:t>
      </w:r>
      <w:r w:rsidR="00944D7D" w:rsidRPr="00650668">
        <w:rPr>
          <w:rFonts w:eastAsia="Times New Roman"/>
          <w:lang w:eastAsia="ru-RU"/>
        </w:rPr>
        <w:t>.</w:t>
      </w:r>
    </w:p>
    <w:p w:rsidR="002346C9" w:rsidRPr="00650668" w:rsidRDefault="0026083F" w:rsidP="0026083F">
      <w:pPr>
        <w:tabs>
          <w:tab w:val="left" w:pos="993"/>
        </w:tabs>
        <w:rPr>
          <w:rFonts w:eastAsia="Times New Roman"/>
          <w:lang w:eastAsia="ru-RU"/>
        </w:rPr>
      </w:pPr>
      <w:r w:rsidRPr="0026083F">
        <w:rPr>
          <w:rFonts w:eastAsia="Times New Roman"/>
          <w:noProof/>
          <w:lang w:eastAsia="ru-RU"/>
        </w:rPr>
        <w:drawing>
          <wp:inline distT="0" distB="0" distL="0" distR="0">
            <wp:extent cx="3019425" cy="2131695"/>
            <wp:effectExtent l="0" t="0" r="9525" b="1905"/>
            <wp:docPr id="8" name="Рисунок 8" descr="D:\Documents\я\корупция\День борьбы с коррупцией\месячник коррупция 2022\награждение\25387c07-4dd2-4038-a3af-b94392a9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я\корупция\День борьбы с коррупцией\месячник коррупция 2022\награждение\25387c07-4dd2-4038-a3af-b94392a990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258" cy="2137931"/>
                    </a:xfrm>
                    <a:prstGeom prst="rect">
                      <a:avLst/>
                    </a:prstGeom>
                    <a:noFill/>
                    <a:ln>
                      <a:noFill/>
                    </a:ln>
                  </pic:spPr>
                </pic:pic>
              </a:graphicData>
            </a:graphic>
          </wp:inline>
        </w:drawing>
      </w:r>
      <w:r w:rsidRPr="0026083F">
        <w:rPr>
          <w:rFonts w:eastAsia="Times New Roman"/>
          <w:lang w:eastAsia="ru-RU"/>
        </w:rPr>
        <w:t xml:space="preserve"> </w:t>
      </w:r>
      <w:r w:rsidR="002346C9" w:rsidRPr="002346C9">
        <w:rPr>
          <w:rFonts w:eastAsia="Times New Roman"/>
          <w:noProof/>
          <w:lang w:eastAsia="ru-RU"/>
        </w:rPr>
        <w:drawing>
          <wp:inline distT="0" distB="0" distL="0" distR="0">
            <wp:extent cx="3209925" cy="2054860"/>
            <wp:effectExtent l="0" t="0" r="9525" b="2540"/>
            <wp:docPr id="18" name="Рисунок 18" descr="D:\Documents\я\корупция\День борьбы с коррупцией\месячник коррупция 2022\625b9dc2-7b7f-42d5-9c48-cc1d90269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я\корупция\День борьбы с коррупцией\месячник коррупция 2022\625b9dc2-7b7f-42d5-9c48-cc1d902690b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5139" cy="2058198"/>
                    </a:xfrm>
                    <a:prstGeom prst="rect">
                      <a:avLst/>
                    </a:prstGeom>
                    <a:noFill/>
                    <a:ln>
                      <a:noFill/>
                    </a:ln>
                  </pic:spPr>
                </pic:pic>
              </a:graphicData>
            </a:graphic>
          </wp:inline>
        </w:drawing>
      </w:r>
    </w:p>
    <w:p w:rsidR="00715CBC" w:rsidRPr="00944D7D" w:rsidRDefault="00715CBC" w:rsidP="00715CBC">
      <w:pPr>
        <w:tabs>
          <w:tab w:val="left" w:pos="993"/>
        </w:tabs>
        <w:rPr>
          <w:rFonts w:eastAsia="Times New Roman"/>
          <w:sz w:val="32"/>
          <w:szCs w:val="32"/>
          <w:lang w:eastAsia="ru-RU"/>
        </w:rPr>
      </w:pPr>
      <w:r>
        <w:rPr>
          <w:rFonts w:eastAsia="Times New Roman"/>
          <w:i/>
          <w:noProof/>
          <w:lang w:eastAsia="ru-RU"/>
        </w:rPr>
        <w:t xml:space="preserve"> </w:t>
      </w:r>
      <w:r w:rsidR="001571C8">
        <w:rPr>
          <w:rFonts w:eastAsia="Times New Roman"/>
          <w:i/>
          <w:noProof/>
          <w:lang w:eastAsia="ru-RU"/>
        </w:rPr>
        <w:t xml:space="preserve"> </w:t>
      </w:r>
    </w:p>
    <w:p w:rsidR="00650668" w:rsidRDefault="00650668" w:rsidP="004959EF">
      <w:pPr>
        <w:tabs>
          <w:tab w:val="left" w:pos="993"/>
        </w:tabs>
        <w:ind w:firstLine="709"/>
        <w:rPr>
          <w:rFonts w:eastAsia="Times New Roman"/>
          <w:sz w:val="32"/>
          <w:szCs w:val="32"/>
          <w:lang w:eastAsia="ru-RU"/>
        </w:rPr>
      </w:pPr>
      <w:r w:rsidRPr="00944D7D">
        <w:rPr>
          <w:sz w:val="32"/>
          <w:szCs w:val="32"/>
        </w:rPr>
        <w:t>Учащиеся образовательных учреждений района приняли участие в ре</w:t>
      </w:r>
      <w:r w:rsidRPr="00944D7D">
        <w:rPr>
          <w:rFonts w:eastAsia="Times New Roman"/>
          <w:sz w:val="32"/>
          <w:szCs w:val="32"/>
          <w:lang w:eastAsia="ru-RU"/>
        </w:rPr>
        <w:t>спубликанском конкурсе творческих работ антикоррупционной направленности.</w:t>
      </w:r>
    </w:p>
    <w:p w:rsidR="00715CBC" w:rsidRDefault="00944D7D" w:rsidP="00944D7D">
      <w:pPr>
        <w:ind w:firstLine="709"/>
        <w:rPr>
          <w:sz w:val="32"/>
          <w:szCs w:val="32"/>
        </w:rPr>
      </w:pPr>
      <w:r w:rsidRPr="00944D7D">
        <w:rPr>
          <w:rFonts w:eastAsia="Times New Roman"/>
          <w:sz w:val="32"/>
          <w:szCs w:val="32"/>
          <w:lang w:eastAsia="ru-RU"/>
        </w:rPr>
        <w:t xml:space="preserve"> Победитель в Республиканском этапе конкурса </w:t>
      </w:r>
      <w:r w:rsidR="006607FD">
        <w:rPr>
          <w:rFonts w:eastAsia="Times New Roman"/>
          <w:sz w:val="32"/>
          <w:szCs w:val="32"/>
          <w:lang w:eastAsia="ru-RU"/>
        </w:rPr>
        <w:t xml:space="preserve">творческих работ на антикоррупционную тематику в номинации «Лучшая творческая </w:t>
      </w:r>
      <w:proofErr w:type="gramStart"/>
      <w:r w:rsidR="006607FD">
        <w:rPr>
          <w:rFonts w:eastAsia="Times New Roman"/>
          <w:sz w:val="32"/>
          <w:szCs w:val="32"/>
          <w:lang w:eastAsia="ru-RU"/>
        </w:rPr>
        <w:lastRenderedPageBreak/>
        <w:t xml:space="preserve">работа»  </w:t>
      </w:r>
      <w:r w:rsidRPr="00944D7D">
        <w:rPr>
          <w:sz w:val="32"/>
          <w:szCs w:val="32"/>
        </w:rPr>
        <w:t xml:space="preserve"> </w:t>
      </w:r>
      <w:proofErr w:type="gramEnd"/>
      <w:r w:rsidRPr="00944D7D">
        <w:rPr>
          <w:sz w:val="32"/>
          <w:szCs w:val="32"/>
        </w:rPr>
        <w:t xml:space="preserve">  награжд</w:t>
      </w:r>
      <w:r w:rsidR="006607FD">
        <w:rPr>
          <w:sz w:val="32"/>
          <w:szCs w:val="32"/>
        </w:rPr>
        <w:t>ена Гордеева С</w:t>
      </w:r>
      <w:r w:rsidR="00E53560">
        <w:rPr>
          <w:sz w:val="32"/>
          <w:szCs w:val="32"/>
        </w:rPr>
        <w:t xml:space="preserve">офья, учащаяся 4 класса </w:t>
      </w:r>
      <w:proofErr w:type="spellStart"/>
      <w:r w:rsidR="00E53560">
        <w:rPr>
          <w:sz w:val="32"/>
          <w:szCs w:val="32"/>
        </w:rPr>
        <w:t>Лаишевской</w:t>
      </w:r>
      <w:proofErr w:type="spellEnd"/>
      <w:r w:rsidR="00E53560">
        <w:rPr>
          <w:sz w:val="32"/>
          <w:szCs w:val="32"/>
        </w:rPr>
        <w:t xml:space="preserve"> СОШ им. Б.К. Кузнецова </w:t>
      </w:r>
      <w:r w:rsidRPr="00944D7D">
        <w:rPr>
          <w:sz w:val="32"/>
          <w:szCs w:val="32"/>
        </w:rPr>
        <w:t xml:space="preserve"> </w:t>
      </w:r>
      <w:r w:rsidR="00E53560">
        <w:rPr>
          <w:sz w:val="32"/>
          <w:szCs w:val="32"/>
        </w:rPr>
        <w:t xml:space="preserve"> </w:t>
      </w:r>
      <w:r w:rsidRPr="00944D7D">
        <w:rPr>
          <w:sz w:val="32"/>
          <w:szCs w:val="32"/>
        </w:rPr>
        <w:t xml:space="preserve">   </w:t>
      </w:r>
      <w:bookmarkEnd w:id="0"/>
      <w:bookmarkEnd w:id="1"/>
      <w:bookmarkEnd w:id="2"/>
    </w:p>
    <w:p w:rsidR="00715CBC" w:rsidRDefault="00715CBC" w:rsidP="00944D7D">
      <w:pPr>
        <w:ind w:firstLine="709"/>
        <w:rPr>
          <w:sz w:val="32"/>
          <w:szCs w:val="32"/>
        </w:rPr>
      </w:pPr>
    </w:p>
    <w:p w:rsidR="00715CBC" w:rsidRDefault="00325E70" w:rsidP="006607FD">
      <w:pPr>
        <w:rPr>
          <w:sz w:val="32"/>
          <w:szCs w:val="32"/>
        </w:rPr>
      </w:pPr>
      <w:r w:rsidRPr="00325E70">
        <w:rPr>
          <w:noProof/>
          <w:sz w:val="32"/>
          <w:szCs w:val="32"/>
          <w:lang w:eastAsia="ru-RU"/>
        </w:rPr>
        <w:drawing>
          <wp:inline distT="0" distB="0" distL="0" distR="0">
            <wp:extent cx="3165526" cy="2494915"/>
            <wp:effectExtent l="0" t="0" r="0" b="635"/>
            <wp:docPr id="24" name="Рисунок 24" descr="D:\Documents\я\корупция\День борьбы с коррупцией\месячник коррупция 2022\награждение\073c0164-5185-4078-8918-ef7e063b650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я\корупция\День борьбы с коррупцией\месячник коррупция 2022\награждение\073c0164-5185-4078-8918-ef7e063b650a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2326" cy="2508156"/>
                    </a:xfrm>
                    <a:prstGeom prst="rect">
                      <a:avLst/>
                    </a:prstGeom>
                    <a:noFill/>
                    <a:ln>
                      <a:noFill/>
                    </a:ln>
                  </pic:spPr>
                </pic:pic>
              </a:graphicData>
            </a:graphic>
          </wp:inline>
        </w:drawing>
      </w:r>
      <w:r w:rsidR="006607FD" w:rsidRPr="006607F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6607FD">
        <w:rPr>
          <w:noProof/>
          <w:sz w:val="32"/>
          <w:szCs w:val="32"/>
          <w:lang w:eastAsia="ru-RU"/>
        </w:rPr>
        <w:t xml:space="preserve">    </w:t>
      </w:r>
      <w:r w:rsidR="006607FD" w:rsidRPr="006607FD">
        <w:rPr>
          <w:noProof/>
          <w:sz w:val="32"/>
          <w:szCs w:val="32"/>
          <w:lang w:eastAsia="ru-RU"/>
        </w:rPr>
        <w:drawing>
          <wp:inline distT="0" distB="0" distL="0" distR="0">
            <wp:extent cx="2697480" cy="2409825"/>
            <wp:effectExtent l="0" t="0" r="7620" b="9525"/>
            <wp:docPr id="25" name="Рисунок 25" descr="D:\Documents\я\корупция\День борьбы с коррупцией\месячник коррупция 2022\f15ffddd-c453-4975-9bfa-a2d4d3481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я\корупция\День борьбы с коррупцией\месячник коррупция 2022\f15ffddd-c453-4975-9bfa-a2d4d3481fa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7178" cy="2427422"/>
                    </a:xfrm>
                    <a:prstGeom prst="rect">
                      <a:avLst/>
                    </a:prstGeom>
                    <a:noFill/>
                    <a:ln>
                      <a:noFill/>
                    </a:ln>
                  </pic:spPr>
                </pic:pic>
              </a:graphicData>
            </a:graphic>
          </wp:inline>
        </w:drawing>
      </w:r>
    </w:p>
    <w:p w:rsidR="000D2AFB" w:rsidRPr="00945E3D" w:rsidRDefault="0030584C" w:rsidP="003578CD">
      <w:pPr>
        <w:rPr>
          <w:rFonts w:eastAsia="Times New Roman"/>
          <w:lang w:eastAsia="ru-RU"/>
        </w:rPr>
      </w:pPr>
      <w:r w:rsidRPr="0030584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722A2A">
        <w:rPr>
          <w:rFonts w:eastAsia="Times New Roman"/>
          <w:bCs/>
          <w:i/>
          <w:noProof/>
          <w:lang w:eastAsia="ru-RU"/>
        </w:rPr>
        <w:t xml:space="preserve">       </w:t>
      </w:r>
      <w:r w:rsidR="003578CD">
        <w:rPr>
          <w:rFonts w:eastAsia="Times New Roman"/>
          <w:noProof/>
          <w:lang w:eastAsia="ru-RU"/>
        </w:rPr>
        <w:t xml:space="preserve">      </w:t>
      </w:r>
    </w:p>
    <w:p w:rsidR="00F37724" w:rsidRDefault="0016437F" w:rsidP="00C677B7">
      <w:pPr>
        <w:widowControl w:val="0"/>
        <w:spacing w:line="276" w:lineRule="auto"/>
        <w:ind w:firstLine="708"/>
        <w:rPr>
          <w:rFonts w:eastAsia="Times New Roman"/>
          <w:lang w:eastAsia="ru-RU"/>
        </w:rPr>
      </w:pPr>
      <w:r>
        <w:rPr>
          <w:rFonts w:eastAsia="Times New Roman"/>
          <w:lang w:eastAsia="ru-RU"/>
        </w:rPr>
        <w:t>Проведены с</w:t>
      </w:r>
      <w:r w:rsidR="00F37724" w:rsidRPr="00F37724">
        <w:rPr>
          <w:rFonts w:eastAsia="Times New Roman"/>
          <w:lang w:eastAsia="ru-RU"/>
        </w:rPr>
        <w:t>портивные мероприятия под девизом «Молодежь Татарстана за здоровый образ жизни», приуроченное к Международному дню борьбы с коррупцией.</w:t>
      </w:r>
      <w:r>
        <w:rPr>
          <w:rFonts w:eastAsia="Times New Roman"/>
          <w:lang w:eastAsia="ru-RU"/>
        </w:rPr>
        <w:t xml:space="preserve"> С целью </w:t>
      </w:r>
      <w:r w:rsidRPr="00F37724">
        <w:rPr>
          <w:rFonts w:eastAsia="Times New Roman"/>
          <w:lang w:eastAsia="ru-RU"/>
        </w:rPr>
        <w:t>повышени</w:t>
      </w:r>
      <w:r>
        <w:rPr>
          <w:rFonts w:eastAsia="Times New Roman"/>
          <w:lang w:eastAsia="ru-RU"/>
        </w:rPr>
        <w:t>я</w:t>
      </w:r>
      <w:r w:rsidRPr="00F37724">
        <w:rPr>
          <w:rFonts w:eastAsia="Times New Roman"/>
          <w:lang w:eastAsia="ru-RU"/>
        </w:rPr>
        <w:t xml:space="preserve"> антикоррупционной сознательности граждан</w:t>
      </w:r>
      <w:r>
        <w:rPr>
          <w:rFonts w:eastAsia="Times New Roman"/>
          <w:lang w:eastAsia="ru-RU"/>
        </w:rPr>
        <w:t>, раздавались</w:t>
      </w:r>
      <w:r w:rsidR="00F37724" w:rsidRPr="00F37724">
        <w:rPr>
          <w:rFonts w:eastAsia="Times New Roman"/>
          <w:lang w:eastAsia="ru-RU"/>
        </w:rPr>
        <w:t xml:space="preserve"> буклет</w:t>
      </w:r>
      <w:r>
        <w:rPr>
          <w:rFonts w:eastAsia="Times New Roman"/>
          <w:lang w:eastAsia="ru-RU"/>
        </w:rPr>
        <w:t>ы «П</w:t>
      </w:r>
      <w:r w:rsidR="00F37724" w:rsidRPr="00F37724">
        <w:rPr>
          <w:rFonts w:eastAsia="Times New Roman"/>
          <w:lang w:eastAsia="ru-RU"/>
        </w:rPr>
        <w:t xml:space="preserve">амятка антикоррупционного поведения гражданина» </w:t>
      </w:r>
      <w:r>
        <w:rPr>
          <w:rFonts w:eastAsia="Times New Roman"/>
          <w:lang w:eastAsia="ru-RU"/>
        </w:rPr>
        <w:t xml:space="preserve"> </w:t>
      </w:r>
    </w:p>
    <w:p w:rsidR="000C1BF2" w:rsidRDefault="00C06B24" w:rsidP="00C677B7">
      <w:pPr>
        <w:spacing w:after="160" w:line="276" w:lineRule="auto"/>
      </w:pPr>
      <w:r>
        <w:t xml:space="preserve">        </w:t>
      </w:r>
      <w:r w:rsidR="00921701">
        <w:t>10 декабря 2022 года на территории «</w:t>
      </w:r>
      <w:proofErr w:type="spellStart"/>
      <w:r w:rsidR="00921701">
        <w:t>Семрук</w:t>
      </w:r>
      <w:proofErr w:type="spellEnd"/>
      <w:r w:rsidR="00921701">
        <w:t>» г. Лаишево</w:t>
      </w:r>
      <w:r>
        <w:t xml:space="preserve"> </w:t>
      </w:r>
      <w:proofErr w:type="gramStart"/>
      <w:r w:rsidR="00921701">
        <w:t xml:space="preserve">прошел </w:t>
      </w:r>
      <w:r>
        <w:t xml:space="preserve"> </w:t>
      </w:r>
      <w:r w:rsidR="005E4D46">
        <w:t>Республиканский</w:t>
      </w:r>
      <w:proofErr w:type="gramEnd"/>
      <w:r w:rsidR="005E4D46">
        <w:t xml:space="preserve"> к</w:t>
      </w:r>
      <w:r w:rsidR="006050A1" w:rsidRPr="000C1BF2">
        <w:t>реатив проект «Назад в СССР»</w:t>
      </w:r>
      <w:r w:rsidR="005E4D46">
        <w:t>. В программу которого включены задания, в том числе «Вехи советской эпохи и противодействие коррупции в советские времена»</w:t>
      </w:r>
      <w:r w:rsidR="00FA228E">
        <w:t>. Участие приняло 5 районов Республики Татарстан</w:t>
      </w:r>
    </w:p>
    <w:p w:rsidR="00085EC1" w:rsidRDefault="00085EC1" w:rsidP="006050A1">
      <w:pPr>
        <w:spacing w:after="160" w:line="259" w:lineRule="auto"/>
        <w:rPr>
          <w:rFonts w:ascii="Calibri" w:hAnsi="Calibri"/>
          <w:noProof/>
          <w:sz w:val="22"/>
          <w:szCs w:val="22"/>
          <w:lang w:eastAsia="ru-RU"/>
        </w:rPr>
      </w:pPr>
      <w:r w:rsidRPr="003442B5">
        <w:rPr>
          <w:rFonts w:ascii="Calibri" w:hAnsi="Calibri"/>
          <w:noProof/>
          <w:sz w:val="22"/>
          <w:szCs w:val="22"/>
          <w:lang w:eastAsia="ru-RU"/>
        </w:rPr>
        <w:drawing>
          <wp:inline distT="0" distB="0" distL="0" distR="0" wp14:anchorId="1331776A" wp14:editId="6BBECA63">
            <wp:extent cx="3011805" cy="2101114"/>
            <wp:effectExtent l="0" t="0" r="0" b="0"/>
            <wp:docPr id="77" name="Рисунок 77" descr="D:\Documents\я\корупция\День борьбы с коррупцией\месячник коррупция 2022\молодежка\167204389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я\корупция\День борьбы с коррупцией\месячник коррупция 2022\молодежка\16720438912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0534" cy="2107204"/>
                    </a:xfrm>
                    <a:prstGeom prst="rect">
                      <a:avLst/>
                    </a:prstGeom>
                    <a:noFill/>
                    <a:ln>
                      <a:noFill/>
                    </a:ln>
                  </pic:spPr>
                </pic:pic>
              </a:graphicData>
            </a:graphic>
          </wp:inline>
        </w:drawing>
      </w:r>
      <w:r>
        <w:rPr>
          <w:rFonts w:ascii="Calibri" w:hAnsi="Calibri"/>
          <w:noProof/>
          <w:sz w:val="22"/>
          <w:szCs w:val="22"/>
          <w:lang w:eastAsia="ru-RU"/>
        </w:rPr>
        <w:t xml:space="preserve">             </w:t>
      </w:r>
      <w:r w:rsidRPr="00316A6D">
        <w:rPr>
          <w:rFonts w:ascii="Calibri" w:hAnsi="Calibri"/>
          <w:noProof/>
          <w:sz w:val="22"/>
          <w:szCs w:val="22"/>
          <w:lang w:eastAsia="ru-RU"/>
        </w:rPr>
        <w:drawing>
          <wp:inline distT="0" distB="0" distL="0" distR="0" wp14:anchorId="1EC4948D" wp14:editId="7683A535">
            <wp:extent cx="2819400" cy="2275983"/>
            <wp:effectExtent l="0" t="0" r="0" b="0"/>
            <wp:docPr id="78" name="Рисунок 78" descr="D:\Documents\я\корупция\День борьбы с коррупцией\месячник коррупция 2022\конкурс\167205997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я\корупция\День борьбы с коррупцией\месячник коррупция 2022\конкурс\167205997858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6637" cy="2289898"/>
                    </a:xfrm>
                    <a:prstGeom prst="rect">
                      <a:avLst/>
                    </a:prstGeom>
                    <a:noFill/>
                    <a:ln>
                      <a:noFill/>
                    </a:ln>
                  </pic:spPr>
                </pic:pic>
              </a:graphicData>
            </a:graphic>
          </wp:inline>
        </w:drawing>
      </w:r>
    </w:p>
    <w:p w:rsidR="006B5A5E" w:rsidRPr="006B5A5E" w:rsidRDefault="006B5A5E" w:rsidP="006050A1">
      <w:pPr>
        <w:spacing w:after="160" w:line="259" w:lineRule="auto"/>
        <w:rPr>
          <w:noProof/>
          <w:lang w:eastAsia="ru-RU"/>
        </w:rPr>
      </w:pPr>
      <w:r w:rsidRPr="006B5A5E">
        <w:rPr>
          <w:noProof/>
          <w:lang w:eastAsia="ru-RU"/>
        </w:rPr>
        <w:t>Проведена беседа с подростками «Мы против коррупции»</w:t>
      </w:r>
      <w:r w:rsidRPr="006B5A5E">
        <w:t xml:space="preserve"> </w:t>
      </w:r>
      <w:r w:rsidRPr="000C1BF2">
        <w:t>МБУ МПК «Отечество»</w:t>
      </w:r>
    </w:p>
    <w:p w:rsidR="000C1BF2" w:rsidRDefault="00253DF7" w:rsidP="00B27C2B">
      <w:pPr>
        <w:spacing w:after="160" w:line="259" w:lineRule="auto"/>
        <w:rPr>
          <w:rFonts w:eastAsia="Times New Roman"/>
          <w:noProof/>
          <w:snapToGrid w:val="0"/>
          <w:color w:val="000000"/>
          <w:w w:val="0"/>
          <w:sz w:val="0"/>
          <w:szCs w:val="0"/>
          <w:u w:color="000000"/>
          <w:bdr w:val="none" w:sz="0" w:space="0" w:color="000000"/>
          <w:shd w:val="clear" w:color="000000" w:fill="000000"/>
          <w:lang w:eastAsia="ru-RU"/>
        </w:rPr>
      </w:pPr>
      <w:r w:rsidRPr="00563228">
        <w:rPr>
          <w:rFonts w:ascii="Calibri" w:hAnsi="Calibri"/>
          <w:noProof/>
          <w:sz w:val="22"/>
          <w:szCs w:val="22"/>
          <w:lang w:eastAsia="ru-RU"/>
        </w:rPr>
        <w:lastRenderedPageBreak/>
        <w:drawing>
          <wp:inline distT="0" distB="0" distL="0" distR="0" wp14:anchorId="1A2213B5" wp14:editId="285AC5EC">
            <wp:extent cx="3067050" cy="1932940"/>
            <wp:effectExtent l="0" t="0" r="0" b="0"/>
            <wp:docPr id="80" name="Рисунок 80" descr="D:\Documents\я\корупция\День борьбы с коррупцией\месячник коррупция 2022\молодежка\167204389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я\корупция\День борьбы с коррупцией\месячник коррупция 2022\молодежка\16720438913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2893" cy="1942925"/>
                    </a:xfrm>
                    <a:prstGeom prst="rect">
                      <a:avLst/>
                    </a:prstGeom>
                    <a:noFill/>
                    <a:ln>
                      <a:noFill/>
                    </a:ln>
                  </pic:spPr>
                </pic:pic>
              </a:graphicData>
            </a:graphic>
          </wp:inline>
        </w:drawing>
      </w:r>
      <w:r w:rsidR="003442B5" w:rsidRPr="003442B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77718E">
        <w:rPr>
          <w:rFonts w:eastAsia="Times New Roman"/>
          <w:noProof/>
          <w:snapToGrid w:val="0"/>
          <w:color w:val="000000"/>
          <w:w w:val="0"/>
          <w:sz w:val="0"/>
          <w:szCs w:val="0"/>
          <w:u w:color="000000"/>
          <w:bdr w:val="none" w:sz="0" w:space="0" w:color="000000"/>
          <w:shd w:val="clear" w:color="000000" w:fill="000000"/>
          <w:lang w:eastAsia="ru-RU"/>
        </w:rPr>
        <w:t xml:space="preserve">                              </w:t>
      </w:r>
      <w:r w:rsidR="005531DD">
        <w:rPr>
          <w:rFonts w:eastAsia="Times New Roman"/>
          <w:noProof/>
          <w:snapToGrid w:val="0"/>
          <w:color w:val="000000"/>
          <w:w w:val="0"/>
          <w:sz w:val="0"/>
          <w:szCs w:val="0"/>
          <w:u w:color="000000"/>
          <w:bdr w:val="none" w:sz="0" w:space="0" w:color="000000"/>
          <w:shd w:val="clear" w:color="000000" w:fill="000000"/>
          <w:lang w:eastAsia="ru-RU"/>
        </w:rPr>
        <w:t xml:space="preserve">                                                                                                                                  </w:t>
      </w:r>
      <w:r w:rsidR="0077718E">
        <w:rPr>
          <w:rFonts w:eastAsia="Times New Roman"/>
          <w:noProof/>
          <w:snapToGrid w:val="0"/>
          <w:color w:val="000000"/>
          <w:w w:val="0"/>
          <w:sz w:val="0"/>
          <w:szCs w:val="0"/>
          <w:u w:color="000000"/>
          <w:bdr w:val="none" w:sz="0" w:space="0" w:color="000000"/>
          <w:shd w:val="clear" w:color="000000" w:fill="000000"/>
          <w:lang w:eastAsia="ru-RU"/>
        </w:rPr>
        <w:t xml:space="preserve">                                                             </w:t>
      </w:r>
      <w:r w:rsidR="005531DD" w:rsidRPr="0077718E">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14:anchorId="0E67F4FD" wp14:editId="452E46A2">
            <wp:extent cx="2512058" cy="1884045"/>
            <wp:effectExtent l="0" t="0" r="3175" b="1905"/>
            <wp:docPr id="23" name="Рисунок 23" descr="D:\Documents\я\корупция\День борьбы с коррупцией\месячник коррупция 2022\молодежка\167204389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я\корупция\День борьбы с коррупцией\месячник коррупция 2022\молодежка\16720438913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4335" cy="1900752"/>
                    </a:xfrm>
                    <a:prstGeom prst="rect">
                      <a:avLst/>
                    </a:prstGeom>
                    <a:noFill/>
                    <a:ln>
                      <a:noFill/>
                    </a:ln>
                  </pic:spPr>
                </pic:pic>
              </a:graphicData>
            </a:graphic>
          </wp:inline>
        </w:drawing>
      </w:r>
    </w:p>
    <w:p w:rsidR="003654E3" w:rsidRDefault="003654E3" w:rsidP="00B27C2B">
      <w:pPr>
        <w:spacing w:after="160" w:line="259" w:lineRule="auto"/>
        <w:rPr>
          <w:rFonts w:eastAsia="Times New Roman"/>
          <w:noProof/>
          <w:snapToGrid w:val="0"/>
          <w:color w:val="000000"/>
          <w:w w:val="0"/>
          <w:sz w:val="0"/>
          <w:szCs w:val="0"/>
          <w:u w:color="000000"/>
          <w:bdr w:val="none" w:sz="0" w:space="0" w:color="000000"/>
          <w:shd w:val="clear" w:color="000000" w:fill="000000"/>
          <w:lang w:eastAsia="ru-RU"/>
        </w:rPr>
      </w:pPr>
    </w:p>
    <w:p w:rsidR="00B27C2B" w:rsidRDefault="0016437F" w:rsidP="00B27C2B">
      <w:pPr>
        <w:widowControl w:val="0"/>
        <w:spacing w:line="276" w:lineRule="auto"/>
        <w:ind w:firstLine="708"/>
        <w:rPr>
          <w:rFonts w:eastAsia="Times New Roman"/>
          <w:lang w:eastAsia="ru-RU"/>
        </w:rPr>
      </w:pPr>
      <w:r>
        <w:rPr>
          <w:rFonts w:eastAsia="Times New Roman"/>
          <w:lang w:eastAsia="ru-RU"/>
        </w:rPr>
        <w:t xml:space="preserve"> </w:t>
      </w:r>
      <w:r w:rsidRPr="00945E3D">
        <w:rPr>
          <w:rFonts w:eastAsia="Times New Roman"/>
          <w:lang w:eastAsia="ru-RU"/>
        </w:rPr>
        <w:t>МКУ «Отдел</w:t>
      </w:r>
      <w:r w:rsidR="004959EF">
        <w:rPr>
          <w:rFonts w:eastAsia="Times New Roman"/>
          <w:lang w:eastAsia="ru-RU"/>
        </w:rPr>
        <w:t>ом</w:t>
      </w:r>
      <w:r w:rsidRPr="00945E3D">
        <w:rPr>
          <w:rFonts w:eastAsia="Times New Roman"/>
          <w:lang w:eastAsia="ru-RU"/>
        </w:rPr>
        <w:t xml:space="preserve"> культуры»</w:t>
      </w:r>
      <w:r>
        <w:rPr>
          <w:rFonts w:eastAsia="Times New Roman"/>
          <w:lang w:eastAsia="ru-RU"/>
        </w:rPr>
        <w:t xml:space="preserve"> района</w:t>
      </w:r>
      <w:r w:rsidR="004959EF">
        <w:rPr>
          <w:rFonts w:eastAsia="Times New Roman"/>
          <w:lang w:eastAsia="ru-RU"/>
        </w:rPr>
        <w:t>,</w:t>
      </w:r>
      <w:r>
        <w:rPr>
          <w:rFonts w:eastAsia="Times New Roman"/>
          <w:lang w:eastAsia="ru-RU"/>
        </w:rPr>
        <w:t xml:space="preserve"> проведены мероприятия по воспитанию неприятия коррупционного поведения на различные темы: «</w:t>
      </w:r>
      <w:r w:rsidR="000C31EC" w:rsidRPr="000C31EC">
        <w:rPr>
          <w:rFonts w:eastAsia="Times New Roman"/>
          <w:lang w:eastAsia="ru-RU"/>
        </w:rPr>
        <w:t>Коррупция в современ</w:t>
      </w:r>
      <w:r>
        <w:rPr>
          <w:rFonts w:eastAsia="Times New Roman"/>
          <w:lang w:eastAsia="ru-RU"/>
        </w:rPr>
        <w:t xml:space="preserve">ном мире», </w:t>
      </w:r>
      <w:r w:rsidR="000C31EC" w:rsidRPr="000C31EC">
        <w:rPr>
          <w:rFonts w:eastAsia="Times New Roman"/>
          <w:lang w:eastAsia="ru-RU"/>
        </w:rPr>
        <w:t>«Давайте разберёмся!»</w:t>
      </w:r>
      <w:r>
        <w:rPr>
          <w:rFonts w:eastAsia="Times New Roman"/>
          <w:lang w:eastAsia="ru-RU"/>
        </w:rPr>
        <w:t xml:space="preserve">, </w:t>
      </w:r>
      <w:r w:rsidR="000C31EC" w:rsidRPr="000C31EC">
        <w:rPr>
          <w:rFonts w:eastAsia="Times New Roman"/>
          <w:lang w:eastAsia="ru-RU"/>
        </w:rPr>
        <w:t>«Коррупция в мире сказок» инсценировка сказки «Теремок», «Лиса и заяц»</w:t>
      </w:r>
      <w:r>
        <w:rPr>
          <w:rFonts w:eastAsia="Times New Roman"/>
          <w:lang w:eastAsia="ru-RU"/>
        </w:rPr>
        <w:t xml:space="preserve">, </w:t>
      </w:r>
      <w:r w:rsidR="000C31EC" w:rsidRPr="000C31EC">
        <w:rPr>
          <w:rFonts w:eastAsia="Times New Roman"/>
          <w:lang w:eastAsia="ru-RU"/>
        </w:rPr>
        <w:t>«Жить по совести и чести» круглый стол</w:t>
      </w:r>
      <w:r>
        <w:rPr>
          <w:rFonts w:eastAsia="Times New Roman"/>
          <w:lang w:eastAsia="ru-RU"/>
        </w:rPr>
        <w:t xml:space="preserve">, </w:t>
      </w:r>
      <w:r w:rsidR="000C31EC" w:rsidRPr="000C31EC">
        <w:rPr>
          <w:rFonts w:eastAsia="Times New Roman"/>
          <w:lang w:eastAsia="ru-RU"/>
        </w:rPr>
        <w:t>«Скажем коррупции «Нет!»</w:t>
      </w:r>
      <w:r>
        <w:rPr>
          <w:rFonts w:eastAsia="Times New Roman"/>
          <w:lang w:eastAsia="ru-RU"/>
        </w:rPr>
        <w:t xml:space="preserve">, </w:t>
      </w:r>
      <w:r w:rsidR="000C31EC" w:rsidRPr="000C31EC">
        <w:rPr>
          <w:rFonts w:eastAsia="Times New Roman"/>
          <w:lang w:eastAsia="ru-RU"/>
        </w:rPr>
        <w:t>«С законом будем мы дружны»</w:t>
      </w:r>
      <w:r>
        <w:rPr>
          <w:rFonts w:eastAsia="Times New Roman"/>
          <w:lang w:eastAsia="ru-RU"/>
        </w:rPr>
        <w:t>,</w:t>
      </w:r>
      <w:r w:rsidR="000C31EC" w:rsidRPr="000C31EC">
        <w:rPr>
          <w:rFonts w:eastAsia="Times New Roman"/>
          <w:lang w:eastAsia="ru-RU"/>
        </w:rPr>
        <w:t xml:space="preserve"> «Коррупция в мире сказок»</w:t>
      </w:r>
      <w:r>
        <w:rPr>
          <w:rFonts w:eastAsia="Times New Roman"/>
          <w:lang w:eastAsia="ru-RU"/>
        </w:rPr>
        <w:t xml:space="preserve">. Проведена </w:t>
      </w:r>
      <w:r w:rsidR="006050A1">
        <w:rPr>
          <w:rFonts w:eastAsia="Times New Roman"/>
          <w:lang w:eastAsia="ru-RU"/>
        </w:rPr>
        <w:t>викторина</w:t>
      </w:r>
      <w:r w:rsidRPr="000C31EC">
        <w:rPr>
          <w:rFonts w:eastAsia="Times New Roman"/>
          <w:lang w:eastAsia="ru-RU"/>
        </w:rPr>
        <w:t xml:space="preserve"> для подростков «</w:t>
      </w:r>
      <w:r w:rsidR="006050A1">
        <w:rPr>
          <w:rFonts w:eastAsia="Times New Roman"/>
          <w:lang w:eastAsia="ru-RU"/>
        </w:rPr>
        <w:t>Нет коррупции»</w:t>
      </w:r>
      <w:r w:rsidRPr="000C31EC">
        <w:rPr>
          <w:rFonts w:eastAsia="Times New Roman"/>
          <w:lang w:eastAsia="ru-RU"/>
        </w:rPr>
        <w:t xml:space="preserve"> по вопросам антикоррупционного проведения</w:t>
      </w:r>
      <w:r>
        <w:rPr>
          <w:rFonts w:eastAsia="Times New Roman"/>
          <w:lang w:eastAsia="ru-RU"/>
        </w:rPr>
        <w:t xml:space="preserve">. </w:t>
      </w:r>
    </w:p>
    <w:p w:rsidR="00B27C2B" w:rsidRPr="00B27C2B" w:rsidRDefault="006050A1" w:rsidP="00B27C2B">
      <w:pPr>
        <w:widowControl w:val="0"/>
        <w:spacing w:line="276" w:lineRule="auto"/>
        <w:ind w:firstLine="708"/>
        <w:rPr>
          <w:rFonts w:eastAsia="Times New Roman"/>
          <w:lang w:eastAsia="ru-RU"/>
        </w:rPr>
      </w:pPr>
      <w:r>
        <w:rPr>
          <w:rFonts w:eastAsia="Times New Roman"/>
          <w:lang w:eastAsia="ru-RU"/>
        </w:rPr>
        <w:t xml:space="preserve"> </w:t>
      </w:r>
      <w:r w:rsidR="00B27C2B" w:rsidRPr="00B27C2B">
        <w:rPr>
          <w:rFonts w:eastAsia="Times New Roman"/>
          <w:lang w:eastAsia="ru-RU"/>
        </w:rPr>
        <w:t>Центральной детской библиотекой была проведена для детей младшего и среднего школьного возраста правовая игра «</w:t>
      </w:r>
      <w:r w:rsidR="00B27C2B" w:rsidRPr="00B27C2B">
        <w:rPr>
          <w:rFonts w:eastAsia="Times New Roman"/>
          <w:lang w:val="en-US" w:eastAsia="ru-RU"/>
        </w:rPr>
        <w:t>STOP</w:t>
      </w:r>
      <w:r w:rsidR="00B27C2B" w:rsidRPr="00B27C2B">
        <w:rPr>
          <w:rFonts w:eastAsia="Times New Roman"/>
          <w:lang w:eastAsia="ru-RU"/>
        </w:rPr>
        <w:t xml:space="preserve"> коррупция». В ходе мероприятия дети узнали, откуда появилась коррупция, что означает, формы и виды, каковы причины и как с ней бороться. На примере неправильных действий сказочных героев: доктора Айболита и мартышки, Емели и дяди Степы ребята смогли узнать, что КОРРУПЦИЯ — ЭТО ПЛОХО!   Дети активно участвовали в игре «Хорошо - плохо», в физкультминутке и ответили на тест по теме коррупция. В конце мероприятия прошла акция «Чистые ладошки», где ребята обводили свою ладошку, рисовали смайлики, и говорили добрые слова и поступки. Мероприятие сопровождалась показом видеороликов «Сказка о козочке, которая заблудилась», «Коррупции – стоп».</w:t>
      </w:r>
    </w:p>
    <w:p w:rsidR="00B27C2B" w:rsidRPr="00B27C2B" w:rsidRDefault="00B27C2B" w:rsidP="00B27C2B">
      <w:pPr>
        <w:shd w:val="clear" w:color="auto" w:fill="FFFFFF"/>
        <w:spacing w:line="259" w:lineRule="auto"/>
        <w:ind w:firstLine="709"/>
        <w:rPr>
          <w:rFonts w:eastAsia="Times New Roman"/>
          <w:sz w:val="24"/>
          <w:szCs w:val="24"/>
          <w:lang w:eastAsia="ru-RU"/>
        </w:rPr>
      </w:pPr>
      <w:r>
        <w:rPr>
          <w:rFonts w:eastAsia="Times New Roman"/>
          <w:noProof/>
          <w:sz w:val="24"/>
          <w:szCs w:val="24"/>
          <w:lang w:eastAsia="ru-RU"/>
        </w:rPr>
        <w:t xml:space="preserve">   </w:t>
      </w:r>
      <w:r w:rsidRPr="00B27C2B">
        <w:rPr>
          <w:rFonts w:eastAsia="Times New Roman"/>
          <w:noProof/>
          <w:sz w:val="24"/>
          <w:szCs w:val="24"/>
          <w:lang w:eastAsia="ru-RU"/>
        </w:rPr>
        <w:drawing>
          <wp:inline distT="0" distB="0" distL="0" distR="0" wp14:anchorId="16673123" wp14:editId="0FD4BD65">
            <wp:extent cx="2290445" cy="2338832"/>
            <wp:effectExtent l="0" t="0" r="0" b="4445"/>
            <wp:docPr id="100" name="Рисунок 100" descr="C:\Users\Любовь\Documents\мероприятия ЦБС\Коррупция\ДБ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ocuments\мероприятия ЦБС\Коррупция\ДБ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1775" cy="2340190"/>
                    </a:xfrm>
                    <a:prstGeom prst="rect">
                      <a:avLst/>
                    </a:prstGeom>
                    <a:noFill/>
                    <a:ln>
                      <a:noFill/>
                    </a:ln>
                  </pic:spPr>
                </pic:pic>
              </a:graphicData>
            </a:graphic>
          </wp:inline>
        </w:drawing>
      </w:r>
      <w:r>
        <w:rPr>
          <w:rFonts w:eastAsia="Times New Roman"/>
          <w:noProof/>
          <w:sz w:val="24"/>
          <w:szCs w:val="24"/>
          <w:lang w:eastAsia="ru-RU"/>
        </w:rPr>
        <w:t xml:space="preserve">           </w:t>
      </w:r>
      <w:r w:rsidRPr="00B27C2B">
        <w:rPr>
          <w:rFonts w:eastAsia="Times New Roman"/>
          <w:noProof/>
          <w:sz w:val="24"/>
          <w:szCs w:val="24"/>
          <w:lang w:eastAsia="ru-RU"/>
        </w:rPr>
        <w:drawing>
          <wp:inline distT="0" distB="0" distL="0" distR="0" wp14:anchorId="6F728F93" wp14:editId="18FAE9F9">
            <wp:extent cx="3007995" cy="2256529"/>
            <wp:effectExtent l="0" t="0" r="1905" b="0"/>
            <wp:docPr id="101" name="Рисунок 101" descr="C:\Users\Любовь\Documents\мероприятия ЦБС\Коррупция\ДБ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ocuments\мероприятия ЦБС\Коррупция\ДБ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6766" cy="2255607"/>
                    </a:xfrm>
                    <a:prstGeom prst="rect">
                      <a:avLst/>
                    </a:prstGeom>
                    <a:noFill/>
                    <a:ln>
                      <a:noFill/>
                    </a:ln>
                  </pic:spPr>
                </pic:pic>
              </a:graphicData>
            </a:graphic>
          </wp:inline>
        </w:drawing>
      </w:r>
    </w:p>
    <w:p w:rsidR="00B27C2B" w:rsidRPr="00B27C2B" w:rsidRDefault="00B27C2B" w:rsidP="00B27C2B">
      <w:pPr>
        <w:shd w:val="clear" w:color="auto" w:fill="FFFFFF"/>
        <w:spacing w:line="259" w:lineRule="auto"/>
        <w:ind w:firstLine="709"/>
        <w:jc w:val="center"/>
        <w:rPr>
          <w:rFonts w:eastAsia="Times New Roman"/>
          <w:sz w:val="24"/>
          <w:szCs w:val="24"/>
          <w:lang w:eastAsia="ru-RU"/>
        </w:rPr>
      </w:pPr>
      <w:r w:rsidRPr="00B27C2B">
        <w:rPr>
          <w:rFonts w:eastAsia="Times New Roman"/>
          <w:noProof/>
          <w:sz w:val="24"/>
          <w:szCs w:val="24"/>
          <w:lang w:eastAsia="ru-RU"/>
        </w:rPr>
        <w:lastRenderedPageBreak/>
        <w:drawing>
          <wp:inline distT="0" distB="0" distL="0" distR="0" wp14:anchorId="6CEEBAC3" wp14:editId="1D7FCBB8">
            <wp:extent cx="2985682" cy="2240446"/>
            <wp:effectExtent l="0" t="0" r="5715" b="7620"/>
            <wp:docPr id="102" name="Рисунок 102" descr="C:\Users\Любовь\Documents\мероприятия ЦБС\Коррупция\ДБ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Documents\мероприятия ЦБС\Коррупция\ДБ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8218" cy="2242349"/>
                    </a:xfrm>
                    <a:prstGeom prst="rect">
                      <a:avLst/>
                    </a:prstGeom>
                    <a:noFill/>
                    <a:ln>
                      <a:noFill/>
                    </a:ln>
                  </pic:spPr>
                </pic:pic>
              </a:graphicData>
            </a:graphic>
          </wp:inline>
        </w:drawing>
      </w:r>
    </w:p>
    <w:p w:rsidR="00B27C2B" w:rsidRPr="00B27C2B" w:rsidRDefault="00B27C2B" w:rsidP="00B27C2B">
      <w:pPr>
        <w:shd w:val="clear" w:color="auto" w:fill="FFFFFF"/>
        <w:spacing w:line="276" w:lineRule="auto"/>
        <w:ind w:firstLine="709"/>
        <w:rPr>
          <w:rFonts w:eastAsiaTheme="minorHAnsi"/>
          <w:shd w:val="clear" w:color="auto" w:fill="FFFFFF"/>
        </w:rPr>
      </w:pPr>
      <w:r w:rsidRPr="00B27C2B">
        <w:rPr>
          <w:rFonts w:eastAsia="Times New Roman"/>
          <w:lang w:eastAsia="ru-RU"/>
        </w:rPr>
        <w:t>В Центральной библиотеке</w:t>
      </w:r>
      <w:r w:rsidRPr="00B27C2B">
        <w:rPr>
          <w:rFonts w:eastAsiaTheme="minorHAnsi"/>
          <w:shd w:val="clear" w:color="auto" w:fill="FFFFFF"/>
        </w:rPr>
        <w:t xml:space="preserve"> для учеников ЛСОШ № </w:t>
      </w:r>
      <w:proofErr w:type="gramStart"/>
      <w:r w:rsidRPr="00B27C2B">
        <w:rPr>
          <w:rFonts w:eastAsiaTheme="minorHAnsi"/>
          <w:shd w:val="clear" w:color="auto" w:fill="FFFFFF"/>
        </w:rPr>
        <w:t>2  прошла</w:t>
      </w:r>
      <w:proofErr w:type="gramEnd"/>
      <w:r w:rsidRPr="00B27C2B">
        <w:rPr>
          <w:rFonts w:eastAsiaTheme="minorHAnsi"/>
          <w:shd w:val="clear" w:color="auto" w:fill="FFFFFF"/>
        </w:rPr>
        <w:t xml:space="preserve"> интеллектуально-правовая игра «Своя игра». Цель мероприятия – пропаганда и формирование у учащихся антикоррупционного мировоззрения; привитие антикоррупционных навыков, воспитание честности, порядочности.</w:t>
      </w:r>
    </w:p>
    <w:p w:rsidR="00B27C2B" w:rsidRPr="00B27C2B" w:rsidRDefault="00B27C2B" w:rsidP="00B27C2B">
      <w:pPr>
        <w:shd w:val="clear" w:color="auto" w:fill="FFFFFF"/>
        <w:spacing w:line="259" w:lineRule="auto"/>
        <w:rPr>
          <w:rFonts w:eastAsia="Times New Roman"/>
          <w:sz w:val="24"/>
          <w:szCs w:val="24"/>
          <w:lang w:eastAsia="ru-RU"/>
        </w:rPr>
      </w:pPr>
      <w:r w:rsidRPr="00B27C2B">
        <w:rPr>
          <w:rFonts w:eastAsia="Times New Roman"/>
          <w:noProof/>
          <w:sz w:val="24"/>
          <w:szCs w:val="24"/>
          <w:lang w:eastAsia="ru-RU"/>
        </w:rPr>
        <w:drawing>
          <wp:inline distT="0" distB="0" distL="0" distR="0" wp14:anchorId="4AB71581" wp14:editId="6CC0D086">
            <wp:extent cx="3141345" cy="2355983"/>
            <wp:effectExtent l="0" t="0" r="1905" b="6350"/>
            <wp:docPr id="103" name="Рисунок 103" descr="C:\Users\Любовь\Documents\мероприятия ЦБС\Коррупция\ЦБ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Documents\мероприятия ЦБС\Коррупция\ЦБ202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2261" cy="2356670"/>
                    </a:xfrm>
                    <a:prstGeom prst="rect">
                      <a:avLst/>
                    </a:prstGeom>
                    <a:noFill/>
                    <a:ln>
                      <a:noFill/>
                    </a:ln>
                  </pic:spPr>
                </pic:pic>
              </a:graphicData>
            </a:graphic>
          </wp:inline>
        </w:drawing>
      </w:r>
      <w:r>
        <w:rPr>
          <w:rFonts w:eastAsia="Times New Roman"/>
          <w:sz w:val="24"/>
          <w:szCs w:val="24"/>
          <w:lang w:eastAsia="ru-RU"/>
        </w:rPr>
        <w:t xml:space="preserve">    </w:t>
      </w:r>
      <w:r w:rsidRPr="00B27C2B">
        <w:rPr>
          <w:rFonts w:eastAsia="Times New Roman"/>
          <w:noProof/>
          <w:sz w:val="24"/>
          <w:szCs w:val="24"/>
          <w:lang w:eastAsia="ru-RU"/>
        </w:rPr>
        <w:drawing>
          <wp:inline distT="0" distB="0" distL="0" distR="0" wp14:anchorId="3C0C9CA4" wp14:editId="4AE21213">
            <wp:extent cx="2853039" cy="2139756"/>
            <wp:effectExtent l="0" t="0" r="5080" b="0"/>
            <wp:docPr id="104" name="Рисунок 104" descr="C:\Users\Любовь\Documents\мероприятия ЦБС\Коррупция\ЦБ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Documents\мероприятия ЦБС\Коррупция\ЦБ202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5377" cy="2141509"/>
                    </a:xfrm>
                    <a:prstGeom prst="rect">
                      <a:avLst/>
                    </a:prstGeom>
                    <a:noFill/>
                    <a:ln>
                      <a:noFill/>
                    </a:ln>
                  </pic:spPr>
                </pic:pic>
              </a:graphicData>
            </a:graphic>
          </wp:inline>
        </w:drawing>
      </w:r>
    </w:p>
    <w:p w:rsidR="00B27C2B" w:rsidRPr="00B27C2B" w:rsidRDefault="00B27C2B" w:rsidP="00B27C2B">
      <w:pPr>
        <w:shd w:val="clear" w:color="auto" w:fill="FFFFFF"/>
        <w:spacing w:line="259" w:lineRule="auto"/>
        <w:ind w:firstLine="709"/>
        <w:jc w:val="center"/>
        <w:rPr>
          <w:rFonts w:eastAsia="Times New Roman"/>
          <w:sz w:val="24"/>
          <w:szCs w:val="24"/>
          <w:lang w:eastAsia="ru-RU"/>
        </w:rPr>
      </w:pPr>
    </w:p>
    <w:p w:rsidR="00B27C2B" w:rsidRPr="00B27C2B" w:rsidRDefault="00B27C2B" w:rsidP="00B27C2B">
      <w:pPr>
        <w:shd w:val="clear" w:color="auto" w:fill="FFFFFF"/>
        <w:spacing w:line="276" w:lineRule="auto"/>
        <w:ind w:firstLine="709"/>
        <w:rPr>
          <w:rFonts w:eastAsia="Times New Roman"/>
          <w:lang w:eastAsia="ru-RU"/>
        </w:rPr>
      </w:pPr>
      <w:r w:rsidRPr="00B27C2B">
        <w:rPr>
          <w:rFonts w:eastAsia="Times New Roman"/>
          <w:lang w:eastAsia="ru-RU"/>
        </w:rPr>
        <w:t xml:space="preserve">Сотрудники </w:t>
      </w:r>
      <w:proofErr w:type="spellStart"/>
      <w:r w:rsidRPr="00B27C2B">
        <w:rPr>
          <w:rFonts w:eastAsia="Times New Roman"/>
          <w:lang w:eastAsia="ru-RU"/>
        </w:rPr>
        <w:t>Габишевской</w:t>
      </w:r>
      <w:proofErr w:type="spellEnd"/>
      <w:r w:rsidRPr="00B27C2B">
        <w:rPr>
          <w:rFonts w:eastAsia="Times New Roman"/>
          <w:lang w:eastAsia="ru-RU"/>
        </w:rPr>
        <w:t xml:space="preserve"> сельской библиотеки провели для учеников 11 </w:t>
      </w:r>
      <w:proofErr w:type="gramStart"/>
      <w:r w:rsidRPr="00B27C2B">
        <w:rPr>
          <w:rFonts w:eastAsia="Times New Roman"/>
          <w:lang w:eastAsia="ru-RU"/>
        </w:rPr>
        <w:t>класса  социально</w:t>
      </w:r>
      <w:proofErr w:type="gramEnd"/>
      <w:r w:rsidRPr="00B27C2B">
        <w:rPr>
          <w:rFonts w:eastAsia="Times New Roman"/>
          <w:lang w:eastAsia="ru-RU"/>
        </w:rPr>
        <w:t xml:space="preserve">-правовой урок «О коррупции - вслух». В ходе мероприятия рассказали о самом сложном явлении, которое затрагивает все страны и регионы, подрывает государственный строй, и останавливает экономическое развитие любой страны, даже самой развитой. К мероприятию была подготовлена </w:t>
      </w:r>
      <w:proofErr w:type="spellStart"/>
      <w:r w:rsidRPr="00B27C2B">
        <w:rPr>
          <w:rFonts w:eastAsia="Times New Roman"/>
          <w:lang w:eastAsia="ru-RU"/>
        </w:rPr>
        <w:t>видеопрезентация</w:t>
      </w:r>
      <w:proofErr w:type="spellEnd"/>
      <w:r w:rsidRPr="00B27C2B">
        <w:rPr>
          <w:rFonts w:eastAsia="Times New Roman"/>
          <w:lang w:eastAsia="ru-RU"/>
        </w:rPr>
        <w:t xml:space="preserve"> «Нет коррупции». Участники мероприятия обсуждали, что такое взятка, подкуп, вымогательство и другие формы коррупции и какое наказание ждет за эти деяния, </w:t>
      </w:r>
      <w:proofErr w:type="gramStart"/>
      <w:r w:rsidRPr="00B27C2B">
        <w:rPr>
          <w:rFonts w:eastAsia="Times New Roman"/>
          <w:lang w:eastAsia="ru-RU"/>
        </w:rPr>
        <w:t>Предлагали</w:t>
      </w:r>
      <w:proofErr w:type="gramEnd"/>
      <w:r w:rsidRPr="00B27C2B">
        <w:rPr>
          <w:rFonts w:eastAsia="Times New Roman"/>
          <w:lang w:eastAsia="ru-RU"/>
        </w:rPr>
        <w:t xml:space="preserve"> ситуации, а задача присутствующих была, определить тип коррупции. Разобрали злободневные ситуации и виды ответственности. Поговорили о мерах, направленных на противодействие и борьбу с коррупцией в нашей стране. Оформили выставку-призыв «Скажем коррупции-Нет!», где были размещены информационные материалы, а также произведения русских писателей, где затрагивается тема взяточничества и воровства. Всем присутствующим были розданы буклеты «Стоп коррупция» с информацией, что нужно знать о коррупции.</w:t>
      </w:r>
    </w:p>
    <w:p w:rsidR="00B27C2B" w:rsidRPr="00B27C2B" w:rsidRDefault="00B27C2B" w:rsidP="00B27C2B">
      <w:pPr>
        <w:shd w:val="clear" w:color="auto" w:fill="FFFFFF"/>
        <w:spacing w:line="259" w:lineRule="auto"/>
        <w:rPr>
          <w:rFonts w:eastAsia="Times New Roman"/>
          <w:sz w:val="24"/>
          <w:szCs w:val="24"/>
          <w:lang w:eastAsia="ru-RU"/>
        </w:rPr>
      </w:pPr>
      <w:r w:rsidRPr="00B27C2B">
        <w:rPr>
          <w:rFonts w:eastAsia="Times New Roman"/>
          <w:noProof/>
          <w:sz w:val="24"/>
          <w:szCs w:val="24"/>
          <w:lang w:eastAsia="ru-RU"/>
        </w:rPr>
        <w:lastRenderedPageBreak/>
        <w:drawing>
          <wp:inline distT="0" distB="0" distL="0" distR="0" wp14:anchorId="5DDC3C37" wp14:editId="64FEF799">
            <wp:extent cx="2813050" cy="2282353"/>
            <wp:effectExtent l="0" t="0" r="6350" b="3810"/>
            <wp:docPr id="105" name="Рисунок 105" descr="C:\Users\Любовь\Documents\мероприятия ЦБС\Коррупция\Габишево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Documents\мероприятия ЦБС\Коррупция\Габишево 20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981" cy="2287976"/>
                    </a:xfrm>
                    <a:prstGeom prst="rect">
                      <a:avLst/>
                    </a:prstGeom>
                    <a:noFill/>
                    <a:ln>
                      <a:noFill/>
                    </a:ln>
                  </pic:spPr>
                </pic:pic>
              </a:graphicData>
            </a:graphic>
          </wp:inline>
        </w:drawing>
      </w:r>
      <w:r>
        <w:rPr>
          <w:rFonts w:eastAsia="Times New Roman"/>
          <w:sz w:val="24"/>
          <w:szCs w:val="24"/>
          <w:lang w:eastAsia="ru-RU"/>
        </w:rPr>
        <w:t xml:space="preserve">     </w:t>
      </w:r>
      <w:r w:rsidRPr="00B27C2B">
        <w:rPr>
          <w:rFonts w:eastAsia="Times New Roman"/>
          <w:noProof/>
          <w:sz w:val="24"/>
          <w:szCs w:val="24"/>
          <w:lang w:eastAsia="ru-RU"/>
        </w:rPr>
        <w:drawing>
          <wp:inline distT="0" distB="0" distL="0" distR="0" wp14:anchorId="246D9ED2" wp14:editId="1C72A9E5">
            <wp:extent cx="3076853" cy="2308860"/>
            <wp:effectExtent l="0" t="0" r="9525" b="0"/>
            <wp:docPr id="106" name="Рисунок 106" descr="C:\Users\Любовь\Documents\мероприятия ЦБС\Коррупция\габишево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бовь\Documents\мероприятия ЦБС\Коррупция\габишево20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8750" cy="2310284"/>
                    </a:xfrm>
                    <a:prstGeom prst="rect">
                      <a:avLst/>
                    </a:prstGeom>
                    <a:noFill/>
                    <a:ln>
                      <a:noFill/>
                    </a:ln>
                  </pic:spPr>
                </pic:pic>
              </a:graphicData>
            </a:graphic>
          </wp:inline>
        </w:drawing>
      </w:r>
    </w:p>
    <w:p w:rsidR="00B27C2B" w:rsidRPr="00B27C2B" w:rsidRDefault="00B27C2B" w:rsidP="00B27C2B">
      <w:pPr>
        <w:shd w:val="clear" w:color="auto" w:fill="FFFFFF"/>
        <w:spacing w:line="259" w:lineRule="auto"/>
        <w:ind w:firstLine="709"/>
        <w:jc w:val="center"/>
        <w:rPr>
          <w:rFonts w:eastAsia="Times New Roman"/>
          <w:sz w:val="24"/>
          <w:szCs w:val="24"/>
          <w:lang w:eastAsia="ru-RU"/>
        </w:rPr>
      </w:pPr>
    </w:p>
    <w:p w:rsidR="00B27C2B" w:rsidRPr="00B27C2B" w:rsidRDefault="00B27C2B" w:rsidP="00B27C2B">
      <w:pPr>
        <w:shd w:val="clear" w:color="auto" w:fill="FFFFFF"/>
        <w:spacing w:line="276" w:lineRule="auto"/>
        <w:ind w:firstLine="709"/>
        <w:rPr>
          <w:rFonts w:eastAsia="Times New Roman"/>
          <w:lang w:eastAsia="ru-RU"/>
        </w:rPr>
      </w:pPr>
      <w:r w:rsidRPr="00B27C2B">
        <w:rPr>
          <w:rFonts w:eastAsia="Times New Roman"/>
          <w:lang w:eastAsia="ru-RU"/>
        </w:rPr>
        <w:t xml:space="preserve">В </w:t>
      </w:r>
      <w:proofErr w:type="spellStart"/>
      <w:r w:rsidRPr="00B27C2B">
        <w:rPr>
          <w:rFonts w:eastAsia="Times New Roman"/>
          <w:lang w:eastAsia="ru-RU"/>
        </w:rPr>
        <w:t>Кирбинской</w:t>
      </w:r>
      <w:proofErr w:type="spellEnd"/>
      <w:r w:rsidRPr="00B27C2B">
        <w:rPr>
          <w:rFonts w:eastAsia="Times New Roman"/>
          <w:lang w:eastAsia="ru-RU"/>
        </w:rPr>
        <w:t xml:space="preserve"> сельской библиотеке оформлена выставка-обзор «СТОП коррупция!», где размещены информационные материалы, знакомящие пользователей библиотеки с понятиями коррупция, о ее видах и формах проявления, а также мерах, направленных на противодействие и борьбу с коррупцией в нашей </w:t>
      </w:r>
      <w:proofErr w:type="gramStart"/>
      <w:r w:rsidRPr="00B27C2B">
        <w:rPr>
          <w:rFonts w:eastAsia="Times New Roman"/>
          <w:lang w:eastAsia="ru-RU"/>
        </w:rPr>
        <w:t xml:space="preserve">стране, </w:t>
      </w:r>
      <w:r w:rsidR="000D3614">
        <w:rPr>
          <w:rFonts w:eastAsia="Times New Roman"/>
          <w:lang w:eastAsia="ru-RU"/>
        </w:rPr>
        <w:t xml:space="preserve"> </w:t>
      </w:r>
      <w:r w:rsidRPr="00B27C2B">
        <w:rPr>
          <w:rFonts w:eastAsia="Times New Roman"/>
          <w:lang w:eastAsia="ru-RU"/>
        </w:rPr>
        <w:t xml:space="preserve"> </w:t>
      </w:r>
      <w:proofErr w:type="gramEnd"/>
      <w:r w:rsidRPr="00B27C2B">
        <w:rPr>
          <w:rFonts w:eastAsia="Times New Roman"/>
          <w:lang w:eastAsia="ru-RU"/>
        </w:rPr>
        <w:t>с произведениями писателей, где затрагивается тема взяточничества и воровства: Н. Гоголь «Ревизор»; Д. Фонвизин «Недоросль»; М. Салтыков-Щедрин «Сказки» и др.</w:t>
      </w:r>
    </w:p>
    <w:p w:rsidR="00B27C2B" w:rsidRPr="00B27C2B" w:rsidRDefault="00B27C2B" w:rsidP="00B27C2B">
      <w:pPr>
        <w:shd w:val="clear" w:color="auto" w:fill="FFFFFF"/>
        <w:ind w:firstLine="709"/>
        <w:rPr>
          <w:rFonts w:eastAsia="Times New Roman"/>
          <w:sz w:val="24"/>
          <w:szCs w:val="24"/>
          <w:lang w:eastAsia="ru-RU"/>
        </w:rPr>
      </w:pPr>
      <w:r w:rsidRPr="00B27C2B">
        <w:rPr>
          <w:rFonts w:eastAsia="Times New Roman"/>
          <w:noProof/>
          <w:sz w:val="24"/>
          <w:szCs w:val="24"/>
          <w:lang w:eastAsia="ru-RU"/>
        </w:rPr>
        <w:drawing>
          <wp:inline distT="0" distB="0" distL="0" distR="0" wp14:anchorId="75EC743B" wp14:editId="0B33E490">
            <wp:extent cx="2748038" cy="1833555"/>
            <wp:effectExtent l="0" t="0" r="0" b="0"/>
            <wp:docPr id="107" name="Рисунок 107" descr="C:\Users\Любовь\Documents\мероприятия ЦБС\Коррупция\ny_NfevDfIsqKS8OIZVShvUSJ6ashbHhJkBXUWh3oe_u8xghhFwssaS9-qQPiMkBcwyu7qQaKMl7x2txgcwSnU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бовь\Documents\мероприятия ЦБС\Коррупция\ny_NfevDfIsqKS8OIZVShvUSJ6ashbHhJkBXUWh3oe_u8xghhFwssaS9-qQPiMkBcwyu7qQaKMl7x2txgcwSnU9V.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3800" cy="1837400"/>
                    </a:xfrm>
                    <a:prstGeom prst="rect">
                      <a:avLst/>
                    </a:prstGeom>
                    <a:noFill/>
                    <a:ln>
                      <a:noFill/>
                    </a:ln>
                  </pic:spPr>
                </pic:pic>
              </a:graphicData>
            </a:graphic>
          </wp:inline>
        </w:drawing>
      </w:r>
      <w:r>
        <w:rPr>
          <w:rFonts w:eastAsia="Times New Roman"/>
          <w:noProof/>
          <w:sz w:val="24"/>
          <w:szCs w:val="24"/>
          <w:lang w:eastAsia="ru-RU"/>
        </w:rPr>
        <w:t xml:space="preserve">       </w:t>
      </w:r>
      <w:r w:rsidRPr="00B27C2B">
        <w:rPr>
          <w:rFonts w:eastAsia="Times New Roman"/>
          <w:noProof/>
          <w:sz w:val="24"/>
          <w:szCs w:val="24"/>
          <w:lang w:eastAsia="ru-RU"/>
        </w:rPr>
        <w:drawing>
          <wp:inline distT="0" distB="0" distL="0" distR="0" wp14:anchorId="60D415CB" wp14:editId="4354F067">
            <wp:extent cx="2678371" cy="1785514"/>
            <wp:effectExtent l="0" t="0" r="8255" b="5715"/>
            <wp:docPr id="108" name="Рисунок 108" descr="C:\Users\Любовь\Documents\мероприятия ЦБС\Коррупция\yBPNPG1limwivSMpu5qtxsX6A2ZlXCevz0CI8fzx4FD2ULGLyNTUjuslerXdmN7oeTmcT9dxpWZJk8bifRKsXn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бовь\Documents\мероприятия ЦБС\Коррупция\yBPNPG1limwivSMpu5qtxsX6A2ZlXCevz0CI8fzx4FD2ULGLyNTUjuslerXdmN7oeTmcT9dxpWZJk8bifRKsXnrX.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5671" cy="1790380"/>
                    </a:xfrm>
                    <a:prstGeom prst="rect">
                      <a:avLst/>
                    </a:prstGeom>
                    <a:noFill/>
                    <a:ln>
                      <a:noFill/>
                    </a:ln>
                  </pic:spPr>
                </pic:pic>
              </a:graphicData>
            </a:graphic>
          </wp:inline>
        </w:drawing>
      </w:r>
    </w:p>
    <w:p w:rsidR="00B27C2B" w:rsidRPr="00B27C2B" w:rsidRDefault="00B27C2B" w:rsidP="00B27C2B">
      <w:pPr>
        <w:shd w:val="clear" w:color="auto" w:fill="FFFFFF"/>
        <w:ind w:firstLine="709"/>
        <w:jc w:val="center"/>
        <w:rPr>
          <w:rFonts w:eastAsia="Times New Roman"/>
          <w:sz w:val="24"/>
          <w:szCs w:val="24"/>
          <w:lang w:eastAsia="ru-RU"/>
        </w:rPr>
      </w:pPr>
    </w:p>
    <w:p w:rsidR="00B27C2B" w:rsidRPr="00B27C2B" w:rsidRDefault="00B27C2B" w:rsidP="00B27C2B">
      <w:pPr>
        <w:shd w:val="clear" w:color="auto" w:fill="FFFFFF"/>
        <w:spacing w:line="276" w:lineRule="auto"/>
        <w:ind w:firstLine="709"/>
        <w:rPr>
          <w:rFonts w:eastAsia="Times New Roman"/>
          <w:lang w:eastAsia="ru-RU"/>
        </w:rPr>
      </w:pPr>
      <w:r w:rsidRPr="00B27C2B">
        <w:rPr>
          <w:rFonts w:eastAsia="Times New Roman"/>
          <w:lang w:eastAsia="ru-RU"/>
        </w:rPr>
        <w:t xml:space="preserve">В </w:t>
      </w:r>
      <w:proofErr w:type="spellStart"/>
      <w:r w:rsidRPr="00B27C2B">
        <w:rPr>
          <w:rFonts w:eastAsia="Times New Roman"/>
          <w:lang w:eastAsia="ru-RU"/>
        </w:rPr>
        <w:t>Сокуровской</w:t>
      </w:r>
      <w:proofErr w:type="spellEnd"/>
      <w:r w:rsidRPr="00B27C2B">
        <w:rPr>
          <w:rFonts w:eastAsia="Times New Roman"/>
          <w:lang w:eastAsia="ru-RU"/>
        </w:rPr>
        <w:t xml:space="preserve"> сельской библиотеке для широкого круга читателей была оформлена выставка – призыв «Только вместе мы остановим коррупцию». В русской культуре, как и в фольклоре, так и в художественных произведениях тема взяточничества имеет много выражений. Практически ни один русский писатель не обходит эту тему стороной. Выставка познакомила читателей с художественными произведениями, где авторы высмеивают пороки мелких чиновников, обвиняя их в малодушии и притворстве перед вышестоящими лицами, ставящих деньги превыше личностных ценностей. Ярко показали в своих произведениях тему коррупции русские писатели: М.Е. Салтыков-Щедрин, Н.В. Гоголь, Д.И. Фонвизин, А.Н. Островский, А.П. Чехов, И.И. Лажечников, А.В. Сухово-Кобылин. Яркие художественные образы были созданы В. Маяковским, И. Ильфом и Е. Петровым, М. Зощенко, М. Булгаковым и др.</w:t>
      </w:r>
    </w:p>
    <w:p w:rsidR="00B27C2B" w:rsidRPr="00B27C2B" w:rsidRDefault="00B27C2B" w:rsidP="00B27C2B">
      <w:pPr>
        <w:shd w:val="clear" w:color="auto" w:fill="FFFFFF"/>
        <w:ind w:firstLine="709"/>
        <w:rPr>
          <w:rFonts w:eastAsia="Times New Roman"/>
          <w:sz w:val="24"/>
          <w:szCs w:val="24"/>
          <w:lang w:eastAsia="ru-RU"/>
        </w:rPr>
      </w:pPr>
    </w:p>
    <w:p w:rsidR="00B27C2B" w:rsidRPr="00B27C2B" w:rsidRDefault="000D3614" w:rsidP="00B27C2B">
      <w:pPr>
        <w:shd w:val="clear" w:color="auto" w:fill="FFFFFF"/>
        <w:ind w:firstLine="709"/>
        <w:rPr>
          <w:rFonts w:eastAsia="Times New Roman"/>
          <w:sz w:val="24"/>
          <w:szCs w:val="24"/>
          <w:lang w:eastAsia="ru-RU"/>
        </w:rPr>
      </w:pPr>
      <w:r>
        <w:rPr>
          <w:rFonts w:eastAsia="Times New Roman"/>
          <w:noProof/>
          <w:sz w:val="24"/>
          <w:szCs w:val="24"/>
          <w:lang w:eastAsia="ru-RU"/>
        </w:rPr>
        <w:lastRenderedPageBreak/>
        <w:t xml:space="preserve">    </w:t>
      </w:r>
      <w:r w:rsidR="00B27C2B" w:rsidRPr="00B27C2B">
        <w:rPr>
          <w:rFonts w:eastAsia="Times New Roman"/>
          <w:noProof/>
          <w:sz w:val="24"/>
          <w:szCs w:val="24"/>
          <w:lang w:eastAsia="ru-RU"/>
        </w:rPr>
        <w:drawing>
          <wp:inline distT="0" distB="0" distL="0" distR="0" wp14:anchorId="2C976939" wp14:editId="47AC8653">
            <wp:extent cx="2364916" cy="1831340"/>
            <wp:effectExtent l="0" t="0" r="0" b="0"/>
            <wp:docPr id="109" name="Рисунок 109" descr="C:\Users\Любовь\Documents\мероприятия ЦБС\Коррупция\SAM_34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бовь\Documents\мероприятия ЦБС\Коррупция\SAM_3429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8678" cy="1834253"/>
                    </a:xfrm>
                    <a:prstGeom prst="rect">
                      <a:avLst/>
                    </a:prstGeom>
                    <a:noFill/>
                    <a:ln>
                      <a:noFill/>
                    </a:ln>
                  </pic:spPr>
                </pic:pic>
              </a:graphicData>
            </a:graphic>
          </wp:inline>
        </w:drawing>
      </w:r>
      <w:r>
        <w:rPr>
          <w:rFonts w:eastAsiaTheme="minorHAnsi"/>
          <w:noProof/>
          <w:sz w:val="24"/>
          <w:szCs w:val="24"/>
          <w:lang w:eastAsia="ru-RU"/>
        </w:rPr>
        <w:t xml:space="preserve">              </w:t>
      </w:r>
      <w:r w:rsidRPr="00B27C2B">
        <w:rPr>
          <w:rFonts w:eastAsiaTheme="minorHAnsi"/>
          <w:noProof/>
          <w:sz w:val="24"/>
          <w:szCs w:val="24"/>
          <w:lang w:eastAsia="ru-RU"/>
        </w:rPr>
        <w:drawing>
          <wp:inline distT="0" distB="0" distL="0" distR="0" wp14:anchorId="0105D31B" wp14:editId="57805ECA">
            <wp:extent cx="2495550" cy="1827530"/>
            <wp:effectExtent l="0" t="0" r="0" b="1270"/>
            <wp:docPr id="43" name="Рисунок 3" descr="WhatsApp Image 2022-12-19 at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12-19 at 1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5550" cy="1827530"/>
                    </a:xfrm>
                    <a:prstGeom prst="rect">
                      <a:avLst/>
                    </a:prstGeom>
                    <a:noFill/>
                    <a:ln>
                      <a:noFill/>
                    </a:ln>
                  </pic:spPr>
                </pic:pic>
              </a:graphicData>
            </a:graphic>
          </wp:inline>
        </w:drawing>
      </w:r>
    </w:p>
    <w:p w:rsidR="00B27C2B" w:rsidRPr="00B27C2B" w:rsidRDefault="00B27C2B" w:rsidP="000D3614">
      <w:pPr>
        <w:spacing w:line="259" w:lineRule="auto"/>
        <w:ind w:firstLine="708"/>
        <w:jc w:val="left"/>
        <w:rPr>
          <w:rFonts w:eastAsiaTheme="minorHAnsi"/>
        </w:rPr>
      </w:pPr>
      <w:r>
        <w:rPr>
          <w:rFonts w:eastAsiaTheme="minorHAnsi"/>
          <w:sz w:val="24"/>
          <w:szCs w:val="24"/>
        </w:rPr>
        <w:t xml:space="preserve"> </w:t>
      </w:r>
      <w:r w:rsidRPr="00B27C2B">
        <w:rPr>
          <w:rFonts w:eastAsiaTheme="minorHAnsi"/>
        </w:rPr>
        <w:t xml:space="preserve">Так, в Рождественском сельском Доме культуры прошел информационно – познавательный час «Быть честным». </w:t>
      </w:r>
      <w:r>
        <w:rPr>
          <w:rFonts w:eastAsiaTheme="minorHAnsi"/>
        </w:rPr>
        <w:t xml:space="preserve"> </w:t>
      </w:r>
      <w:r w:rsidRPr="00B27C2B">
        <w:rPr>
          <w:rFonts w:eastAsiaTheme="minorHAnsi"/>
        </w:rPr>
        <w:t xml:space="preserve"> В </w:t>
      </w:r>
      <w:proofErr w:type="spellStart"/>
      <w:r w:rsidRPr="00B27C2B">
        <w:rPr>
          <w:rFonts w:eastAsiaTheme="minorHAnsi"/>
        </w:rPr>
        <w:t>Атабаевском</w:t>
      </w:r>
      <w:proofErr w:type="spellEnd"/>
      <w:r w:rsidRPr="00B27C2B">
        <w:rPr>
          <w:rFonts w:eastAsiaTheme="minorHAnsi"/>
        </w:rPr>
        <w:t xml:space="preserve"> сельском Доме культуры </w:t>
      </w:r>
      <w:proofErr w:type="gramStart"/>
      <w:r w:rsidRPr="00B27C2B">
        <w:rPr>
          <w:rFonts w:eastAsiaTheme="minorHAnsi"/>
        </w:rPr>
        <w:t>прошел  Круглый</w:t>
      </w:r>
      <w:proofErr w:type="gramEnd"/>
      <w:r w:rsidRPr="00B27C2B">
        <w:rPr>
          <w:rFonts w:eastAsiaTheme="minorHAnsi"/>
        </w:rPr>
        <w:t xml:space="preserve"> стол «Не поддавайся коррупции!»,  </w:t>
      </w:r>
    </w:p>
    <w:p w:rsidR="00B27C2B" w:rsidRPr="00B27C2B" w:rsidRDefault="00B27C2B" w:rsidP="00B27C2B">
      <w:pPr>
        <w:spacing w:after="160" w:line="259" w:lineRule="auto"/>
        <w:jc w:val="left"/>
        <w:rPr>
          <w:rFonts w:asciiTheme="minorHAnsi" w:eastAsiaTheme="minorHAnsi" w:hAnsiTheme="minorHAnsi" w:cstheme="minorBidi"/>
          <w:sz w:val="24"/>
          <w:szCs w:val="24"/>
        </w:rPr>
      </w:pPr>
      <w:r w:rsidRPr="00B27C2B">
        <w:rPr>
          <w:rFonts w:eastAsiaTheme="minorHAnsi"/>
          <w:noProof/>
          <w:sz w:val="24"/>
          <w:szCs w:val="24"/>
          <w:lang w:eastAsia="ru-RU"/>
        </w:rPr>
        <w:drawing>
          <wp:inline distT="0" distB="0" distL="0" distR="0" wp14:anchorId="6893D29D" wp14:editId="0A03C122">
            <wp:extent cx="2752725" cy="1581150"/>
            <wp:effectExtent l="0" t="0" r="9525" b="0"/>
            <wp:docPr id="111" name="Рисунок 2" descr="WhatsApp Image 2022-12-19 at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2-19 at 10.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2725" cy="1581150"/>
                    </a:xfrm>
                    <a:prstGeom prst="rect">
                      <a:avLst/>
                    </a:prstGeom>
                    <a:noFill/>
                    <a:ln>
                      <a:noFill/>
                    </a:ln>
                  </pic:spPr>
                </pic:pic>
              </a:graphicData>
            </a:graphic>
          </wp:inline>
        </w:drawing>
      </w:r>
      <w:r w:rsidRPr="00B27C2B">
        <w:rPr>
          <w:rFonts w:asciiTheme="minorHAnsi" w:eastAsiaTheme="minorHAnsi" w:hAnsiTheme="minorHAnsi" w:cstheme="minorBidi"/>
          <w:sz w:val="24"/>
          <w:szCs w:val="24"/>
        </w:rPr>
        <w:t xml:space="preserve">     </w:t>
      </w:r>
      <w:r w:rsidRPr="00B27C2B">
        <w:rPr>
          <w:rFonts w:asciiTheme="minorHAnsi" w:eastAsiaTheme="minorHAnsi" w:hAnsiTheme="minorHAnsi" w:cstheme="minorBidi"/>
          <w:noProof/>
          <w:sz w:val="24"/>
          <w:szCs w:val="24"/>
          <w:lang w:eastAsia="ru-RU"/>
        </w:rPr>
        <w:drawing>
          <wp:inline distT="0" distB="0" distL="0" distR="0" wp14:anchorId="4D14DEA3" wp14:editId="34ADF047">
            <wp:extent cx="2526123" cy="1564105"/>
            <wp:effectExtent l="0" t="0" r="7620" b="0"/>
            <wp:docPr id="112" name="Рисунок 112" descr="C:\Users\Юлия\AppData\Local\Microsoft\Windows\INetCache\Content.Word\WhatsApp Image 2022-12-19 at 10.4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AppData\Local\Microsoft\Windows\INetCache\Content.Word\WhatsApp Image 2022-12-19 at 10.48.23.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6665" cy="1564440"/>
                    </a:xfrm>
                    <a:prstGeom prst="rect">
                      <a:avLst/>
                    </a:prstGeom>
                    <a:noFill/>
                    <a:ln>
                      <a:noFill/>
                    </a:ln>
                  </pic:spPr>
                </pic:pic>
              </a:graphicData>
            </a:graphic>
          </wp:inline>
        </w:drawing>
      </w:r>
    </w:p>
    <w:p w:rsidR="00B27C2B" w:rsidRPr="00B27C2B" w:rsidRDefault="000D3614" w:rsidP="000D3614">
      <w:pPr>
        <w:spacing w:after="160" w:line="259" w:lineRule="auto"/>
        <w:rPr>
          <w:rFonts w:eastAsiaTheme="minorHAnsi"/>
          <w:sz w:val="24"/>
          <w:szCs w:val="24"/>
        </w:rPr>
      </w:pPr>
      <w:r>
        <w:rPr>
          <w:rFonts w:eastAsiaTheme="minorHAnsi"/>
        </w:rPr>
        <w:t xml:space="preserve">      </w:t>
      </w:r>
      <w:r w:rsidR="00B27C2B" w:rsidRPr="00B27C2B">
        <w:rPr>
          <w:rFonts w:eastAsiaTheme="minorHAnsi"/>
        </w:rPr>
        <w:t xml:space="preserve">Информационно – познавательный час «Бороться с коррупцией общими усилиями» в </w:t>
      </w:r>
      <w:proofErr w:type="spellStart"/>
      <w:r w:rsidR="00B27C2B" w:rsidRPr="00B27C2B">
        <w:rPr>
          <w:rFonts w:eastAsiaTheme="minorHAnsi"/>
        </w:rPr>
        <w:t>Столбищенском</w:t>
      </w:r>
      <w:proofErr w:type="spellEnd"/>
      <w:r w:rsidR="00B27C2B" w:rsidRPr="00B27C2B">
        <w:rPr>
          <w:rFonts w:eastAsiaTheme="minorHAnsi"/>
        </w:rPr>
        <w:t xml:space="preserve"> сельском Доме культуры</w:t>
      </w:r>
      <w:r>
        <w:rPr>
          <w:rFonts w:eastAsiaTheme="minorHAnsi"/>
        </w:rPr>
        <w:t xml:space="preserve">.  </w:t>
      </w:r>
      <w:r w:rsidR="00B27C2B" w:rsidRPr="00B27C2B">
        <w:rPr>
          <w:rFonts w:eastAsiaTheme="minorHAnsi"/>
        </w:rPr>
        <w:t>Правовой час «Мы за мир без коррупции</w:t>
      </w:r>
      <w:proofErr w:type="gramStart"/>
      <w:r w:rsidR="00B27C2B" w:rsidRPr="00B27C2B">
        <w:rPr>
          <w:rFonts w:eastAsiaTheme="minorHAnsi"/>
        </w:rPr>
        <w:t>»,  проведен</w:t>
      </w:r>
      <w:proofErr w:type="gramEnd"/>
      <w:r w:rsidR="00B27C2B" w:rsidRPr="00B27C2B">
        <w:rPr>
          <w:rFonts w:eastAsiaTheme="minorHAnsi"/>
        </w:rPr>
        <w:t xml:space="preserve"> совместно работниками Большекабанского сельского Дома культуры и </w:t>
      </w:r>
      <w:proofErr w:type="spellStart"/>
      <w:r w:rsidR="00B27C2B" w:rsidRPr="00B27C2B">
        <w:rPr>
          <w:rFonts w:eastAsiaTheme="minorHAnsi"/>
        </w:rPr>
        <w:t>Большекабанской</w:t>
      </w:r>
      <w:proofErr w:type="spellEnd"/>
      <w:r w:rsidR="00B27C2B" w:rsidRPr="00B27C2B">
        <w:rPr>
          <w:rFonts w:eastAsiaTheme="minorHAnsi"/>
        </w:rPr>
        <w:t xml:space="preserve"> средней школы</w:t>
      </w:r>
      <w:r>
        <w:rPr>
          <w:rFonts w:eastAsiaTheme="minorHAnsi"/>
        </w:rPr>
        <w:t>.</w:t>
      </w:r>
      <w:r w:rsidR="00B27C2B" w:rsidRPr="00B27C2B">
        <w:rPr>
          <w:rFonts w:eastAsiaTheme="minorHAnsi"/>
          <w:sz w:val="24"/>
          <w:szCs w:val="24"/>
        </w:rPr>
        <w:t xml:space="preserve"> </w:t>
      </w:r>
      <w:r w:rsidR="00E733B4">
        <w:rPr>
          <w:rFonts w:eastAsiaTheme="minorHAnsi"/>
          <w:sz w:val="24"/>
          <w:szCs w:val="24"/>
        </w:rPr>
        <w:t xml:space="preserve"> </w:t>
      </w:r>
      <w:r w:rsidR="00B27C2B" w:rsidRPr="00B27C2B">
        <w:rPr>
          <w:rFonts w:eastAsiaTheme="minorHAnsi"/>
          <w:sz w:val="24"/>
          <w:szCs w:val="24"/>
        </w:rPr>
        <w:t xml:space="preserve"> </w:t>
      </w:r>
    </w:p>
    <w:p w:rsidR="00B27C2B" w:rsidRPr="00B27C2B" w:rsidRDefault="00E733B4" w:rsidP="00B27C2B">
      <w:pPr>
        <w:spacing w:after="160" w:line="259" w:lineRule="auto"/>
        <w:jc w:val="left"/>
        <w:rPr>
          <w:rFonts w:eastAsiaTheme="minorHAnsi"/>
          <w:sz w:val="24"/>
          <w:szCs w:val="24"/>
        </w:rPr>
      </w:pPr>
      <w:r>
        <w:rPr>
          <w:rFonts w:eastAsiaTheme="minorHAnsi"/>
          <w:noProof/>
          <w:sz w:val="24"/>
          <w:szCs w:val="24"/>
          <w:lang w:eastAsia="ru-RU"/>
        </w:rPr>
        <w:t xml:space="preserve">  </w:t>
      </w:r>
      <w:r w:rsidR="00B27C2B" w:rsidRPr="00B27C2B">
        <w:rPr>
          <w:rFonts w:eastAsiaTheme="minorHAnsi"/>
          <w:noProof/>
          <w:sz w:val="24"/>
          <w:szCs w:val="24"/>
          <w:lang w:eastAsia="ru-RU"/>
        </w:rPr>
        <w:drawing>
          <wp:inline distT="0" distB="0" distL="0" distR="0" wp14:anchorId="57214597" wp14:editId="3277A5FF">
            <wp:extent cx="3048000" cy="2286000"/>
            <wp:effectExtent l="0" t="0" r="0" b="0"/>
            <wp:docPr id="114" name="Рисунок 4" descr="WhatsApp Image 2022-12-19 at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12-19 at 1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heme="minorHAnsi" w:eastAsiaTheme="minorHAnsi" w:hAnsiTheme="minorHAnsi" w:cstheme="minorBidi"/>
          <w:noProof/>
          <w:sz w:val="24"/>
          <w:szCs w:val="24"/>
          <w:lang w:eastAsia="ru-RU"/>
        </w:rPr>
        <w:t xml:space="preserve">      </w:t>
      </w:r>
      <w:r w:rsidRPr="00B27C2B">
        <w:rPr>
          <w:rFonts w:asciiTheme="minorHAnsi" w:eastAsiaTheme="minorHAnsi" w:hAnsiTheme="minorHAnsi" w:cstheme="minorBidi"/>
          <w:noProof/>
          <w:sz w:val="24"/>
          <w:szCs w:val="24"/>
          <w:lang w:eastAsia="ru-RU"/>
        </w:rPr>
        <w:drawing>
          <wp:inline distT="0" distB="0" distL="0" distR="0" wp14:anchorId="164663ED" wp14:editId="25744BB9">
            <wp:extent cx="2352675" cy="2114550"/>
            <wp:effectExtent l="0" t="0" r="9525" b="0"/>
            <wp:docPr id="125" name="Рисунок 5" descr="WhatsApp Image 2022-12-19 at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12-19 at 11.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2675" cy="2114550"/>
                    </a:xfrm>
                    <a:prstGeom prst="rect">
                      <a:avLst/>
                    </a:prstGeom>
                    <a:noFill/>
                    <a:ln>
                      <a:noFill/>
                    </a:ln>
                  </pic:spPr>
                </pic:pic>
              </a:graphicData>
            </a:graphic>
          </wp:inline>
        </w:drawing>
      </w:r>
    </w:p>
    <w:p w:rsidR="00B27C2B" w:rsidRPr="00B27C2B" w:rsidRDefault="00D101B2" w:rsidP="00D101B2">
      <w:pPr>
        <w:spacing w:line="259" w:lineRule="auto"/>
        <w:rPr>
          <w:rFonts w:asciiTheme="minorHAnsi" w:eastAsiaTheme="minorHAnsi" w:hAnsiTheme="minorHAnsi" w:cstheme="minorBidi"/>
        </w:rPr>
      </w:pPr>
      <w:r>
        <w:rPr>
          <w:rFonts w:eastAsiaTheme="minorHAnsi"/>
        </w:rPr>
        <w:t xml:space="preserve">       </w:t>
      </w:r>
      <w:r w:rsidR="00B27C2B" w:rsidRPr="00B27C2B">
        <w:rPr>
          <w:rFonts w:eastAsiaTheme="minorHAnsi"/>
        </w:rPr>
        <w:t xml:space="preserve">Круглый стол «Жить по совести и чести» прошел в </w:t>
      </w:r>
      <w:proofErr w:type="spellStart"/>
      <w:r w:rsidR="00B27C2B" w:rsidRPr="00B27C2B">
        <w:rPr>
          <w:rFonts w:eastAsiaTheme="minorHAnsi"/>
        </w:rPr>
        <w:t>Песчаноковалинском</w:t>
      </w:r>
      <w:proofErr w:type="spellEnd"/>
      <w:r w:rsidR="00B27C2B" w:rsidRPr="00B27C2B">
        <w:rPr>
          <w:rFonts w:eastAsiaTheme="minorHAnsi"/>
        </w:rPr>
        <w:t xml:space="preserve"> сельском Доме культуры</w:t>
      </w:r>
      <w:r w:rsidR="000D3614">
        <w:rPr>
          <w:rFonts w:eastAsiaTheme="minorHAnsi"/>
        </w:rPr>
        <w:t>,</w:t>
      </w:r>
      <w:r w:rsidR="00B27C2B" w:rsidRPr="00B27C2B">
        <w:rPr>
          <w:rFonts w:eastAsiaTheme="minorHAnsi"/>
        </w:rPr>
        <w:t xml:space="preserve"> «Стоп, коррупция!» в </w:t>
      </w:r>
      <w:proofErr w:type="spellStart"/>
      <w:r w:rsidR="00B27C2B" w:rsidRPr="00B27C2B">
        <w:rPr>
          <w:rFonts w:eastAsiaTheme="minorHAnsi"/>
        </w:rPr>
        <w:t>Габишевском</w:t>
      </w:r>
      <w:proofErr w:type="spellEnd"/>
      <w:r w:rsidR="00B27C2B" w:rsidRPr="00B27C2B">
        <w:rPr>
          <w:rFonts w:eastAsiaTheme="minorHAnsi"/>
        </w:rPr>
        <w:t xml:space="preserve"> КСЦ</w:t>
      </w:r>
      <w:r w:rsidR="00E733B4" w:rsidRPr="00E733B4">
        <w:rPr>
          <w:rFonts w:eastAsiaTheme="minorHAnsi"/>
        </w:rPr>
        <w:t>, в Никольском СДК «Сказать коррупции нет!»</w:t>
      </w:r>
    </w:p>
    <w:p w:rsidR="009055DC" w:rsidRDefault="00E733B4" w:rsidP="00E733B4">
      <w:pPr>
        <w:spacing w:after="160" w:line="259" w:lineRule="auto"/>
        <w:jc w:val="left"/>
        <w:rPr>
          <w:rFonts w:asciiTheme="minorHAnsi" w:eastAsiaTheme="minorHAnsi" w:hAnsiTheme="minorHAnsi" w:cstheme="minorBidi"/>
          <w:noProof/>
          <w:sz w:val="24"/>
          <w:szCs w:val="24"/>
          <w:lang w:eastAsia="ru-RU"/>
        </w:rPr>
      </w:pPr>
      <w:r w:rsidRPr="00B27C2B">
        <w:rPr>
          <w:rFonts w:asciiTheme="minorHAnsi" w:eastAsiaTheme="minorHAnsi" w:hAnsiTheme="minorHAnsi" w:cstheme="minorBidi"/>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327660</wp:posOffset>
            </wp:positionH>
            <wp:positionV relativeFrom="paragraph">
              <wp:posOffset>255270</wp:posOffset>
            </wp:positionV>
            <wp:extent cx="2726055" cy="2111375"/>
            <wp:effectExtent l="0" t="0" r="0" b="3175"/>
            <wp:wrapSquare wrapText="bothSides"/>
            <wp:docPr id="120" name="Рисунок 25" descr="IMG-202102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IMG-20210204-WA0003.jpg"/>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6055" cy="2111375"/>
                    </a:xfrm>
                    <a:prstGeom prst="rect">
                      <a:avLst/>
                    </a:prstGeom>
                  </pic:spPr>
                </pic:pic>
              </a:graphicData>
            </a:graphic>
            <wp14:sizeRelH relativeFrom="margin">
              <wp14:pctWidth>0</wp14:pctWidth>
            </wp14:sizeRelH>
            <wp14:sizeRelV relativeFrom="margin">
              <wp14:pctHeight>0</wp14:pctHeight>
            </wp14:sizeRelV>
          </wp:anchor>
        </w:drawing>
      </w:r>
    </w:p>
    <w:p w:rsidR="000D3614" w:rsidRDefault="00E733B4" w:rsidP="000D3614">
      <w:pPr>
        <w:spacing w:after="160" w:line="259" w:lineRule="auto"/>
        <w:jc w:val="left"/>
        <w:rPr>
          <w:rFonts w:eastAsiaTheme="minorHAnsi"/>
        </w:rPr>
      </w:pPr>
      <w:r w:rsidRPr="00B27C2B">
        <w:rPr>
          <w:rFonts w:asciiTheme="minorHAnsi" w:eastAsiaTheme="minorHAnsi" w:hAnsiTheme="minorHAnsi" w:cstheme="minorBidi"/>
          <w:noProof/>
          <w:sz w:val="24"/>
          <w:szCs w:val="24"/>
          <w:lang w:eastAsia="ru-RU"/>
        </w:rPr>
        <w:drawing>
          <wp:inline distT="0" distB="0" distL="0" distR="0" wp14:anchorId="256D6F34" wp14:editId="724FD9D5">
            <wp:extent cx="2667000" cy="2040151"/>
            <wp:effectExtent l="0" t="0" r="0" b="0"/>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4" cstate="print"/>
                    <a:srcRect/>
                    <a:stretch>
                      <a:fillRect/>
                    </a:stretch>
                  </pic:blipFill>
                  <pic:spPr bwMode="auto">
                    <a:xfrm>
                      <a:off x="0" y="0"/>
                      <a:ext cx="2676323" cy="2047283"/>
                    </a:xfrm>
                    <a:prstGeom prst="rect">
                      <a:avLst/>
                    </a:prstGeom>
                    <a:noFill/>
                  </pic:spPr>
                </pic:pic>
              </a:graphicData>
            </a:graphic>
          </wp:inline>
        </w:drawing>
      </w:r>
      <w:r>
        <w:rPr>
          <w:rFonts w:asciiTheme="minorHAnsi" w:eastAsiaTheme="minorHAnsi" w:hAnsiTheme="minorHAnsi" w:cstheme="minorBidi"/>
          <w:sz w:val="24"/>
          <w:szCs w:val="24"/>
        </w:rPr>
        <w:br w:type="textWrapping" w:clear="all"/>
      </w:r>
      <w:r w:rsidR="00B27C2B" w:rsidRPr="00B27C2B">
        <w:rPr>
          <w:rFonts w:eastAsiaTheme="minorHAnsi"/>
        </w:rPr>
        <w:t xml:space="preserve">В Орловском сельском Доме культуры прошел </w:t>
      </w:r>
      <w:proofErr w:type="gramStart"/>
      <w:r w:rsidR="00B27C2B" w:rsidRPr="00B27C2B">
        <w:rPr>
          <w:rFonts w:eastAsiaTheme="minorHAnsi"/>
        </w:rPr>
        <w:t xml:space="preserve">молодежный </w:t>
      </w:r>
      <w:r w:rsidR="000D3614">
        <w:rPr>
          <w:rFonts w:eastAsiaTheme="minorHAnsi"/>
        </w:rPr>
        <w:t xml:space="preserve"> диспут</w:t>
      </w:r>
      <w:proofErr w:type="gramEnd"/>
      <w:r w:rsidR="000D3614">
        <w:rPr>
          <w:rFonts w:eastAsiaTheme="minorHAnsi"/>
        </w:rPr>
        <w:t xml:space="preserve"> «</w:t>
      </w:r>
      <w:proofErr w:type="spellStart"/>
      <w:r w:rsidR="000D3614">
        <w:rPr>
          <w:rFonts w:eastAsiaTheme="minorHAnsi"/>
        </w:rPr>
        <w:t>Антикоррупция</w:t>
      </w:r>
      <w:proofErr w:type="spellEnd"/>
      <w:r w:rsidR="000D3614">
        <w:rPr>
          <w:rFonts w:eastAsiaTheme="minorHAnsi"/>
        </w:rPr>
        <w:t xml:space="preserve"> –это…»</w:t>
      </w:r>
    </w:p>
    <w:p w:rsidR="00B27C2B" w:rsidRPr="00B27C2B" w:rsidRDefault="0019160F" w:rsidP="00173544">
      <w:pPr>
        <w:spacing w:after="160" w:line="259" w:lineRule="auto"/>
        <w:jc w:val="center"/>
        <w:rPr>
          <w:rFonts w:eastAsiaTheme="minorHAnsi"/>
        </w:rPr>
      </w:pPr>
      <w:r>
        <w:rPr>
          <w:rFonts w:eastAsiaTheme="minorHAnsi"/>
          <w:noProof/>
          <w:lang w:eastAsia="ru-RU"/>
        </w:rPr>
        <w:drawing>
          <wp:inline distT="0" distB="0" distL="0" distR="0" wp14:anchorId="4E0BD62F">
            <wp:extent cx="2082165" cy="2038702"/>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2165" cy="2038702"/>
                    </a:xfrm>
                    <a:prstGeom prst="rect">
                      <a:avLst/>
                    </a:prstGeom>
                    <a:noFill/>
                  </pic:spPr>
                </pic:pic>
              </a:graphicData>
            </a:graphic>
          </wp:inline>
        </w:drawing>
      </w:r>
      <w:r w:rsidR="00173544" w:rsidRPr="00173544">
        <w:rPr>
          <w:rFonts w:eastAsiaTheme="minorHAnsi"/>
          <w:noProof/>
          <w:lang w:eastAsia="ru-RU"/>
        </w:rPr>
        <w:drawing>
          <wp:inline distT="0" distB="0" distL="0" distR="0">
            <wp:extent cx="3263601" cy="2514600"/>
            <wp:effectExtent l="0" t="0" r="0" b="0"/>
            <wp:docPr id="26" name="Рисунок 26" descr="D:\Documents\я\корупция\День борьбы с коррупцией\месячник коррупция 2022\молодежка\167204389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День борьбы с коррупцией\месячник коррупция 2022\молодежка\167204389138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6929" cy="2524869"/>
                    </a:xfrm>
                    <a:prstGeom prst="rect">
                      <a:avLst/>
                    </a:prstGeom>
                    <a:noFill/>
                    <a:ln>
                      <a:noFill/>
                    </a:ln>
                  </pic:spPr>
                </pic:pic>
              </a:graphicData>
            </a:graphic>
          </wp:inline>
        </w:drawing>
      </w:r>
    </w:p>
    <w:p w:rsidR="00B27C2B" w:rsidRPr="00B27C2B" w:rsidRDefault="00B27C2B" w:rsidP="00B27C2B">
      <w:pPr>
        <w:spacing w:after="160" w:line="259" w:lineRule="auto"/>
        <w:jc w:val="left"/>
        <w:rPr>
          <w:rFonts w:eastAsiaTheme="minorHAnsi"/>
          <w:sz w:val="24"/>
          <w:szCs w:val="24"/>
        </w:rPr>
      </w:pPr>
    </w:p>
    <w:p w:rsidR="002C7C61" w:rsidRDefault="001B3FB1" w:rsidP="00F37724">
      <w:pPr>
        <w:widowControl w:val="0"/>
        <w:ind w:firstLine="708"/>
        <w:rPr>
          <w:rFonts w:eastAsia="Times New Roman"/>
          <w:lang w:eastAsia="ru-RU"/>
        </w:rPr>
      </w:pPr>
      <w:r>
        <w:rPr>
          <w:rFonts w:eastAsia="Times New Roman"/>
          <w:lang w:eastAsia="ru-RU"/>
        </w:rPr>
        <w:t>Викторина «Не</w:t>
      </w:r>
      <w:r w:rsidR="00D143FF">
        <w:rPr>
          <w:rFonts w:eastAsia="Times New Roman"/>
          <w:lang w:eastAsia="ru-RU"/>
        </w:rPr>
        <w:t>т</w:t>
      </w:r>
      <w:r>
        <w:rPr>
          <w:rFonts w:eastAsia="Times New Roman"/>
          <w:lang w:eastAsia="ru-RU"/>
        </w:rPr>
        <w:t xml:space="preserve"> коррупции»</w:t>
      </w:r>
      <w:r w:rsidR="00253DF7">
        <w:rPr>
          <w:rFonts w:eastAsia="Times New Roman"/>
          <w:lang w:eastAsia="ru-RU"/>
        </w:rPr>
        <w:t xml:space="preserve"> с просмотром видеоролика молодежного движения </w:t>
      </w:r>
      <w:r w:rsidR="000D3614">
        <w:rPr>
          <w:rFonts w:eastAsia="Times New Roman"/>
          <w:lang w:eastAsia="ru-RU"/>
        </w:rPr>
        <w:t xml:space="preserve">Республики Татарстан </w:t>
      </w:r>
      <w:r w:rsidR="00253DF7">
        <w:rPr>
          <w:rFonts w:eastAsia="Times New Roman"/>
          <w:lang w:eastAsia="ru-RU"/>
        </w:rPr>
        <w:t xml:space="preserve">«Ни </w:t>
      </w:r>
      <w:proofErr w:type="gramStart"/>
      <w:r w:rsidR="00253DF7">
        <w:rPr>
          <w:rFonts w:eastAsia="Times New Roman"/>
          <w:lang w:eastAsia="ru-RU"/>
        </w:rPr>
        <w:t>дать</w:t>
      </w:r>
      <w:proofErr w:type="gramEnd"/>
      <w:r w:rsidR="00253DF7">
        <w:rPr>
          <w:rFonts w:eastAsia="Times New Roman"/>
          <w:lang w:eastAsia="ru-RU"/>
        </w:rPr>
        <w:t xml:space="preserve"> ни взять»</w:t>
      </w:r>
    </w:p>
    <w:p w:rsidR="001B3FB1" w:rsidRDefault="001B3FB1" w:rsidP="00F37724">
      <w:pPr>
        <w:widowControl w:val="0"/>
        <w:ind w:firstLine="708"/>
        <w:rPr>
          <w:rFonts w:eastAsia="Times New Roman"/>
          <w:lang w:eastAsia="ru-RU"/>
        </w:rPr>
      </w:pPr>
    </w:p>
    <w:p w:rsidR="00EA1774" w:rsidRDefault="00D143FF" w:rsidP="00F37724">
      <w:pPr>
        <w:widowControl w:val="0"/>
        <w:ind w:firstLine="708"/>
        <w:rPr>
          <w:rFonts w:eastAsia="Times New Roman"/>
          <w:lang w:eastAsia="ru-RU"/>
        </w:rPr>
      </w:pPr>
      <w:r>
        <w:rPr>
          <w:rFonts w:ascii="Calibri" w:hAnsi="Calibri"/>
          <w:noProof/>
          <w:sz w:val="22"/>
          <w:szCs w:val="22"/>
          <w:lang w:eastAsia="ru-RU"/>
        </w:rPr>
        <w:t xml:space="preserve"> </w:t>
      </w:r>
      <w:r w:rsidR="001B3FB1" w:rsidRPr="004B4BC5">
        <w:rPr>
          <w:rFonts w:ascii="Calibri" w:hAnsi="Calibri"/>
          <w:noProof/>
          <w:sz w:val="22"/>
          <w:szCs w:val="22"/>
          <w:lang w:eastAsia="ru-RU"/>
        </w:rPr>
        <w:drawing>
          <wp:inline distT="0" distB="0" distL="0" distR="0" wp14:anchorId="2139850B" wp14:editId="36B1CAFE">
            <wp:extent cx="2819399" cy="2114550"/>
            <wp:effectExtent l="0" t="0" r="635" b="0"/>
            <wp:docPr id="75" name="Рисунок 75" descr="D:\Documents\я\корупция\День борьбы с коррупцией\месячник коррупция 2022\викторина коррупция\d14677a1-16c2-4880-9ed0-be835fb2795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День борьбы с коррупцией\месячник коррупция 2022\викторина коррупция\d14677a1-16c2-4880-9ed0-be835fb2795a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5693" cy="2119271"/>
                    </a:xfrm>
                    <a:prstGeom prst="rect">
                      <a:avLst/>
                    </a:prstGeom>
                    <a:noFill/>
                    <a:ln>
                      <a:noFill/>
                    </a:ln>
                  </pic:spPr>
                </pic:pic>
              </a:graphicData>
            </a:graphic>
          </wp:inline>
        </w:drawing>
      </w:r>
      <w:r>
        <w:rPr>
          <w:rFonts w:ascii="Calibri" w:hAnsi="Calibri"/>
          <w:noProof/>
          <w:sz w:val="22"/>
          <w:szCs w:val="22"/>
          <w:lang w:eastAsia="ru-RU"/>
        </w:rPr>
        <w:t xml:space="preserve">      </w:t>
      </w:r>
      <w:r w:rsidRPr="00FD0758">
        <w:rPr>
          <w:rFonts w:ascii="Calibri" w:hAnsi="Calibri"/>
          <w:noProof/>
          <w:sz w:val="22"/>
          <w:szCs w:val="22"/>
          <w:lang w:eastAsia="ru-RU"/>
        </w:rPr>
        <w:drawing>
          <wp:inline distT="0" distB="0" distL="0" distR="0" wp14:anchorId="4121A6F8" wp14:editId="430F42CC">
            <wp:extent cx="2629745" cy="2096135"/>
            <wp:effectExtent l="0" t="0" r="0" b="0"/>
            <wp:docPr id="76" name="Рисунок 76" descr="D:\Documents\я\корупция\День борьбы с коррупцией\месячник коррупция 2022\викторина коррупция\753e8822-735c-44c4-a10d-02f554128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я\корупция\День борьбы с коррупцией\месячник коррупция 2022\викторина коррупция\753e8822-735c-44c4-a10d-02f554128f9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5842" cy="2100995"/>
                    </a:xfrm>
                    <a:prstGeom prst="rect">
                      <a:avLst/>
                    </a:prstGeom>
                    <a:noFill/>
                    <a:ln>
                      <a:noFill/>
                    </a:ln>
                  </pic:spPr>
                </pic:pic>
              </a:graphicData>
            </a:graphic>
          </wp:inline>
        </w:drawing>
      </w:r>
    </w:p>
    <w:p w:rsidR="00EA1774" w:rsidRDefault="00EA1774" w:rsidP="00F37724">
      <w:pPr>
        <w:widowControl w:val="0"/>
        <w:ind w:firstLine="708"/>
        <w:rPr>
          <w:rFonts w:eastAsia="Times New Roman"/>
          <w:lang w:eastAsia="ru-RU"/>
        </w:rPr>
      </w:pPr>
    </w:p>
    <w:p w:rsidR="00945E3D" w:rsidRPr="00165F4C" w:rsidRDefault="008C5D1E" w:rsidP="000D3614">
      <w:pPr>
        <w:widowControl w:val="0"/>
        <w:spacing w:line="276" w:lineRule="auto"/>
        <w:ind w:firstLine="708"/>
        <w:rPr>
          <w:rFonts w:eastAsia="TimesNewRomanPSMT"/>
          <w:lang w:eastAsia="ru-RU"/>
        </w:rPr>
      </w:pPr>
      <w:r w:rsidRPr="00165F4C">
        <w:rPr>
          <w:rFonts w:eastAsia="Times New Roman"/>
          <w:lang w:eastAsia="ru-RU"/>
        </w:rPr>
        <w:t>Также помощником Г</w:t>
      </w:r>
      <w:r w:rsidR="00945E3D" w:rsidRPr="00165F4C">
        <w:rPr>
          <w:rFonts w:eastAsia="Times New Roman"/>
          <w:lang w:eastAsia="ru-RU"/>
        </w:rPr>
        <w:t xml:space="preserve">лавы совместно с ответственным лицом за предупреждение коррупционных </w:t>
      </w:r>
      <w:r w:rsidR="00260F5D" w:rsidRPr="00165F4C">
        <w:rPr>
          <w:rFonts w:eastAsia="Times New Roman"/>
          <w:lang w:eastAsia="ru-RU"/>
        </w:rPr>
        <w:t xml:space="preserve">и иных правонарушений проведено </w:t>
      </w:r>
      <w:r w:rsidR="002200B5" w:rsidRPr="00165F4C">
        <w:rPr>
          <w:rFonts w:eastAsia="Times New Roman"/>
          <w:lang w:eastAsia="ru-RU"/>
        </w:rPr>
        <w:t xml:space="preserve">49 </w:t>
      </w:r>
      <w:r w:rsidR="00945E3D" w:rsidRPr="00165F4C">
        <w:rPr>
          <w:rFonts w:eastAsia="Times New Roman"/>
          <w:lang w:eastAsia="ru-RU"/>
        </w:rPr>
        <w:lastRenderedPageBreak/>
        <w:t xml:space="preserve">мероприятий правовой и антикоррупционной направленности: в том числе </w:t>
      </w:r>
      <w:r w:rsidR="002200B5" w:rsidRPr="00165F4C">
        <w:rPr>
          <w:rFonts w:eastAsia="Times New Roman"/>
          <w:lang w:eastAsia="ru-RU"/>
        </w:rPr>
        <w:t>34</w:t>
      </w:r>
      <w:r w:rsidR="00945E3D" w:rsidRPr="00165F4C">
        <w:rPr>
          <w:rFonts w:eastAsia="Times New Roman"/>
          <w:lang w:eastAsia="ru-RU"/>
        </w:rPr>
        <w:t xml:space="preserve"> консультаций муниципальных служащих о соблюдении </w:t>
      </w:r>
      <w:r w:rsidRPr="00165F4C">
        <w:rPr>
          <w:rFonts w:eastAsia="Times New Roman"/>
          <w:lang w:eastAsia="ru-RU"/>
        </w:rPr>
        <w:t>антикоррупционного законодатель</w:t>
      </w:r>
      <w:r w:rsidR="00945E3D" w:rsidRPr="00165F4C">
        <w:rPr>
          <w:rFonts w:eastAsia="Times New Roman"/>
          <w:lang w:eastAsia="ru-RU"/>
        </w:rPr>
        <w:t xml:space="preserve">ства, 2 обучающих семинара по сведениям о доходах с </w:t>
      </w:r>
      <w:r w:rsidR="00945E3D" w:rsidRPr="00165F4C">
        <w:rPr>
          <w:rFonts w:eastAsia="TimesNewRomanPSMT"/>
          <w:lang w:eastAsia="ru-RU"/>
        </w:rPr>
        <w:t>лицами, замещающими муниципальные должности (главы СП), секретарями СП, м</w:t>
      </w:r>
      <w:r w:rsidR="00945E3D" w:rsidRPr="00165F4C">
        <w:rPr>
          <w:rFonts w:eastAsia="Times New Roman"/>
          <w:lang w:eastAsia="ru-RU"/>
        </w:rPr>
        <w:t xml:space="preserve">униципальными служащими, руководителями муниципальных учреждений, </w:t>
      </w:r>
      <w:r w:rsidR="00945E3D" w:rsidRPr="00165F4C">
        <w:rPr>
          <w:rFonts w:eastAsia="TimesNewRomanPSMT"/>
          <w:lang w:eastAsia="ru-RU"/>
        </w:rPr>
        <w:t xml:space="preserve">ответственными лицами за профилактику коррупционных и иных правонарушений и по соблюдению мер в вопросах соблюдений требований к служебному поведению и урегулирования конфликтов интересов. </w:t>
      </w:r>
    </w:p>
    <w:p w:rsidR="00165F4C" w:rsidRPr="00476504" w:rsidRDefault="00165F4C" w:rsidP="000D3614">
      <w:pPr>
        <w:spacing w:after="160" w:line="276" w:lineRule="auto"/>
        <w:rPr>
          <w:rFonts w:eastAsia="Times New Roman"/>
          <w:snapToGrid w:val="0"/>
          <w:color w:val="000000"/>
          <w:w w:val="0"/>
          <w:sz w:val="0"/>
          <w:szCs w:val="0"/>
          <w:u w:color="000000"/>
          <w:bdr w:val="none" w:sz="0" w:space="0" w:color="000000"/>
          <w:shd w:val="clear" w:color="000000" w:fill="000000"/>
          <w:lang w:val="x-none" w:eastAsia="x-none" w:bidi="x-none"/>
        </w:rPr>
      </w:pPr>
      <w:r>
        <w:rPr>
          <w:rFonts w:eastAsia="Times New Roman"/>
          <w:lang w:eastAsia="ru-RU"/>
        </w:rPr>
        <w:t xml:space="preserve">    21 февраля 2022 </w:t>
      </w:r>
      <w:proofErr w:type="gramStart"/>
      <w:r>
        <w:rPr>
          <w:rFonts w:eastAsia="Times New Roman"/>
          <w:lang w:eastAsia="ru-RU"/>
        </w:rPr>
        <w:t>года  и</w:t>
      </w:r>
      <w:proofErr w:type="gramEnd"/>
      <w:r>
        <w:rPr>
          <w:rFonts w:eastAsia="Times New Roman"/>
          <w:lang w:eastAsia="ru-RU"/>
        </w:rPr>
        <w:t xml:space="preserve"> 14 марта 2022 года  </w:t>
      </w:r>
      <w:r w:rsidRPr="00476504">
        <w:rPr>
          <w:rFonts w:eastAsia="Times New Roman"/>
          <w:lang w:eastAsia="ru-RU"/>
        </w:rPr>
        <w:t xml:space="preserve">Представителем Управления Президента Республики Татарстан - заведующей отделом антикоррупционных проверок Управления Президента Республики Татарстан </w:t>
      </w:r>
      <w:proofErr w:type="spellStart"/>
      <w:r w:rsidRPr="00476504">
        <w:rPr>
          <w:rFonts w:eastAsia="Times New Roman"/>
          <w:lang w:eastAsia="ru-RU"/>
        </w:rPr>
        <w:t>Р.Б.Шрша</w:t>
      </w:r>
      <w:proofErr w:type="spellEnd"/>
      <w:r w:rsidRPr="00476504">
        <w:rPr>
          <w:rFonts w:eastAsia="Times New Roman"/>
          <w:lang w:eastAsia="ru-RU"/>
        </w:rPr>
        <w:t xml:space="preserve"> была оказана методическая помощь по вопросам представления сведений о доходах, расходах, об имуществе и обязательствах имущественного характера.</w:t>
      </w:r>
    </w:p>
    <w:p w:rsidR="00165F4C" w:rsidRDefault="00165F4C" w:rsidP="00165F4C">
      <w:pPr>
        <w:spacing w:after="160" w:line="259" w:lineRule="auto"/>
        <w:jc w:val="left"/>
        <w:rPr>
          <w:rFonts w:eastAsia="Times New Roman"/>
          <w:noProof/>
          <w:snapToGrid w:val="0"/>
          <w:color w:val="000000"/>
          <w:w w:val="0"/>
          <w:sz w:val="0"/>
          <w:szCs w:val="0"/>
          <w:u w:color="000000"/>
          <w:bdr w:val="none" w:sz="0" w:space="0" w:color="000000"/>
          <w:shd w:val="clear" w:color="000000" w:fill="000000"/>
          <w:lang w:eastAsia="ru-RU"/>
        </w:rPr>
      </w:pPr>
      <w:r>
        <w:rPr>
          <w:rFonts w:eastAsia="Times New Roman"/>
          <w:noProof/>
          <w:snapToGrid w:val="0"/>
          <w:color w:val="000000"/>
          <w:w w:val="0"/>
          <w:sz w:val="0"/>
          <w:szCs w:val="0"/>
          <w:u w:color="000000"/>
          <w:bdr w:val="none" w:sz="0" w:space="0" w:color="000000"/>
          <w:shd w:val="clear" w:color="000000" w:fill="000000"/>
          <w:lang w:eastAsia="ru-RU"/>
        </w:rPr>
        <w:t xml:space="preserve">    </w:t>
      </w:r>
    </w:p>
    <w:p w:rsidR="00165F4C" w:rsidRDefault="00165F4C" w:rsidP="00165F4C">
      <w:pPr>
        <w:spacing w:after="160" w:line="259" w:lineRule="auto"/>
        <w:jc w:val="left"/>
        <w:rPr>
          <w:rFonts w:eastAsia="Times New Roman"/>
          <w:noProof/>
          <w:snapToGrid w:val="0"/>
          <w:color w:val="000000"/>
          <w:w w:val="0"/>
          <w:sz w:val="0"/>
          <w:szCs w:val="0"/>
          <w:u w:color="000000"/>
          <w:bdr w:val="none" w:sz="0" w:space="0" w:color="000000"/>
          <w:shd w:val="clear" w:color="000000" w:fill="000000"/>
          <w:lang w:eastAsia="ru-RU"/>
        </w:rPr>
      </w:pPr>
    </w:p>
    <w:p w:rsidR="00165F4C" w:rsidRPr="00476504" w:rsidRDefault="00165F4C" w:rsidP="00165F4C">
      <w:pPr>
        <w:spacing w:after="160" w:line="259" w:lineRule="auto"/>
        <w:jc w:val="left"/>
        <w:rPr>
          <w:rFonts w:eastAsia="Times New Roman"/>
          <w:snapToGrid w:val="0"/>
          <w:color w:val="000000"/>
          <w:w w:val="0"/>
          <w:sz w:val="0"/>
          <w:szCs w:val="0"/>
          <w:u w:color="000000"/>
          <w:bdr w:val="none" w:sz="0" w:space="0" w:color="000000"/>
          <w:shd w:val="clear" w:color="000000" w:fill="000000"/>
          <w:lang w:val="x-none" w:eastAsia="x-none" w:bidi="x-none"/>
        </w:rPr>
      </w:pPr>
      <w:r w:rsidRPr="00476504">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14:anchorId="559552E5" wp14:editId="5C99FEC5">
            <wp:extent cx="2990850" cy="2287905"/>
            <wp:effectExtent l="0" t="0" r="0" b="0"/>
            <wp:docPr id="81" name="Рисунок 81" descr="D:\Documents\я\корупция\День борьбы с коррупцией\2022\заседание\3c020f01-aa91-4196-809d-7837a97e4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я\корупция\День борьбы с коррупцией\2022\заседание\3c020f01-aa91-4196-809d-7837a97e428f.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33216" cy="2396810"/>
                    </a:xfrm>
                    <a:prstGeom prst="rect">
                      <a:avLst/>
                    </a:prstGeom>
                    <a:noFill/>
                    <a:ln>
                      <a:noFill/>
                    </a:ln>
                  </pic:spPr>
                </pic:pic>
              </a:graphicData>
            </a:graphic>
          </wp:inline>
        </w:drawing>
      </w:r>
      <w:r>
        <w:rPr>
          <w:rFonts w:eastAsia="Times New Roman"/>
          <w:noProof/>
          <w:snapToGrid w:val="0"/>
          <w:color w:val="000000"/>
          <w:w w:val="0"/>
          <w:sz w:val="0"/>
          <w:szCs w:val="0"/>
          <w:u w:color="000000"/>
          <w:bdr w:val="none" w:sz="0" w:space="0" w:color="000000"/>
          <w:shd w:val="clear" w:color="000000" w:fill="000000"/>
          <w:lang w:eastAsia="ru-RU"/>
        </w:rPr>
        <w:t xml:space="preserve">                                                                         </w:t>
      </w:r>
      <w:r w:rsidRPr="00476504">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14:anchorId="1ACFB4C5" wp14:editId="2D569DF1">
            <wp:extent cx="3044190" cy="2283143"/>
            <wp:effectExtent l="0" t="0" r="3810" b="3175"/>
            <wp:docPr id="82" name="Рисунок 82" descr="D:\Documents\я\корупция\День борьбы с коррупцией\2022\заседание\4da76165-676c-461b-9b16-0f732e26a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День борьбы с коррупцией\2022\заседание\4da76165-676c-461b-9b16-0f732e26aeb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51499" cy="2288625"/>
                    </a:xfrm>
                    <a:prstGeom prst="rect">
                      <a:avLst/>
                    </a:prstGeom>
                    <a:noFill/>
                    <a:ln>
                      <a:noFill/>
                    </a:ln>
                  </pic:spPr>
                </pic:pic>
              </a:graphicData>
            </a:graphic>
          </wp:inline>
        </w:drawing>
      </w:r>
    </w:p>
    <w:p w:rsidR="00165F4C" w:rsidRPr="00476504" w:rsidRDefault="00165F4C" w:rsidP="00165F4C">
      <w:pPr>
        <w:spacing w:after="160" w:line="259" w:lineRule="auto"/>
        <w:jc w:val="left"/>
        <w:rPr>
          <w:rFonts w:eastAsia="Times New Roman"/>
          <w:snapToGrid w:val="0"/>
          <w:color w:val="000000"/>
          <w:w w:val="0"/>
          <w:sz w:val="0"/>
          <w:szCs w:val="0"/>
          <w:u w:color="000000"/>
          <w:bdr w:val="none" w:sz="0" w:space="0" w:color="000000"/>
          <w:shd w:val="clear" w:color="000000" w:fill="000000"/>
          <w:lang w:val="x-none" w:eastAsia="x-none" w:bidi="x-none"/>
        </w:rPr>
      </w:pPr>
    </w:p>
    <w:p w:rsidR="00165F4C" w:rsidRPr="00476504" w:rsidRDefault="00165F4C" w:rsidP="00165F4C">
      <w:pPr>
        <w:spacing w:after="160" w:line="259" w:lineRule="auto"/>
        <w:jc w:val="left"/>
        <w:rPr>
          <w:rFonts w:eastAsia="Times New Roman"/>
          <w:snapToGrid w:val="0"/>
          <w:color w:val="000000"/>
          <w:w w:val="0"/>
          <w:sz w:val="0"/>
          <w:szCs w:val="0"/>
          <w:u w:color="000000"/>
          <w:bdr w:val="none" w:sz="0" w:space="0" w:color="000000"/>
          <w:shd w:val="clear" w:color="000000" w:fill="000000"/>
          <w:lang w:val="x-none" w:eastAsia="x-none" w:bidi="x-none"/>
        </w:rPr>
      </w:pPr>
    </w:p>
    <w:p w:rsidR="00165F4C" w:rsidRPr="00476504" w:rsidRDefault="00165F4C" w:rsidP="00165F4C">
      <w:pPr>
        <w:spacing w:after="160" w:line="259" w:lineRule="auto"/>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476504">
        <w:rPr>
          <w:rFonts w:eastAsia="Times New Roman"/>
          <w:noProof/>
          <w:snapToGrid w:val="0"/>
          <w:color w:val="000000"/>
          <w:w w:val="0"/>
          <w:sz w:val="0"/>
          <w:szCs w:val="0"/>
          <w:u w:color="000000"/>
          <w:bdr w:val="none" w:sz="0" w:space="0" w:color="000000"/>
          <w:shd w:val="clear" w:color="000000" w:fill="000000"/>
          <w:lang w:eastAsia="ru-RU"/>
        </w:rPr>
        <w:drawing>
          <wp:inline distT="0" distB="0" distL="0" distR="0" wp14:anchorId="6EF5FF1D" wp14:editId="6E48F032">
            <wp:extent cx="3429000" cy="2552700"/>
            <wp:effectExtent l="0" t="0" r="0" b="0"/>
            <wp:docPr id="83" name="Рисунок 83" descr="D:\Documents\я\корупция\День борьбы с коррупцией\2022\заседание\030962b5-1a15-4989-994d-536abbe2c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я\корупция\День борьбы с коррупцией\2022\заседание\030962b5-1a15-4989-994d-536abbe2c6f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35522" cy="2557555"/>
                    </a:xfrm>
                    <a:prstGeom prst="rect">
                      <a:avLst/>
                    </a:prstGeom>
                    <a:noFill/>
                    <a:ln>
                      <a:noFill/>
                    </a:ln>
                  </pic:spPr>
                </pic:pic>
              </a:graphicData>
            </a:graphic>
          </wp:inline>
        </w:drawing>
      </w:r>
    </w:p>
    <w:p w:rsidR="00165F4C" w:rsidRPr="00476504" w:rsidRDefault="00165F4C" w:rsidP="00165F4C">
      <w:pPr>
        <w:spacing w:after="160" w:line="259" w:lineRule="auto"/>
        <w:jc w:val="left"/>
        <w:rPr>
          <w:rFonts w:eastAsia="Times New Roman"/>
          <w:snapToGrid w:val="0"/>
          <w:color w:val="000000"/>
          <w:w w:val="0"/>
          <w:sz w:val="0"/>
          <w:szCs w:val="0"/>
          <w:u w:color="000000"/>
          <w:bdr w:val="none" w:sz="0" w:space="0" w:color="000000"/>
          <w:shd w:val="clear" w:color="000000" w:fill="000000"/>
          <w:lang w:val="x-none" w:eastAsia="x-none" w:bidi="x-none"/>
        </w:rPr>
      </w:pPr>
      <w:r w:rsidRPr="00476504">
        <w:rPr>
          <w:rFonts w:eastAsia="Times New Roman"/>
          <w:color w:val="000000"/>
          <w:sz w:val="32"/>
          <w:szCs w:val="32"/>
          <w:lang w:eastAsia="ru-RU"/>
        </w:rPr>
        <w:t xml:space="preserve"> </w:t>
      </w:r>
    </w:p>
    <w:p w:rsidR="00945E3D" w:rsidRPr="006913FE" w:rsidRDefault="00945E3D" w:rsidP="00945E3D">
      <w:pPr>
        <w:tabs>
          <w:tab w:val="left" w:pos="709"/>
        </w:tabs>
        <w:ind w:firstLine="357"/>
        <w:rPr>
          <w:rFonts w:eastAsia="Times New Roman"/>
          <w:lang w:eastAsia="ru-RU"/>
        </w:rPr>
      </w:pPr>
      <w:r w:rsidRPr="00ED3072">
        <w:rPr>
          <w:rFonts w:eastAsia="Times New Roman"/>
          <w:i/>
          <w:color w:val="FF0000"/>
          <w:lang w:eastAsia="ru-RU"/>
        </w:rPr>
        <w:tab/>
      </w:r>
      <w:r w:rsidRPr="0016538D">
        <w:rPr>
          <w:rFonts w:eastAsia="Times New Roman"/>
          <w:spacing w:val="-1"/>
          <w:lang w:eastAsia="ru-RU"/>
        </w:rPr>
        <w:t xml:space="preserve">Организована работа по правовому просвещению сотрудников, </w:t>
      </w:r>
      <w:r w:rsidRPr="006913FE">
        <w:rPr>
          <w:rFonts w:eastAsia="Times New Roman"/>
          <w:spacing w:val="-1"/>
          <w:lang w:eastAsia="ru-RU"/>
        </w:rPr>
        <w:t xml:space="preserve">вновь </w:t>
      </w:r>
      <w:r w:rsidRPr="006913FE">
        <w:rPr>
          <w:rFonts w:eastAsia="Times New Roman"/>
          <w:lang w:eastAsia="ru-RU"/>
        </w:rPr>
        <w:t xml:space="preserve">принятых на муниципальную службу, путем проведения адаптационных </w:t>
      </w:r>
      <w:r w:rsidRPr="006913FE">
        <w:rPr>
          <w:rFonts w:eastAsia="Times New Roman"/>
          <w:lang w:eastAsia="ru-RU"/>
        </w:rPr>
        <w:lastRenderedPageBreak/>
        <w:t>мероприятий, вводных бесед. Всего в 202</w:t>
      </w:r>
      <w:r w:rsidR="00ED3072">
        <w:rPr>
          <w:rFonts w:eastAsia="Times New Roman"/>
          <w:lang w:eastAsia="ru-RU"/>
        </w:rPr>
        <w:t>2</w:t>
      </w:r>
      <w:r w:rsidRPr="006913FE">
        <w:rPr>
          <w:rFonts w:eastAsia="Times New Roman"/>
          <w:lang w:eastAsia="ru-RU"/>
        </w:rPr>
        <w:t xml:space="preserve"> году проведено </w:t>
      </w:r>
      <w:r w:rsidR="0016437F">
        <w:rPr>
          <w:rFonts w:eastAsia="Times New Roman"/>
          <w:lang w:eastAsia="ru-RU"/>
        </w:rPr>
        <w:t>1</w:t>
      </w:r>
      <w:r w:rsidR="00ED3072">
        <w:rPr>
          <w:rFonts w:eastAsia="Times New Roman"/>
          <w:lang w:eastAsia="ru-RU"/>
        </w:rPr>
        <w:t>5</w:t>
      </w:r>
      <w:r w:rsidRPr="006913FE">
        <w:rPr>
          <w:rFonts w:eastAsia="Times New Roman"/>
          <w:lang w:eastAsia="ru-RU"/>
        </w:rPr>
        <w:t xml:space="preserve"> бесед с гражданами, впервые поступившим на муниципальную службу.</w:t>
      </w:r>
    </w:p>
    <w:p w:rsidR="008667F4" w:rsidRPr="008244E8" w:rsidRDefault="0016437F" w:rsidP="0016437F">
      <w:pPr>
        <w:tabs>
          <w:tab w:val="left" w:pos="938"/>
          <w:tab w:val="left" w:pos="1134"/>
        </w:tabs>
        <w:spacing w:line="276" w:lineRule="auto"/>
        <w:ind w:firstLine="709"/>
        <w:rPr>
          <w:bCs/>
          <w:iCs/>
        </w:rPr>
      </w:pPr>
      <w:r>
        <w:rPr>
          <w:rFonts w:eastAsiaTheme="minorHAnsi"/>
        </w:rPr>
        <w:t xml:space="preserve"> </w:t>
      </w:r>
      <w:r w:rsidR="00622D7D" w:rsidRPr="008244E8">
        <w:rPr>
          <w:rFonts w:eastAsiaTheme="minorHAnsi"/>
          <w:b/>
          <w:i/>
          <w:u w:val="single"/>
        </w:rPr>
        <w:t>О</w:t>
      </w:r>
      <w:r w:rsidR="008667F4" w:rsidRPr="008244E8">
        <w:rPr>
          <w:rFonts w:eastAsiaTheme="minorHAnsi"/>
          <w:b/>
          <w:i/>
          <w:u w:val="single"/>
        </w:rPr>
        <w:t>рганизация бесплатной юридической или правовой помощи, введение специальных рубрик в СМИ:</w:t>
      </w:r>
    </w:p>
    <w:p w:rsidR="0086393E" w:rsidRPr="008244E8" w:rsidRDefault="0086393E" w:rsidP="002D7D9A">
      <w:pPr>
        <w:ind w:firstLine="709"/>
        <w:rPr>
          <w:rFonts w:eastAsia="Times New Roman"/>
        </w:rPr>
      </w:pPr>
      <w:r w:rsidRPr="008244E8">
        <w:rPr>
          <w:rFonts w:eastAsia="Times New Roman"/>
        </w:rPr>
        <w:t xml:space="preserve">Перечень государственных и муниципальных услуг, предоставляемых органами местного самоуправления, а также административные регламенты размещены на сайте </w:t>
      </w:r>
      <w:r w:rsidR="004E536E">
        <w:rPr>
          <w:rFonts w:eastAsia="Times New Roman"/>
        </w:rPr>
        <w:t xml:space="preserve">Лаишевского </w:t>
      </w:r>
      <w:r w:rsidRPr="008244E8">
        <w:rPr>
          <w:rFonts w:eastAsia="Times New Roman"/>
        </w:rPr>
        <w:t>муниципального района в разделе «Государственные и муниципальные услуги».</w:t>
      </w:r>
    </w:p>
    <w:p w:rsidR="008667F4" w:rsidRPr="008244E8" w:rsidRDefault="008667F4" w:rsidP="002D7D9A">
      <w:pPr>
        <w:ind w:firstLine="709"/>
        <w:contextualSpacing/>
        <w:rPr>
          <w:rFonts w:eastAsiaTheme="minorHAnsi"/>
          <w:bCs/>
        </w:rPr>
      </w:pPr>
      <w:r w:rsidRPr="008244E8">
        <w:rPr>
          <w:rFonts w:eastAsiaTheme="minorHAnsi"/>
          <w:bCs/>
        </w:rPr>
        <w:t xml:space="preserve">Бесплатная юридическая помощь населению оказывается </w:t>
      </w:r>
      <w:r w:rsidR="00A8351D">
        <w:rPr>
          <w:rFonts w:eastAsiaTheme="minorHAnsi"/>
          <w:bCs/>
        </w:rPr>
        <w:t xml:space="preserve">специалистами </w:t>
      </w:r>
      <w:r w:rsidRPr="008244E8">
        <w:rPr>
          <w:rFonts w:eastAsiaTheme="minorHAnsi"/>
          <w:bCs/>
        </w:rPr>
        <w:t xml:space="preserve">юридического отдела Исполнительного комитета </w:t>
      </w:r>
      <w:r w:rsidR="004E536E">
        <w:rPr>
          <w:rFonts w:eastAsiaTheme="minorHAnsi"/>
          <w:bCs/>
        </w:rPr>
        <w:t>Лаишевского</w:t>
      </w:r>
      <w:r w:rsidRPr="008244E8">
        <w:rPr>
          <w:rFonts w:eastAsiaTheme="minorHAnsi"/>
          <w:bCs/>
        </w:rPr>
        <w:t xml:space="preserve"> муниц</w:t>
      </w:r>
      <w:r w:rsidR="004E536E">
        <w:rPr>
          <w:rFonts w:eastAsiaTheme="minorHAnsi"/>
          <w:bCs/>
        </w:rPr>
        <w:t>ипального района</w:t>
      </w:r>
      <w:r w:rsidR="006F4A67">
        <w:rPr>
          <w:rFonts w:eastAsiaTheme="minorHAnsi"/>
          <w:bCs/>
        </w:rPr>
        <w:t xml:space="preserve">.  </w:t>
      </w:r>
    </w:p>
    <w:p w:rsidR="00A85866" w:rsidRPr="0016437F" w:rsidRDefault="00A85866" w:rsidP="002D7D9A">
      <w:pPr>
        <w:ind w:firstLine="709"/>
        <w:rPr>
          <w:rFonts w:eastAsiaTheme="minorEastAsia"/>
        </w:rPr>
      </w:pPr>
      <w:r w:rsidRPr="0016437F">
        <w:rPr>
          <w:rFonts w:eastAsiaTheme="minorEastAsia"/>
          <w:szCs w:val="24"/>
        </w:rPr>
        <w:t>В 202</w:t>
      </w:r>
      <w:r w:rsidR="00EA4B93">
        <w:rPr>
          <w:rFonts w:eastAsiaTheme="minorEastAsia"/>
          <w:szCs w:val="24"/>
        </w:rPr>
        <w:t>2</w:t>
      </w:r>
      <w:r w:rsidRPr="0016437F">
        <w:rPr>
          <w:rFonts w:eastAsiaTheme="minorEastAsia"/>
          <w:szCs w:val="24"/>
        </w:rPr>
        <w:t xml:space="preserve"> </w:t>
      </w:r>
      <w:r w:rsidRPr="0016437F">
        <w:rPr>
          <w:rFonts w:eastAsiaTheme="minorEastAsia"/>
        </w:rPr>
        <w:t xml:space="preserve">по вопросу оказания бесплатной юридической помощи обратилось </w:t>
      </w:r>
      <w:r w:rsidR="0016437F" w:rsidRPr="0016437F">
        <w:rPr>
          <w:rFonts w:eastAsiaTheme="minorEastAsia"/>
        </w:rPr>
        <w:t>25</w:t>
      </w:r>
      <w:r w:rsidRPr="0016437F">
        <w:rPr>
          <w:rFonts w:eastAsiaTheme="minorEastAsia"/>
        </w:rPr>
        <w:t xml:space="preserve"> граждан, из которых правовое консультирование в устной форме получили </w:t>
      </w:r>
      <w:r w:rsidR="0016437F" w:rsidRPr="0016437F">
        <w:rPr>
          <w:rFonts w:eastAsiaTheme="minorEastAsia"/>
        </w:rPr>
        <w:t>25</w:t>
      </w:r>
      <w:r w:rsidRPr="0016437F">
        <w:rPr>
          <w:rFonts w:eastAsiaTheme="minorEastAsia"/>
        </w:rPr>
        <w:t xml:space="preserve"> человек, правовое консультирование в письменно</w:t>
      </w:r>
      <w:r w:rsidR="006F4A67" w:rsidRPr="0016437F">
        <w:rPr>
          <w:rFonts w:eastAsiaTheme="minorEastAsia"/>
        </w:rPr>
        <w:t xml:space="preserve">й форме получили </w:t>
      </w:r>
      <w:r w:rsidR="0016437F" w:rsidRPr="0016437F">
        <w:rPr>
          <w:rFonts w:eastAsiaTheme="minorEastAsia"/>
        </w:rPr>
        <w:t>1</w:t>
      </w:r>
      <w:r w:rsidRPr="0016437F">
        <w:rPr>
          <w:rFonts w:eastAsiaTheme="minorEastAsia"/>
        </w:rPr>
        <w:t xml:space="preserve"> человек.</w:t>
      </w:r>
    </w:p>
    <w:p w:rsidR="006E0291" w:rsidRPr="008244E8" w:rsidRDefault="006E0291" w:rsidP="00C15AA7">
      <w:pPr>
        <w:ind w:firstLine="709"/>
        <w:rPr>
          <w:rFonts w:eastAsiaTheme="minorHAnsi"/>
          <w:b/>
        </w:rPr>
      </w:pPr>
      <w:r w:rsidRPr="008244E8">
        <w:rPr>
          <w:rFonts w:eastAsiaTheme="minorHAnsi"/>
          <w:b/>
        </w:rPr>
        <w:t>Е) Меры, принятые для обеспечения публичности в деятельности и информационной открытости органов местного самоуправления, в том числе:</w:t>
      </w:r>
    </w:p>
    <w:p w:rsidR="0061384E" w:rsidRPr="008244E8" w:rsidRDefault="0061384E" w:rsidP="00C15AA7">
      <w:pPr>
        <w:ind w:firstLine="709"/>
        <w:contextualSpacing/>
        <w:rPr>
          <w:rFonts w:eastAsiaTheme="minorHAnsi"/>
          <w:b/>
          <w:u w:val="single"/>
        </w:rPr>
      </w:pPr>
      <w:r w:rsidRPr="008244E8">
        <w:rPr>
          <w:rFonts w:eastAsiaTheme="minorHAnsi"/>
          <w:b/>
          <w:u w:val="single"/>
        </w:rPr>
        <w:t>Количество сходов, собраний граждан, на которых обсуждались темы, связанные с реализацией антикоррупционной политики;</w:t>
      </w:r>
      <w:r w:rsidR="008C2F27" w:rsidRPr="008244E8">
        <w:rPr>
          <w:rFonts w:eastAsiaTheme="minorHAnsi"/>
          <w:b/>
          <w:u w:val="single"/>
        </w:rPr>
        <w:t xml:space="preserve"> </w:t>
      </w:r>
    </w:p>
    <w:p w:rsidR="00256D3E" w:rsidRDefault="00D323F7" w:rsidP="00256D3E">
      <w:pPr>
        <w:tabs>
          <w:tab w:val="left" w:pos="1134"/>
        </w:tabs>
        <w:spacing w:line="276" w:lineRule="auto"/>
        <w:ind w:firstLine="709"/>
        <w:rPr>
          <w:rFonts w:eastAsiaTheme="minorHAnsi"/>
        </w:rPr>
      </w:pPr>
      <w:r w:rsidRPr="008244E8">
        <w:rPr>
          <w:rFonts w:eastAsiaTheme="minorHAnsi"/>
        </w:rPr>
        <w:t xml:space="preserve">В </w:t>
      </w:r>
      <w:r w:rsidR="00DA0B29">
        <w:rPr>
          <w:rFonts w:eastAsiaTheme="minorHAnsi"/>
        </w:rPr>
        <w:t>сельских поселениях</w:t>
      </w:r>
      <w:r w:rsidRPr="008244E8">
        <w:rPr>
          <w:rFonts w:eastAsiaTheme="minorHAnsi"/>
        </w:rPr>
        <w:t xml:space="preserve"> </w:t>
      </w:r>
      <w:r w:rsidR="00E83AB0">
        <w:rPr>
          <w:rFonts w:eastAsiaTheme="minorHAnsi"/>
        </w:rPr>
        <w:t>Лаишевского</w:t>
      </w:r>
      <w:r w:rsidRPr="008244E8">
        <w:rPr>
          <w:rFonts w:eastAsiaTheme="minorHAnsi"/>
        </w:rPr>
        <w:t xml:space="preserve"> муниципального</w:t>
      </w:r>
      <w:r w:rsidR="00256D3E">
        <w:rPr>
          <w:rFonts w:eastAsiaTheme="minorHAnsi"/>
        </w:rPr>
        <w:t xml:space="preserve"> района</w:t>
      </w:r>
      <w:r w:rsidR="00DA0B29">
        <w:rPr>
          <w:rFonts w:eastAsiaTheme="minorHAnsi"/>
        </w:rPr>
        <w:t xml:space="preserve"> (23 сельских поселения и г. Лаишево)</w:t>
      </w:r>
      <w:r w:rsidRPr="008244E8">
        <w:rPr>
          <w:rFonts w:eastAsiaTheme="minorHAnsi"/>
        </w:rPr>
        <w:t xml:space="preserve"> ежегодно на сходах граждан </w:t>
      </w:r>
      <w:r w:rsidR="00256D3E">
        <w:rPr>
          <w:rFonts w:eastAsiaTheme="minorHAnsi"/>
        </w:rPr>
        <w:t xml:space="preserve">принимает участие Глава района </w:t>
      </w:r>
      <w:proofErr w:type="spellStart"/>
      <w:r w:rsidR="00256D3E">
        <w:rPr>
          <w:rFonts w:eastAsiaTheme="minorHAnsi"/>
        </w:rPr>
        <w:t>И.Ф.Зарипов</w:t>
      </w:r>
      <w:proofErr w:type="spellEnd"/>
      <w:r w:rsidR="00256D3E">
        <w:rPr>
          <w:rFonts w:eastAsiaTheme="minorHAnsi"/>
        </w:rPr>
        <w:t xml:space="preserve">, руководитель Исполнительного комитета </w:t>
      </w:r>
      <w:proofErr w:type="gramStart"/>
      <w:r w:rsidR="00256D3E">
        <w:rPr>
          <w:rFonts w:eastAsiaTheme="minorHAnsi"/>
        </w:rPr>
        <w:t xml:space="preserve">района, </w:t>
      </w:r>
      <w:r w:rsidRPr="008244E8">
        <w:rPr>
          <w:rFonts w:eastAsiaTheme="minorHAnsi"/>
        </w:rPr>
        <w:t xml:space="preserve"> руководители</w:t>
      </w:r>
      <w:proofErr w:type="gramEnd"/>
      <w:r w:rsidRPr="008244E8">
        <w:rPr>
          <w:rFonts w:eastAsiaTheme="minorHAnsi"/>
        </w:rPr>
        <w:t xml:space="preserve"> всех служб района</w:t>
      </w:r>
      <w:r w:rsidR="00E83AB0">
        <w:rPr>
          <w:rFonts w:eastAsiaTheme="minorHAnsi"/>
        </w:rPr>
        <w:t xml:space="preserve">. Часть </w:t>
      </w:r>
      <w:r w:rsidR="00A852A0" w:rsidRPr="008244E8">
        <w:rPr>
          <w:rFonts w:eastAsiaTheme="minorHAnsi"/>
        </w:rPr>
        <w:t>вопрос</w:t>
      </w:r>
      <w:r w:rsidR="00E83AB0">
        <w:rPr>
          <w:rFonts w:eastAsiaTheme="minorHAnsi"/>
        </w:rPr>
        <w:t>ов</w:t>
      </w:r>
      <w:r w:rsidR="00A852A0" w:rsidRPr="008244E8">
        <w:rPr>
          <w:rFonts w:eastAsiaTheme="minorHAnsi"/>
        </w:rPr>
        <w:t>, поднимающи</w:t>
      </w:r>
      <w:r w:rsidR="00E83AB0">
        <w:rPr>
          <w:rFonts w:eastAsiaTheme="minorHAnsi"/>
        </w:rPr>
        <w:t>хся</w:t>
      </w:r>
      <w:r w:rsidR="00A852A0" w:rsidRPr="008244E8">
        <w:rPr>
          <w:rFonts w:eastAsiaTheme="minorHAnsi"/>
        </w:rPr>
        <w:t xml:space="preserve"> на сходах граждан, решаются на месте.</w:t>
      </w:r>
      <w:r w:rsidRPr="008244E8">
        <w:rPr>
          <w:rFonts w:eastAsiaTheme="minorHAnsi"/>
        </w:rPr>
        <w:t xml:space="preserve"> </w:t>
      </w:r>
    </w:p>
    <w:p w:rsidR="00DA0B29" w:rsidRPr="001F0496" w:rsidRDefault="00A852A0" w:rsidP="00DA0B29">
      <w:pPr>
        <w:ind w:firstLine="709"/>
      </w:pPr>
      <w:r w:rsidRPr="008244E8">
        <w:rPr>
          <w:rFonts w:eastAsiaTheme="minorHAnsi"/>
        </w:rPr>
        <w:t>Г</w:t>
      </w:r>
      <w:r w:rsidR="00D323F7" w:rsidRPr="008244E8">
        <w:rPr>
          <w:rFonts w:eastAsiaTheme="minorHAnsi"/>
        </w:rPr>
        <w:t>лав</w:t>
      </w:r>
      <w:r w:rsidRPr="008244E8">
        <w:rPr>
          <w:rFonts w:eastAsiaTheme="minorHAnsi"/>
        </w:rPr>
        <w:t>ы</w:t>
      </w:r>
      <w:r w:rsidR="00D323F7" w:rsidRPr="008244E8">
        <w:rPr>
          <w:rFonts w:eastAsiaTheme="minorHAnsi"/>
        </w:rPr>
        <w:t xml:space="preserve"> сельск</w:t>
      </w:r>
      <w:r w:rsidRPr="008244E8">
        <w:rPr>
          <w:rFonts w:eastAsiaTheme="minorHAnsi"/>
        </w:rPr>
        <w:t>их</w:t>
      </w:r>
      <w:r w:rsidR="00D323F7" w:rsidRPr="008244E8">
        <w:rPr>
          <w:rFonts w:eastAsiaTheme="minorHAnsi"/>
        </w:rPr>
        <w:t xml:space="preserve"> поселени</w:t>
      </w:r>
      <w:r w:rsidRPr="008244E8">
        <w:rPr>
          <w:rFonts w:eastAsiaTheme="minorHAnsi"/>
        </w:rPr>
        <w:t>й</w:t>
      </w:r>
      <w:r w:rsidRPr="008244E8">
        <w:rPr>
          <w:rFonts w:eastAsiaTheme="minorHAnsi"/>
          <w:bCs/>
        </w:rPr>
        <w:t xml:space="preserve"> </w:t>
      </w:r>
      <w:r w:rsidRPr="008244E8">
        <w:rPr>
          <w:rFonts w:eastAsiaTheme="minorHAnsi"/>
        </w:rPr>
        <w:t xml:space="preserve">ежегодно отчитываются </w:t>
      </w:r>
      <w:r w:rsidRPr="008244E8">
        <w:rPr>
          <w:rFonts w:eastAsiaTheme="minorHAnsi"/>
          <w:bCs/>
        </w:rPr>
        <w:t>перед</w:t>
      </w:r>
      <w:r w:rsidRPr="008244E8">
        <w:rPr>
          <w:rFonts w:eastAsiaTheme="minorHAnsi"/>
        </w:rPr>
        <w:t xml:space="preserve"> </w:t>
      </w:r>
      <w:r w:rsidRPr="008244E8">
        <w:rPr>
          <w:rFonts w:eastAsiaTheme="minorHAnsi"/>
          <w:bCs/>
        </w:rPr>
        <w:t>населением</w:t>
      </w:r>
      <w:r w:rsidRPr="008244E8">
        <w:rPr>
          <w:rFonts w:eastAsiaTheme="minorHAnsi"/>
        </w:rPr>
        <w:t xml:space="preserve"> </w:t>
      </w:r>
      <w:r w:rsidRPr="008244E8">
        <w:rPr>
          <w:rFonts w:eastAsiaTheme="minorHAnsi"/>
          <w:bCs/>
        </w:rPr>
        <w:t>о</w:t>
      </w:r>
      <w:r w:rsidRPr="008244E8">
        <w:rPr>
          <w:rFonts w:eastAsiaTheme="minorHAnsi"/>
        </w:rPr>
        <w:t xml:space="preserve"> проделанной </w:t>
      </w:r>
      <w:r w:rsidRPr="008244E8">
        <w:rPr>
          <w:rFonts w:eastAsiaTheme="minorHAnsi"/>
          <w:bCs/>
        </w:rPr>
        <w:t>работе</w:t>
      </w:r>
      <w:r w:rsidR="00BA74A3" w:rsidRPr="008244E8">
        <w:rPr>
          <w:rFonts w:eastAsiaTheme="minorHAnsi"/>
          <w:bCs/>
        </w:rPr>
        <w:t xml:space="preserve">, обозначают существующие </w:t>
      </w:r>
      <w:proofErr w:type="gramStart"/>
      <w:r w:rsidR="00BA74A3" w:rsidRPr="008244E8">
        <w:rPr>
          <w:rFonts w:eastAsiaTheme="minorHAnsi"/>
          <w:bCs/>
        </w:rPr>
        <w:t>проблемы</w:t>
      </w:r>
      <w:r w:rsidR="004C3181" w:rsidRPr="008244E8">
        <w:rPr>
          <w:rFonts w:eastAsiaTheme="minorHAnsi"/>
          <w:bCs/>
        </w:rPr>
        <w:t>,</w:t>
      </w:r>
      <w:r w:rsidR="00BA74A3" w:rsidRPr="008244E8">
        <w:rPr>
          <w:rFonts w:eastAsiaTheme="minorHAnsi"/>
          <w:bCs/>
        </w:rPr>
        <w:t xml:space="preserve">  определяют</w:t>
      </w:r>
      <w:proofErr w:type="gramEnd"/>
      <w:r w:rsidR="00BA74A3" w:rsidRPr="008244E8">
        <w:rPr>
          <w:rFonts w:eastAsiaTheme="minorHAnsi"/>
          <w:bCs/>
        </w:rPr>
        <w:t xml:space="preserve"> основные задачи и направления своей деятельности на предстоящий период, </w:t>
      </w:r>
      <w:r w:rsidRPr="008244E8">
        <w:rPr>
          <w:rFonts w:eastAsiaTheme="minorHAnsi"/>
        </w:rPr>
        <w:t>а также</w:t>
      </w:r>
      <w:r w:rsidR="00BA74A3" w:rsidRPr="008244E8">
        <w:rPr>
          <w:rFonts w:eastAsiaTheme="minorHAnsi"/>
        </w:rPr>
        <w:t xml:space="preserve"> информируют население</w:t>
      </w:r>
      <w:r w:rsidRPr="008244E8">
        <w:rPr>
          <w:rFonts w:eastAsiaTheme="minorHAnsi"/>
        </w:rPr>
        <w:t xml:space="preserve"> об освоении </w:t>
      </w:r>
      <w:r w:rsidR="00D323F7" w:rsidRPr="008244E8">
        <w:rPr>
          <w:rFonts w:eastAsiaTheme="minorHAnsi"/>
        </w:rPr>
        <w:t xml:space="preserve">собранных средств по </w:t>
      </w:r>
      <w:r w:rsidRPr="008244E8">
        <w:rPr>
          <w:rFonts w:eastAsiaTheme="minorHAnsi"/>
        </w:rPr>
        <w:t>самообложению</w:t>
      </w:r>
      <w:r w:rsidR="00D323F7" w:rsidRPr="008244E8">
        <w:rPr>
          <w:rFonts w:eastAsiaTheme="minorHAnsi"/>
        </w:rPr>
        <w:t xml:space="preserve"> граждан</w:t>
      </w:r>
      <w:r w:rsidR="00DA0B29">
        <w:rPr>
          <w:rFonts w:eastAsiaTheme="minorHAnsi"/>
        </w:rPr>
        <w:t>,</w:t>
      </w:r>
      <w:r w:rsidR="00DA0B29" w:rsidRPr="001F0496">
        <w:t xml:space="preserve"> озвучивается </w:t>
      </w:r>
      <w:r w:rsidR="00DA0B29">
        <w:t xml:space="preserve">работа по профилактике </w:t>
      </w:r>
      <w:r w:rsidR="00DA0B29" w:rsidRPr="001F0496">
        <w:t>коррупци</w:t>
      </w:r>
      <w:r w:rsidR="00DA0B29">
        <w:t xml:space="preserve">и в районе.  </w:t>
      </w:r>
    </w:p>
    <w:p w:rsidR="00DA0B29" w:rsidRDefault="00234B7E" w:rsidP="00DA0B29">
      <w:pPr>
        <w:tabs>
          <w:tab w:val="left" w:pos="1134"/>
        </w:tabs>
        <w:spacing w:line="276" w:lineRule="auto"/>
        <w:ind w:firstLine="709"/>
        <w:rPr>
          <w:rFonts w:ascii="Arial" w:hAnsi="Arial" w:cs="Arial"/>
          <w:bCs/>
          <w:shd w:val="clear" w:color="auto" w:fill="FFFFFF"/>
        </w:rPr>
      </w:pPr>
      <w:r>
        <w:rPr>
          <w:rFonts w:eastAsiaTheme="minorHAnsi"/>
        </w:rPr>
        <w:t>Вся информация по сходам граждан размещается на официальных сайтах поселений.</w:t>
      </w:r>
      <w:r w:rsidR="00A852A0" w:rsidRPr="008244E8">
        <w:rPr>
          <w:rFonts w:ascii="Arial" w:hAnsi="Arial" w:cs="Arial"/>
          <w:bCs/>
          <w:shd w:val="clear" w:color="auto" w:fill="FFFFFF"/>
        </w:rPr>
        <w:t xml:space="preserve"> </w:t>
      </w:r>
    </w:p>
    <w:p w:rsidR="00DA0B29" w:rsidRPr="00DA0B29" w:rsidRDefault="00DA0B29" w:rsidP="00DA0B29">
      <w:pPr>
        <w:tabs>
          <w:tab w:val="left" w:pos="1134"/>
        </w:tabs>
        <w:spacing w:line="276" w:lineRule="auto"/>
        <w:ind w:firstLine="709"/>
      </w:pPr>
      <w:r w:rsidRPr="00DA0B29">
        <w:rPr>
          <w:bCs/>
          <w:shd w:val="clear" w:color="auto" w:fill="FFFFFF"/>
        </w:rPr>
        <w:t>В настоящее время сходы граждан продолжаются.</w:t>
      </w:r>
      <w:r w:rsidRPr="00DA0B29">
        <w:t xml:space="preserve"> </w:t>
      </w:r>
    </w:p>
    <w:p w:rsidR="00DA0B29" w:rsidRPr="001F0496" w:rsidRDefault="00DA0B29" w:rsidP="00DA0B29">
      <w:pPr>
        <w:ind w:firstLine="709"/>
      </w:pPr>
      <w:r>
        <w:t xml:space="preserve"> </w:t>
      </w:r>
      <w:r w:rsidR="00833ABF">
        <w:t xml:space="preserve"> </w:t>
      </w:r>
    </w:p>
    <w:p w:rsidR="00DA0B29" w:rsidRDefault="00DA0B29" w:rsidP="00256D3E">
      <w:pPr>
        <w:tabs>
          <w:tab w:val="left" w:pos="1134"/>
        </w:tabs>
        <w:spacing w:line="276" w:lineRule="auto"/>
        <w:ind w:firstLine="709"/>
        <w:rPr>
          <w:rFonts w:ascii="Arial" w:hAnsi="Arial" w:cs="Arial"/>
          <w:bCs/>
          <w:shd w:val="clear" w:color="auto" w:fill="FFFFFF"/>
        </w:rPr>
      </w:pPr>
    </w:p>
    <w:p w:rsidR="00F76B34" w:rsidRDefault="00F76B34" w:rsidP="0025499B">
      <w:pPr>
        <w:tabs>
          <w:tab w:val="left" w:pos="1134"/>
        </w:tabs>
        <w:rPr>
          <w:rFonts w:ascii="Arial" w:hAnsi="Arial" w:cs="Arial"/>
          <w:bCs/>
          <w:shd w:val="clear" w:color="auto" w:fill="FFFFFF"/>
        </w:rPr>
      </w:pPr>
      <w:r w:rsidRPr="00F76B34">
        <w:rPr>
          <w:rFonts w:ascii="Arial" w:hAnsi="Arial" w:cs="Arial"/>
          <w:bCs/>
          <w:noProof/>
          <w:shd w:val="clear" w:color="auto" w:fill="FFFFFF"/>
          <w:lang w:eastAsia="ru-RU"/>
        </w:rPr>
        <w:drawing>
          <wp:inline distT="0" distB="0" distL="0" distR="0">
            <wp:extent cx="3099928" cy="1743710"/>
            <wp:effectExtent l="0" t="0" r="5715" b="8890"/>
            <wp:docPr id="12" name="Рисунок 12" descr="D:\Desktop\сходы граждан\9276d0bb-548c-4b1d-b4a3-682a1e0a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ходы граждан\9276d0bb-548c-4b1d-b4a3-682a1e0a413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05448" cy="1746815"/>
                    </a:xfrm>
                    <a:prstGeom prst="rect">
                      <a:avLst/>
                    </a:prstGeom>
                    <a:noFill/>
                    <a:ln>
                      <a:noFill/>
                    </a:ln>
                  </pic:spPr>
                </pic:pic>
              </a:graphicData>
            </a:graphic>
          </wp:inline>
        </w:drawing>
      </w:r>
      <w:r w:rsidR="0025499B">
        <w:rPr>
          <w:rFonts w:ascii="Arial" w:hAnsi="Arial" w:cs="Arial"/>
          <w:bCs/>
          <w:noProof/>
          <w:shd w:val="clear" w:color="auto" w:fill="FFFFFF"/>
          <w:lang w:eastAsia="ru-RU"/>
        </w:rPr>
        <w:t xml:space="preserve">   </w:t>
      </w:r>
      <w:r w:rsidR="0025499B" w:rsidRPr="0025499B">
        <w:rPr>
          <w:rFonts w:ascii="Arial" w:hAnsi="Arial" w:cs="Arial"/>
          <w:bCs/>
          <w:noProof/>
          <w:shd w:val="clear" w:color="auto" w:fill="FFFFFF"/>
          <w:lang w:eastAsia="ru-RU"/>
        </w:rPr>
        <w:drawing>
          <wp:inline distT="0" distB="0" distL="0" distR="0">
            <wp:extent cx="3032125" cy="1781770"/>
            <wp:effectExtent l="0" t="0" r="0" b="9525"/>
            <wp:docPr id="13" name="Рисунок 13" descr="D:\Desktop\сходы граждан\350cff2f-c55b-45a3-b77e-c3438224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сходы граждан\350cff2f-c55b-45a3-b77e-c3438224070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42538" cy="1787889"/>
                    </a:xfrm>
                    <a:prstGeom prst="rect">
                      <a:avLst/>
                    </a:prstGeom>
                    <a:noFill/>
                    <a:ln>
                      <a:noFill/>
                    </a:ln>
                  </pic:spPr>
                </pic:pic>
              </a:graphicData>
            </a:graphic>
          </wp:inline>
        </w:drawing>
      </w:r>
    </w:p>
    <w:p w:rsidR="00F76B34" w:rsidRPr="008244E8" w:rsidRDefault="00F76B34" w:rsidP="00C15AA7">
      <w:pPr>
        <w:tabs>
          <w:tab w:val="left" w:pos="1134"/>
        </w:tabs>
        <w:ind w:firstLine="709"/>
        <w:rPr>
          <w:rFonts w:eastAsiaTheme="minorHAnsi"/>
          <w:bCs/>
        </w:rPr>
      </w:pPr>
    </w:p>
    <w:p w:rsidR="00247817" w:rsidRDefault="006E0291" w:rsidP="00834A4C">
      <w:pPr>
        <w:tabs>
          <w:tab w:val="left" w:pos="1134"/>
        </w:tabs>
        <w:ind w:firstLine="709"/>
        <w:rPr>
          <w:rFonts w:eastAsiaTheme="minorHAnsi"/>
          <w:b/>
          <w:i/>
          <w:u w:val="single"/>
        </w:rPr>
      </w:pPr>
      <w:r w:rsidRPr="008244E8">
        <w:rPr>
          <w:rFonts w:eastAsiaTheme="minorHAnsi"/>
          <w:i/>
        </w:rPr>
        <w:lastRenderedPageBreak/>
        <w:tab/>
      </w:r>
      <w:r w:rsidR="00622D7D" w:rsidRPr="008244E8">
        <w:rPr>
          <w:rFonts w:eastAsiaTheme="minorHAnsi"/>
          <w:b/>
          <w:i/>
          <w:u w:val="single"/>
        </w:rPr>
        <w:t>К</w:t>
      </w:r>
      <w:r w:rsidRPr="008244E8">
        <w:rPr>
          <w:rFonts w:eastAsiaTheme="minorHAnsi"/>
          <w:b/>
          <w:i/>
          <w:u w:val="single"/>
        </w:rPr>
        <w:t>оличество и тематика выступлений руководителей в СМИ с вопросами о мерах по противодействию коррупции, комментариями и т. п.</w:t>
      </w:r>
    </w:p>
    <w:p w:rsidR="0029169C" w:rsidRPr="0029169C"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Во исполнение постановления Кабинета Министров Республики Татарстан №368 от 23.04.2019 «Об утверждении Плана мероприятий по реализации Концепции антикоррупционной пропаганды в Республике Татарстан до 2030 года, утвержденной постановлением Кабинета Министров Республики Татарстан от 22.08.2018 № 694 «Об утверждении Концепции антикоррупционной пропаганды в Республике Татарстан до 2030 года» до населения доводятся основные меры, принимаемые по противодействию коррупции в районе.</w:t>
      </w:r>
    </w:p>
    <w:p w:rsidR="0029169C" w:rsidRPr="0029169C"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 xml:space="preserve">В целях формирования общественного мнения населения, направленного на негативное отношение к коррупции, повышения правовой культуры населения, в Лаишевском муниципальном районе осуществляется </w:t>
      </w:r>
      <w:r w:rsidRPr="0029169C">
        <w:rPr>
          <w:rFonts w:eastAsia="SimSun"/>
          <w:lang w:eastAsia="ru-RU"/>
        </w:rPr>
        <w:t>информа</w:t>
      </w:r>
      <w:r w:rsidRPr="0029169C">
        <w:rPr>
          <w:rFonts w:eastAsia="SimSun"/>
          <w:lang w:eastAsia="ru-RU"/>
        </w:rPr>
        <w:softHyphen/>
        <w:t xml:space="preserve">ционное сопровождение мероприятий и просветительской работы в СМИ по вопросам противодействия коррупции на постоянной основе. </w:t>
      </w:r>
      <w:r w:rsidRPr="0029169C">
        <w:rPr>
          <w:rFonts w:eastAsia="Times New Roman"/>
          <w:lang w:eastAsia="ru-RU"/>
        </w:rPr>
        <w:t xml:space="preserve">  Сотрудники СМИ приглашаются на все мероприятия, совещания, «круглые столы», проводимые в районе по вопросам антикоррупционной пропаганды, </w:t>
      </w:r>
      <w:r w:rsidRPr="0029169C">
        <w:rPr>
          <w:rFonts w:eastAsia="SimSun"/>
          <w:lang w:eastAsia="ru-RU"/>
        </w:rPr>
        <w:t>организуются интервью с должностными лицами   органов местного самоуправления по вопросам профилактики коррупции</w:t>
      </w:r>
      <w:r w:rsidRPr="0029169C">
        <w:rPr>
          <w:rFonts w:eastAsia="Times New Roman"/>
          <w:lang w:eastAsia="ru-RU"/>
        </w:rPr>
        <w:t xml:space="preserve">. </w:t>
      </w:r>
    </w:p>
    <w:p w:rsidR="0029169C" w:rsidRPr="0029169C"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Р</w:t>
      </w:r>
      <w:r w:rsidRPr="0029169C">
        <w:rPr>
          <w:rFonts w:eastAsia="Times New Roman"/>
          <w:lang w:val="tt-RU" w:eastAsia="ru-RU"/>
        </w:rPr>
        <w:t xml:space="preserve">уководитель-главный редактор филиала ОАО «Татмедиа» -редактор газеты «Камская новь» («Кама ягы») </w:t>
      </w:r>
      <w:r w:rsidRPr="0029169C">
        <w:rPr>
          <w:rFonts w:eastAsia="Times New Roman"/>
          <w:lang w:eastAsia="ru-RU"/>
        </w:rPr>
        <w:t xml:space="preserve">является членом комиссии по координации работы по противодействию коррупции в Лаишевском муниципальном районе. Представители СМИ участвуют в еженедельных совещаниях района, заседаниях комиссии по противодействию коррупции и других мероприятиях, проводимых в муниципальном районе. </w:t>
      </w:r>
    </w:p>
    <w:p w:rsidR="0029169C" w:rsidRPr="0029169C"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В целях активизации деятельности СМИ района, на заседании комиссии по координации работы по противодействию коррупции в районе, 24 июня 2022 года заслушан р</w:t>
      </w:r>
      <w:r w:rsidRPr="0029169C">
        <w:rPr>
          <w:rFonts w:eastAsia="Times New Roman"/>
          <w:lang w:val="tt-RU" w:eastAsia="ru-RU"/>
        </w:rPr>
        <w:t xml:space="preserve">уководитель-главный редактор филиала ОАО «Татмедиа» -редактор газеты «Камская новь» («Кама ягы») Д.Г.Суханов </w:t>
      </w:r>
      <w:r w:rsidRPr="0029169C">
        <w:rPr>
          <w:rFonts w:eastAsia="Times New Roman"/>
          <w:lang w:eastAsia="ru-RU"/>
        </w:rPr>
        <w:t>по вопросу «Об организации в СМИ района работы по проведению антикоррупционного просвещения граждан муниципального района в целях формирования нетерпимого отношения к коррупции».</w:t>
      </w:r>
    </w:p>
    <w:p w:rsidR="0029169C" w:rsidRPr="0029169C" w:rsidRDefault="0029169C" w:rsidP="0029169C">
      <w:pPr>
        <w:pBdr>
          <w:top w:val="single" w:sz="4" w:space="0"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Пропаганда прошлого положительного опыта антикоррупционной политики и   практики борьбы с коррупцией, законные способы взаимодействия с государственными и общественными институтами (так как нередко случаи коррупции происходят из-за того, что население не знает других быстрых и законных способов взаимодействия с нужными инстанциями), профилактические мероприятия противодействию коррупции легли в основу публикаций в средствах массовых информации   Лаишевского муниципального района.</w:t>
      </w:r>
    </w:p>
    <w:p w:rsidR="0029169C" w:rsidRPr="0029169C" w:rsidRDefault="0029169C" w:rsidP="0029169C">
      <w:pPr>
        <w:pBdr>
          <w:top w:val="single" w:sz="4" w:space="1" w:color="FFFFFF"/>
          <w:left w:val="single" w:sz="4" w:space="0" w:color="FFFFFF"/>
          <w:bottom w:val="single" w:sz="4" w:space="20" w:color="FFFFFF"/>
          <w:right w:val="single" w:sz="4" w:space="8" w:color="FFFFFF"/>
        </w:pBdr>
        <w:ind w:firstLine="709"/>
        <w:rPr>
          <w:rFonts w:eastAsia="Times New Roman"/>
          <w:lang w:eastAsia="ru-RU"/>
        </w:rPr>
      </w:pPr>
      <w:r w:rsidRPr="0029169C">
        <w:rPr>
          <w:rFonts w:eastAsia="Times New Roman"/>
          <w:lang w:eastAsia="ru-RU"/>
        </w:rPr>
        <w:t>Публикации, размещенные в газете «Камская Новь» (выборочно)</w:t>
      </w:r>
    </w:p>
    <w:p w:rsidR="0029169C" w:rsidRPr="0029169C" w:rsidRDefault="0029169C" w:rsidP="0029169C">
      <w:pPr>
        <w:widowControl w:val="0"/>
        <w:spacing w:after="160" w:line="259" w:lineRule="auto"/>
        <w:rPr>
          <w:noProof/>
          <w:lang w:eastAsia="ru-RU"/>
        </w:rPr>
      </w:pPr>
      <w:r w:rsidRPr="0029169C">
        <w:rPr>
          <w:rFonts w:eastAsia="Times New Roman"/>
          <w:lang w:eastAsia="ru-RU"/>
        </w:rPr>
        <w:lastRenderedPageBreak/>
        <w:t xml:space="preserve">       </w:t>
      </w:r>
      <w:r w:rsidRPr="0029169C">
        <w:t xml:space="preserve">  </w:t>
      </w:r>
      <w:r w:rsidRPr="0029169C">
        <w:rPr>
          <w:noProof/>
          <w:lang w:eastAsia="ru-RU"/>
        </w:rPr>
        <w:drawing>
          <wp:inline distT="0" distB="0" distL="0" distR="0" wp14:anchorId="1585B2EC" wp14:editId="452DD284">
            <wp:extent cx="1909971" cy="1987331"/>
            <wp:effectExtent l="38100" t="0" r="14605" b="0"/>
            <wp:docPr id="36" name="Рисунок 36" descr="D:\Documents\я\корупция\статьи в газету\9dc89687-28be-408a-98ce-b53dd73e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я\корупция\статьи в газету\9dc89687-28be-408a-98ce-b53dd73e210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6200000">
                      <a:off x="0" y="0"/>
                      <a:ext cx="1943598" cy="2022320"/>
                    </a:xfrm>
                    <a:prstGeom prst="rect">
                      <a:avLst/>
                    </a:prstGeom>
                    <a:noFill/>
                    <a:ln>
                      <a:noFill/>
                    </a:ln>
                  </pic:spPr>
                </pic:pic>
              </a:graphicData>
            </a:graphic>
          </wp:inline>
        </w:drawing>
      </w:r>
      <w:r w:rsidRPr="0029169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29169C">
        <w:rPr>
          <w:noProof/>
          <w:lang w:eastAsia="ru-RU"/>
        </w:rPr>
        <w:t xml:space="preserve">           </w:t>
      </w:r>
      <w:r w:rsidRPr="0029169C">
        <w:rPr>
          <w:noProof/>
          <w:lang w:eastAsia="ru-RU"/>
        </w:rPr>
        <w:drawing>
          <wp:inline distT="0" distB="0" distL="0" distR="0" wp14:anchorId="09F1DB93" wp14:editId="1E814875">
            <wp:extent cx="1822053" cy="2015131"/>
            <wp:effectExtent l="95250" t="0" r="83185" b="0"/>
            <wp:docPr id="37" name="Рисунок 37" descr="D:\Documents\я\корупция\статьи в газету\19d7bb46-9e06-419a-a0b3-96e0b1ff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я\корупция\статьи в газету\19d7bb46-9e06-419a-a0b3-96e0b1ffde5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1871300" cy="2069596"/>
                    </a:xfrm>
                    <a:prstGeom prst="rect">
                      <a:avLst/>
                    </a:prstGeom>
                    <a:noFill/>
                    <a:ln>
                      <a:noFill/>
                    </a:ln>
                  </pic:spPr>
                </pic:pic>
              </a:graphicData>
            </a:graphic>
          </wp:inline>
        </w:drawing>
      </w:r>
    </w:p>
    <w:p w:rsidR="0029169C" w:rsidRPr="0029169C" w:rsidRDefault="0029169C" w:rsidP="0016538D">
      <w:pPr>
        <w:spacing w:after="160" w:line="276" w:lineRule="auto"/>
        <w:contextualSpacing/>
      </w:pPr>
      <w:r w:rsidRPr="0029169C">
        <w:rPr>
          <w:rFonts w:eastAsia="Times New Roman"/>
          <w:lang w:eastAsia="ru-RU"/>
        </w:rPr>
        <w:t xml:space="preserve">         В средствах массовой информации района в</w:t>
      </w:r>
      <w:r w:rsidRPr="0029169C">
        <w:rPr>
          <w:bCs/>
        </w:rPr>
        <w:t xml:space="preserve"> 2022 </w:t>
      </w:r>
      <w:proofErr w:type="gramStart"/>
      <w:r w:rsidRPr="0029169C">
        <w:rPr>
          <w:bCs/>
        </w:rPr>
        <w:t>году  всего</w:t>
      </w:r>
      <w:proofErr w:type="gramEnd"/>
      <w:r w:rsidRPr="0029169C">
        <w:rPr>
          <w:bCs/>
        </w:rPr>
        <w:t xml:space="preserve"> опубликовано и размещено </w:t>
      </w:r>
      <w:r w:rsidRPr="0029169C">
        <w:t xml:space="preserve">  79 материалов, из них 30 - в районной газете «Камская новь»,  32 – на официальном сайте и социальных сетях Лаишевского муниципального района. На тему противодействия коррупции проводятся интервью с руководителями района, здравоохранения, образования.       Освещаются события по противодействию коррупции в районе, название публикаций (выборочно): «</w:t>
      </w:r>
      <w:proofErr w:type="spellStart"/>
      <w:r w:rsidRPr="0029169C">
        <w:t>Антикоррупция</w:t>
      </w:r>
      <w:proofErr w:type="spellEnd"/>
      <w:r w:rsidRPr="0029169C">
        <w:t>. Приняли во внимание рекомендации экспертной группы», «Все о новых выплатах семьям с низким доходом», «</w:t>
      </w:r>
      <w:proofErr w:type="spellStart"/>
      <w:r w:rsidRPr="0029169C">
        <w:t>Антикоррупция</w:t>
      </w:r>
      <w:proofErr w:type="spellEnd"/>
      <w:r w:rsidRPr="0029169C">
        <w:t>. Как получить бесплатно землю многодетной семье», «Выбираем кадастрового инженера грамотно», «</w:t>
      </w:r>
      <w:r w:rsidRPr="0029169C">
        <w:rPr>
          <w:kern w:val="2"/>
        </w:rPr>
        <w:t>В Лаишевском районе торги осуществляются в соответствии с законом» и т.д.</w:t>
      </w:r>
    </w:p>
    <w:p w:rsidR="0029169C" w:rsidRPr="0029169C" w:rsidRDefault="0029169C" w:rsidP="0016538D">
      <w:pPr>
        <w:shd w:val="clear" w:color="auto" w:fill="FFFFFF"/>
        <w:spacing w:before="100" w:beforeAutospacing="1" w:after="100" w:afterAutospacing="1" w:line="276" w:lineRule="auto"/>
        <w:contextualSpacing/>
      </w:pPr>
      <w:r w:rsidRPr="0029169C">
        <w:t xml:space="preserve">       Глава района </w:t>
      </w:r>
      <w:proofErr w:type="spellStart"/>
      <w:r w:rsidRPr="0029169C">
        <w:t>И.Ф.Зарипов</w:t>
      </w:r>
      <w:proofErr w:type="spellEnd"/>
      <w:r w:rsidRPr="0029169C">
        <w:t xml:space="preserve"> на телеканале «Татарстан 24» принял участие в программе «Интервью без галстука», которое в дальнейшем было опубликовано в 7 печатных изданиях РТ.</w:t>
      </w:r>
    </w:p>
    <w:p w:rsidR="0029169C" w:rsidRPr="0029169C" w:rsidRDefault="0029169C" w:rsidP="0029169C">
      <w:pPr>
        <w:widowControl w:val="0"/>
        <w:spacing w:after="160" w:line="259" w:lineRule="auto"/>
        <w:jc w:val="left"/>
        <w:rPr>
          <w:sz w:val="24"/>
          <w:szCs w:val="24"/>
        </w:rPr>
      </w:pPr>
      <w:r w:rsidRPr="0029169C">
        <w:rPr>
          <w:noProof/>
          <w:sz w:val="24"/>
          <w:szCs w:val="24"/>
          <w:lang w:eastAsia="ru-RU"/>
        </w:rPr>
        <w:drawing>
          <wp:inline distT="0" distB="0" distL="0" distR="0" wp14:anchorId="60C570DE" wp14:editId="1187CF9D">
            <wp:extent cx="4395020" cy="2459990"/>
            <wp:effectExtent l="0" t="0" r="0" b="0"/>
            <wp:docPr id="38" name="Рисунок 38" descr="D:\Desktop\выступление главы коррупция\11f539415d9a33f94f8bf1bf69271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ыступление главы коррупция\11f539415d9a33f94f8bf1bf692712d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03308" cy="2464629"/>
                    </a:xfrm>
                    <a:prstGeom prst="rect">
                      <a:avLst/>
                    </a:prstGeom>
                    <a:noFill/>
                    <a:ln>
                      <a:noFill/>
                    </a:ln>
                  </pic:spPr>
                </pic:pic>
              </a:graphicData>
            </a:graphic>
          </wp:inline>
        </w:drawing>
      </w:r>
    </w:p>
    <w:p w:rsidR="0029169C" w:rsidRPr="0029169C" w:rsidRDefault="0029169C" w:rsidP="0016538D">
      <w:pPr>
        <w:widowControl w:val="0"/>
        <w:spacing w:line="276" w:lineRule="auto"/>
      </w:pPr>
      <w:r w:rsidRPr="0029169C">
        <w:t xml:space="preserve">       Глава района </w:t>
      </w:r>
      <w:proofErr w:type="spellStart"/>
      <w:r w:rsidRPr="0029169C">
        <w:t>И.Ф.Зарипов</w:t>
      </w:r>
      <w:proofErr w:type="spellEnd"/>
      <w:r w:rsidRPr="0029169C">
        <w:t xml:space="preserve"> 16 ноября 2022 года принял участие в брифинге, организованным Управлением Президента Республики Татарстан по вопросам антикоррупционной политики для представителей средств массовой информации по вопросам профилактики коррупционных правонарушений в сфере местного самоуправления, проводимого в </w:t>
      </w:r>
      <w:proofErr w:type="spellStart"/>
      <w:proofErr w:type="gramStart"/>
      <w:r w:rsidRPr="0029169C">
        <w:t>Татмедиа</w:t>
      </w:r>
      <w:proofErr w:type="spellEnd"/>
      <w:r w:rsidRPr="0029169C">
        <w:t>.(</w:t>
      </w:r>
      <w:proofErr w:type="gramEnd"/>
      <w:r w:rsidRPr="0029169C">
        <w:t>которое в дальнейшем было опубликовано в  печатных изданиях РТ и в новостном блоке  республиканских каналов).</w:t>
      </w:r>
    </w:p>
    <w:p w:rsidR="0029169C" w:rsidRPr="0029169C" w:rsidRDefault="0029169C" w:rsidP="0016538D">
      <w:pPr>
        <w:widowControl w:val="0"/>
        <w:spacing w:line="276" w:lineRule="auto"/>
      </w:pPr>
      <w:r w:rsidRPr="0029169C">
        <w:lastRenderedPageBreak/>
        <w:t xml:space="preserve">     16 ноября 2022 года Глава района </w:t>
      </w:r>
      <w:proofErr w:type="spellStart"/>
      <w:r w:rsidRPr="0029169C">
        <w:t>И.Ф.Зарипов</w:t>
      </w:r>
      <w:proofErr w:type="spellEnd"/>
      <w:r w:rsidRPr="0029169C">
        <w:t xml:space="preserve"> дал интервью телерадиокомпании «ТНВ» на тему профилактики коррупционных правонарушений в Лаишевском муниципальном районе.</w:t>
      </w:r>
    </w:p>
    <w:p w:rsidR="0029169C" w:rsidRPr="0029169C" w:rsidRDefault="0029169C" w:rsidP="0029169C">
      <w:pPr>
        <w:ind w:firstLine="709"/>
        <w:rPr>
          <w:rFonts w:eastAsia="Times New Roman"/>
          <w:lang w:eastAsia="ru-RU"/>
        </w:rPr>
      </w:pPr>
    </w:p>
    <w:p w:rsidR="0029169C" w:rsidRPr="0029169C" w:rsidRDefault="0029169C" w:rsidP="0029169C">
      <w:pPr>
        <w:rPr>
          <w:rFonts w:eastAsia="Times New Roman"/>
          <w:lang w:eastAsia="ru-RU"/>
        </w:rPr>
      </w:pPr>
      <w:r w:rsidRPr="0029169C">
        <w:rPr>
          <w:rFonts w:eastAsia="Times New Roman"/>
          <w:noProof/>
          <w:lang w:eastAsia="ru-RU"/>
        </w:rPr>
        <w:drawing>
          <wp:inline distT="0" distB="0" distL="0" distR="0" wp14:anchorId="22348125" wp14:editId="534B2A61">
            <wp:extent cx="2971800" cy="2592070"/>
            <wp:effectExtent l="0" t="0" r="0" b="0"/>
            <wp:docPr id="39" name="Рисунок 39" descr="D:\Desktop\выступление главы коррупция\e1ce05a0-090e-4919-bc6c-042932f43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ыступление главы коррупция\e1ce05a0-090e-4919-bc6c-042932f43d2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5996" cy="2621897"/>
                    </a:xfrm>
                    <a:prstGeom prst="rect">
                      <a:avLst/>
                    </a:prstGeom>
                    <a:noFill/>
                    <a:ln>
                      <a:noFill/>
                    </a:ln>
                  </pic:spPr>
                </pic:pic>
              </a:graphicData>
            </a:graphic>
          </wp:inline>
        </w:drawing>
      </w:r>
      <w:r w:rsidRPr="0029169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29169C">
        <w:rPr>
          <w:rFonts w:eastAsia="Times New Roman"/>
          <w:noProof/>
          <w:lang w:eastAsia="ru-RU"/>
        </w:rPr>
        <w:t xml:space="preserve">       </w:t>
      </w:r>
      <w:r w:rsidRPr="0029169C">
        <w:rPr>
          <w:rFonts w:eastAsia="Times New Roman"/>
          <w:noProof/>
          <w:lang w:eastAsia="ru-RU"/>
        </w:rPr>
        <w:drawing>
          <wp:inline distT="0" distB="0" distL="0" distR="0" wp14:anchorId="05A59F16" wp14:editId="3DD4CC49">
            <wp:extent cx="3028950" cy="2619375"/>
            <wp:effectExtent l="0" t="0" r="0" b="0"/>
            <wp:docPr id="40" name="Рисунок 40" descr="D:\Desktop\выступление главы коррупция\bb8eff45-b6ae-4c18-aaa5-f64d2992e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выступление главы коррупция\bb8eff45-b6ae-4c18-aaa5-f64d2992e66b.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28950" cy="2619375"/>
                    </a:xfrm>
                    <a:prstGeom prst="rect">
                      <a:avLst/>
                    </a:prstGeom>
                    <a:noFill/>
                    <a:ln>
                      <a:noFill/>
                    </a:ln>
                  </pic:spPr>
                </pic:pic>
              </a:graphicData>
            </a:graphic>
          </wp:inline>
        </w:drawing>
      </w:r>
    </w:p>
    <w:p w:rsidR="0029169C" w:rsidRPr="0029169C" w:rsidRDefault="0029169C" w:rsidP="0029169C">
      <w:pPr>
        <w:ind w:firstLine="709"/>
        <w:rPr>
          <w:rFonts w:eastAsia="Times New Roman"/>
          <w:lang w:eastAsia="ru-RU"/>
        </w:rPr>
      </w:pPr>
      <w:r w:rsidRPr="0029169C">
        <w:rPr>
          <w:rFonts w:eastAsia="Times New Roman"/>
          <w:lang w:eastAsia="ru-RU"/>
        </w:rPr>
        <w:t xml:space="preserve"> </w:t>
      </w:r>
    </w:p>
    <w:p w:rsidR="0029169C" w:rsidRPr="0029169C" w:rsidRDefault="0029169C" w:rsidP="00AF2819">
      <w:pPr>
        <w:shd w:val="clear" w:color="auto" w:fill="FFFFFF"/>
        <w:spacing w:before="100" w:beforeAutospacing="1" w:after="100" w:afterAutospacing="1" w:line="276" w:lineRule="auto"/>
        <w:contextualSpacing/>
      </w:pPr>
      <w:r w:rsidRPr="0029169C">
        <w:rPr>
          <w:rFonts w:eastAsia="Times New Roman"/>
          <w:lang w:eastAsia="ru-RU"/>
        </w:rPr>
        <w:t xml:space="preserve"> </w:t>
      </w:r>
      <w:r w:rsidRPr="0029169C">
        <w:rPr>
          <w:rFonts w:eastAsia="Times New Roman"/>
          <w:sz w:val="20"/>
          <w:szCs w:val="20"/>
          <w:lang w:eastAsia="ru-RU"/>
        </w:rPr>
        <w:t xml:space="preserve"> </w:t>
      </w:r>
      <w:r w:rsidRPr="0029169C">
        <w:t>Освещены события по противодействию коррупции в Республике Татарстан: «</w:t>
      </w:r>
      <w:proofErr w:type="spellStart"/>
      <w:r w:rsidRPr="0029169C">
        <w:rPr>
          <w:rFonts w:eastAsia="Times New Roman"/>
          <w:lang w:eastAsia="ru-RU"/>
        </w:rPr>
        <w:t>Антикоррупция</w:t>
      </w:r>
      <w:proofErr w:type="spellEnd"/>
      <w:r w:rsidRPr="0029169C">
        <w:rPr>
          <w:rFonts w:eastAsia="Times New Roman"/>
          <w:lang w:eastAsia="ru-RU"/>
        </w:rPr>
        <w:t>. Депутата сельского поселения из РТ подозревают в присвоении 430 тысяч», «</w:t>
      </w:r>
      <w:proofErr w:type="spellStart"/>
      <w:r w:rsidRPr="0029169C">
        <w:rPr>
          <w:rFonts w:eastAsia="Times New Roman"/>
          <w:lang w:eastAsia="ru-RU"/>
        </w:rPr>
        <w:t>Антикоррупция</w:t>
      </w:r>
      <w:proofErr w:type="spellEnd"/>
      <w:r w:rsidRPr="0029169C">
        <w:rPr>
          <w:rFonts w:eastAsia="Times New Roman"/>
          <w:lang w:eastAsia="ru-RU"/>
        </w:rPr>
        <w:t>. Замглавы МЧС Татарстана поставил под угрозу жизнь 122 тыс. человек – таково мнение обвинения» и т.д.</w:t>
      </w:r>
    </w:p>
    <w:p w:rsidR="00694DAE" w:rsidRPr="008244E8" w:rsidRDefault="006E0291" w:rsidP="00AF2819">
      <w:pPr>
        <w:spacing w:line="276" w:lineRule="auto"/>
        <w:ind w:firstLine="709"/>
        <w:contextualSpacing/>
        <w:rPr>
          <w:rFonts w:eastAsiaTheme="minorHAnsi"/>
        </w:rPr>
      </w:pPr>
      <w:r w:rsidRPr="008244E8">
        <w:rPr>
          <w:rFonts w:eastAsiaTheme="minorHAnsi"/>
        </w:rPr>
        <w:t>В целях информирования населения налажено тесное взаимодействие со средствами массовой информации, посредством которых освещается прово</w:t>
      </w:r>
      <w:r w:rsidR="00A44809" w:rsidRPr="008244E8">
        <w:rPr>
          <w:rFonts w:eastAsiaTheme="minorHAnsi"/>
        </w:rPr>
        <w:t>димая работа по реализации анти</w:t>
      </w:r>
      <w:r w:rsidRPr="008244E8">
        <w:rPr>
          <w:rFonts w:eastAsiaTheme="minorHAnsi"/>
        </w:rPr>
        <w:t xml:space="preserve">коррупционной политики в </w:t>
      </w:r>
      <w:r w:rsidR="00B43CCA">
        <w:rPr>
          <w:rFonts w:eastAsiaTheme="minorHAnsi"/>
        </w:rPr>
        <w:t>Лаишевском</w:t>
      </w:r>
      <w:r w:rsidRPr="008244E8">
        <w:rPr>
          <w:rFonts w:eastAsiaTheme="minorHAnsi"/>
        </w:rPr>
        <w:t xml:space="preserve"> муниципальном районе.</w:t>
      </w:r>
      <w:r w:rsidR="00B741DB" w:rsidRPr="008244E8">
        <w:t xml:space="preserve"> </w:t>
      </w:r>
      <w:r w:rsidR="00B741DB" w:rsidRPr="008244E8">
        <w:rPr>
          <w:rFonts w:eastAsiaTheme="minorHAnsi"/>
        </w:rPr>
        <w:t xml:space="preserve">Средствами массовой информации ведется систематическая работа по формированию антикоррупционного мировоззрения и просвещению населения. Публикуются материалы антикоррупционной тематики на русском и татарском </w:t>
      </w:r>
      <w:r w:rsidR="00EF5F58" w:rsidRPr="008244E8">
        <w:rPr>
          <w:rFonts w:eastAsiaTheme="minorHAnsi"/>
        </w:rPr>
        <w:t xml:space="preserve">языках, </w:t>
      </w:r>
      <w:r w:rsidR="00EF5F58">
        <w:rPr>
          <w:rFonts w:eastAsiaTheme="minorHAnsi"/>
        </w:rPr>
        <w:t>материалы</w:t>
      </w:r>
      <w:r w:rsidR="00B741DB" w:rsidRPr="008244E8">
        <w:rPr>
          <w:rFonts w:eastAsiaTheme="minorHAnsi"/>
        </w:rPr>
        <w:t xml:space="preserve"> по проверкам прокуратуры, </w:t>
      </w:r>
      <w:r w:rsidR="00B43CCA">
        <w:rPr>
          <w:rFonts w:eastAsiaTheme="minorHAnsi"/>
        </w:rPr>
        <w:t xml:space="preserve">освещаются </w:t>
      </w:r>
      <w:r w:rsidR="00B741DB" w:rsidRPr="008244E8">
        <w:rPr>
          <w:rFonts w:eastAsiaTheme="minorHAnsi"/>
        </w:rPr>
        <w:t xml:space="preserve">приговоры </w:t>
      </w:r>
      <w:r w:rsidR="00B43CCA">
        <w:rPr>
          <w:rFonts w:eastAsiaTheme="minorHAnsi"/>
        </w:rPr>
        <w:t>Лаишевского районного</w:t>
      </w:r>
      <w:r w:rsidR="00B741DB" w:rsidRPr="008244E8">
        <w:rPr>
          <w:rFonts w:eastAsiaTheme="minorHAnsi"/>
        </w:rPr>
        <w:t xml:space="preserve"> суда, сообщается о фактах коррупции, причинах и условиях, способствующих их совершению.</w:t>
      </w:r>
    </w:p>
    <w:p w:rsidR="00694DAE" w:rsidRPr="008244E8" w:rsidRDefault="00F753B2" w:rsidP="00AF2819">
      <w:pPr>
        <w:spacing w:line="276" w:lineRule="auto"/>
        <w:ind w:firstLine="709"/>
        <w:contextualSpacing/>
        <w:rPr>
          <w:rFonts w:eastAsiaTheme="minorHAnsi"/>
        </w:rPr>
      </w:pPr>
      <w:r w:rsidRPr="008244E8">
        <w:rPr>
          <w:rFonts w:eastAsia="Times New Roman"/>
          <w:bCs/>
          <w:lang w:eastAsia="ru-RU"/>
        </w:rPr>
        <w:t>В своей работе средства массовой информации района используют правовое просвещение, антикоррупционную пропаганду, открытость, доступность для населения деятельности государственных и муниципальных органов, а также способствуют усилению мер по минимиз</w:t>
      </w:r>
      <w:r w:rsidR="007E2F02">
        <w:rPr>
          <w:rFonts w:eastAsia="Times New Roman"/>
          <w:bCs/>
          <w:lang w:eastAsia="ru-RU"/>
        </w:rPr>
        <w:t>ации бытовой коррупции</w:t>
      </w:r>
      <w:r w:rsidR="00B43CCA">
        <w:rPr>
          <w:rFonts w:eastAsia="Times New Roman"/>
          <w:bCs/>
          <w:lang w:eastAsia="ru-RU"/>
        </w:rPr>
        <w:t>.</w:t>
      </w:r>
      <w:r w:rsidR="007E2F02">
        <w:rPr>
          <w:rFonts w:eastAsia="Times New Roman"/>
          <w:bCs/>
          <w:lang w:eastAsia="ru-RU"/>
        </w:rPr>
        <w:t xml:space="preserve"> В </w:t>
      </w:r>
      <w:r w:rsidR="00B43CCA">
        <w:rPr>
          <w:rFonts w:eastAsia="Times New Roman"/>
          <w:bCs/>
          <w:lang w:eastAsia="ru-RU"/>
        </w:rPr>
        <w:t xml:space="preserve">районной </w:t>
      </w:r>
      <w:r w:rsidR="007E2F02">
        <w:rPr>
          <w:rFonts w:eastAsia="Times New Roman"/>
          <w:bCs/>
          <w:lang w:eastAsia="ru-RU"/>
        </w:rPr>
        <w:t>газете</w:t>
      </w:r>
      <w:r w:rsidR="00D82288" w:rsidRPr="008244E8">
        <w:rPr>
          <w:rFonts w:eastAsia="Times New Roman"/>
          <w:bCs/>
          <w:lang w:eastAsia="ru-RU"/>
        </w:rPr>
        <w:t xml:space="preserve"> </w:t>
      </w:r>
      <w:r w:rsidR="00C550E1" w:rsidRPr="008244E8">
        <w:rPr>
          <w:rFonts w:eastAsia="Times New Roman"/>
          <w:bCs/>
          <w:lang w:eastAsia="ru-RU"/>
        </w:rPr>
        <w:t>«</w:t>
      </w:r>
      <w:r w:rsidR="00B43CCA">
        <w:rPr>
          <w:rFonts w:eastAsia="Times New Roman"/>
          <w:bCs/>
          <w:lang w:eastAsia="ru-RU"/>
        </w:rPr>
        <w:t>Камская Новь</w:t>
      </w:r>
      <w:r w:rsidR="00C550E1" w:rsidRPr="008244E8">
        <w:rPr>
          <w:rFonts w:eastAsia="Times New Roman"/>
          <w:bCs/>
          <w:lang w:eastAsia="ru-RU"/>
        </w:rPr>
        <w:t>» (</w:t>
      </w:r>
      <w:r w:rsidR="00D82288" w:rsidRPr="008244E8">
        <w:rPr>
          <w:rFonts w:eastAsia="Times New Roman"/>
          <w:bCs/>
          <w:lang w:eastAsia="ru-RU"/>
        </w:rPr>
        <w:t>«</w:t>
      </w:r>
      <w:r w:rsidR="00B43CCA">
        <w:rPr>
          <w:rFonts w:eastAsia="Times New Roman"/>
          <w:bCs/>
          <w:lang w:eastAsia="ru-RU"/>
        </w:rPr>
        <w:t xml:space="preserve">Кама </w:t>
      </w:r>
      <w:proofErr w:type="spellStart"/>
      <w:r w:rsidR="00B43CCA">
        <w:rPr>
          <w:rFonts w:eastAsia="Times New Roman"/>
          <w:bCs/>
          <w:lang w:eastAsia="ru-RU"/>
        </w:rPr>
        <w:t>Ягы</w:t>
      </w:r>
      <w:proofErr w:type="spellEnd"/>
      <w:r w:rsidR="00D82288" w:rsidRPr="008244E8">
        <w:rPr>
          <w:rFonts w:eastAsia="Times New Roman"/>
          <w:bCs/>
          <w:lang w:eastAsia="ru-RU"/>
        </w:rPr>
        <w:t>»</w:t>
      </w:r>
      <w:r w:rsidR="00C550E1" w:rsidRPr="008244E8">
        <w:rPr>
          <w:rFonts w:eastAsia="Times New Roman"/>
          <w:bCs/>
          <w:lang w:eastAsia="ru-RU"/>
        </w:rPr>
        <w:t>)</w:t>
      </w:r>
      <w:r w:rsidR="00EF5F58">
        <w:rPr>
          <w:rFonts w:eastAsia="Times New Roman"/>
          <w:bCs/>
          <w:lang w:eastAsia="ru-RU"/>
        </w:rPr>
        <w:t xml:space="preserve"> </w:t>
      </w:r>
      <w:r w:rsidRPr="008244E8">
        <w:rPr>
          <w:rFonts w:eastAsia="Times New Roman"/>
          <w:bCs/>
          <w:lang w:eastAsia="ru-RU"/>
        </w:rPr>
        <w:t xml:space="preserve">регулярно публикуются телефоны доверия, где жители района могут задать интересующие их вопросы руководителям органов местного самоуправления </w:t>
      </w:r>
      <w:r w:rsidR="00B43CCA">
        <w:rPr>
          <w:rFonts w:eastAsia="Times New Roman"/>
          <w:bCs/>
          <w:lang w:eastAsia="ru-RU"/>
        </w:rPr>
        <w:t>и</w:t>
      </w:r>
      <w:r w:rsidRPr="008244E8">
        <w:rPr>
          <w:rFonts w:eastAsia="Times New Roman"/>
          <w:bCs/>
          <w:lang w:eastAsia="ru-RU"/>
        </w:rPr>
        <w:t xml:space="preserve"> получить квалифицированный ответ</w:t>
      </w:r>
      <w:r w:rsidR="00D82288" w:rsidRPr="008244E8">
        <w:rPr>
          <w:rFonts w:eastAsia="Times New Roman"/>
          <w:bCs/>
          <w:lang w:eastAsia="ru-RU"/>
        </w:rPr>
        <w:t>.</w:t>
      </w:r>
      <w:r w:rsidR="00EF5F58" w:rsidRPr="00EF5F58">
        <w:rPr>
          <w:rFonts w:eastAsia="Times New Roman"/>
          <w:bCs/>
          <w:lang w:eastAsia="ru-RU"/>
        </w:rPr>
        <w:t xml:space="preserve"> </w:t>
      </w:r>
      <w:r w:rsidR="00EF5F58">
        <w:rPr>
          <w:rFonts w:eastAsia="Times New Roman"/>
          <w:bCs/>
          <w:lang w:eastAsia="ru-RU"/>
        </w:rPr>
        <w:t xml:space="preserve">В социальных сетях на официальном аккаунте Лаишевского муниципального района </w:t>
      </w:r>
      <w:r w:rsidR="00EF5F58" w:rsidRPr="008244E8">
        <w:rPr>
          <w:rFonts w:eastAsia="Times New Roman"/>
          <w:bCs/>
          <w:lang w:eastAsia="ru-RU"/>
        </w:rPr>
        <w:t xml:space="preserve">ведутся постоянные рубрики «Человек </w:t>
      </w:r>
      <w:r w:rsidR="00EF5F58">
        <w:rPr>
          <w:rFonts w:eastAsia="Times New Roman"/>
          <w:bCs/>
          <w:lang w:eastAsia="ru-RU"/>
        </w:rPr>
        <w:t xml:space="preserve">и закон», </w:t>
      </w:r>
      <w:r w:rsidR="00EF5F58" w:rsidRPr="008244E8">
        <w:rPr>
          <w:rFonts w:eastAsia="Times New Roman"/>
          <w:bCs/>
          <w:lang w:eastAsia="ru-RU"/>
        </w:rPr>
        <w:t>«Обратная связь»</w:t>
      </w:r>
      <w:r w:rsidR="00EF5F58">
        <w:rPr>
          <w:rFonts w:eastAsia="Times New Roman"/>
          <w:bCs/>
          <w:lang w:eastAsia="ru-RU"/>
        </w:rPr>
        <w:t>.</w:t>
      </w:r>
    </w:p>
    <w:p w:rsidR="006E0291" w:rsidRPr="008244E8" w:rsidRDefault="006E0291" w:rsidP="00AF2819">
      <w:pPr>
        <w:spacing w:line="276" w:lineRule="auto"/>
        <w:ind w:firstLine="709"/>
        <w:contextualSpacing/>
        <w:rPr>
          <w:rFonts w:eastAsiaTheme="minorHAnsi"/>
        </w:rPr>
      </w:pPr>
      <w:r w:rsidRPr="008244E8">
        <w:rPr>
          <w:rFonts w:eastAsiaTheme="minorHAnsi"/>
        </w:rPr>
        <w:t xml:space="preserve">На всех заседаниях комиссии по координации работы по противодействию коррупции в </w:t>
      </w:r>
      <w:r w:rsidR="00B43CCA">
        <w:rPr>
          <w:rFonts w:eastAsiaTheme="minorHAnsi"/>
        </w:rPr>
        <w:t>Лаишевском</w:t>
      </w:r>
      <w:r w:rsidRPr="008244E8">
        <w:rPr>
          <w:rFonts w:eastAsiaTheme="minorHAnsi"/>
        </w:rPr>
        <w:t xml:space="preserve"> муниципальном районе, а также еже</w:t>
      </w:r>
      <w:r w:rsidR="00F80DFF" w:rsidRPr="008244E8">
        <w:rPr>
          <w:rFonts w:eastAsiaTheme="minorHAnsi"/>
        </w:rPr>
        <w:t xml:space="preserve">недельных </w:t>
      </w:r>
      <w:r w:rsidR="00F80DFF" w:rsidRPr="008244E8">
        <w:rPr>
          <w:rFonts w:eastAsiaTheme="minorHAnsi"/>
        </w:rPr>
        <w:lastRenderedPageBreak/>
        <w:t>аппаратных совещаниях</w:t>
      </w:r>
      <w:r w:rsidRPr="008244E8">
        <w:rPr>
          <w:rFonts w:eastAsiaTheme="minorHAnsi"/>
        </w:rPr>
        <w:t xml:space="preserve"> принимает участие </w:t>
      </w:r>
      <w:r w:rsidR="00B43CCA">
        <w:rPr>
          <w:rFonts w:eastAsiaTheme="minorHAnsi"/>
        </w:rPr>
        <w:t xml:space="preserve">главный редактор газеты «Камская Новь» («Кама </w:t>
      </w:r>
      <w:proofErr w:type="spellStart"/>
      <w:r w:rsidR="00B43CCA">
        <w:rPr>
          <w:rFonts w:eastAsiaTheme="minorHAnsi"/>
        </w:rPr>
        <w:t>Ягы</w:t>
      </w:r>
      <w:proofErr w:type="spellEnd"/>
      <w:r w:rsidR="00B43CCA">
        <w:rPr>
          <w:rFonts w:eastAsiaTheme="minorHAnsi"/>
        </w:rPr>
        <w:t>»)</w:t>
      </w:r>
      <w:r w:rsidR="00E13B36" w:rsidRPr="008244E8">
        <w:t xml:space="preserve"> </w:t>
      </w:r>
      <w:r w:rsidR="00B43CCA">
        <w:t>О</w:t>
      </w:r>
      <w:r w:rsidR="00E13B36" w:rsidRPr="008244E8">
        <w:t>АО «</w:t>
      </w:r>
      <w:proofErr w:type="spellStart"/>
      <w:r w:rsidR="00E13B36" w:rsidRPr="008244E8">
        <w:t>Татмедиа</w:t>
      </w:r>
      <w:proofErr w:type="spellEnd"/>
      <w:r w:rsidR="00E13B36" w:rsidRPr="008244E8">
        <w:t>»</w:t>
      </w:r>
      <w:r w:rsidR="00B43CCA">
        <w:t>.</w:t>
      </w:r>
      <w:r w:rsidR="00B741DB" w:rsidRPr="008244E8">
        <w:rPr>
          <w:rFonts w:eastAsiaTheme="minorHAnsi"/>
        </w:rPr>
        <w:t xml:space="preserve"> </w:t>
      </w:r>
    </w:p>
    <w:p w:rsidR="00EA4B93" w:rsidRPr="00F0406B" w:rsidRDefault="006E0291" w:rsidP="00AF2819">
      <w:pPr>
        <w:spacing w:line="276" w:lineRule="auto"/>
        <w:ind w:firstLine="709"/>
        <w:contextualSpacing/>
      </w:pPr>
      <w:r w:rsidRPr="008244E8">
        <w:rPr>
          <w:rFonts w:eastAsiaTheme="minorHAnsi"/>
        </w:rPr>
        <w:t>Информация о мерах, п</w:t>
      </w:r>
      <w:r w:rsidR="00A44809" w:rsidRPr="008244E8">
        <w:rPr>
          <w:rFonts w:eastAsiaTheme="minorHAnsi"/>
        </w:rPr>
        <w:t>ринимаемых органами местного са</w:t>
      </w:r>
      <w:r w:rsidRPr="008244E8">
        <w:rPr>
          <w:rFonts w:eastAsiaTheme="minorHAnsi"/>
        </w:rPr>
        <w:t xml:space="preserve">моуправления и правоохранительными органами </w:t>
      </w:r>
      <w:r w:rsidR="00B43CCA">
        <w:rPr>
          <w:rFonts w:eastAsiaTheme="minorHAnsi"/>
        </w:rPr>
        <w:t>Лаишевского</w:t>
      </w:r>
      <w:r w:rsidRPr="008244E8">
        <w:rPr>
          <w:rFonts w:eastAsiaTheme="minorHAnsi"/>
        </w:rPr>
        <w:t xml:space="preserve"> муниципального района п</w:t>
      </w:r>
      <w:r w:rsidR="00A44809" w:rsidRPr="008244E8">
        <w:rPr>
          <w:rFonts w:eastAsiaTheme="minorHAnsi"/>
        </w:rPr>
        <w:t>о противодействию коррупции пуб</w:t>
      </w:r>
      <w:r w:rsidRPr="008244E8">
        <w:rPr>
          <w:rFonts w:eastAsiaTheme="minorHAnsi"/>
        </w:rPr>
        <w:t xml:space="preserve">ликуется в средствах массовой информации, а </w:t>
      </w:r>
      <w:r w:rsidR="00A44809" w:rsidRPr="008244E8">
        <w:rPr>
          <w:rFonts w:eastAsiaTheme="minorHAnsi"/>
        </w:rPr>
        <w:t>также размеща</w:t>
      </w:r>
      <w:r w:rsidRPr="008244E8">
        <w:rPr>
          <w:rFonts w:eastAsiaTheme="minorHAnsi"/>
        </w:rPr>
        <w:t xml:space="preserve">ется на </w:t>
      </w:r>
      <w:r w:rsidR="005E7D57">
        <w:rPr>
          <w:rFonts w:eastAsiaTheme="minorHAnsi"/>
        </w:rPr>
        <w:t xml:space="preserve">официальном </w:t>
      </w:r>
      <w:r w:rsidRPr="008244E8">
        <w:rPr>
          <w:rFonts w:eastAsiaTheme="minorHAnsi"/>
        </w:rPr>
        <w:t>сайте</w:t>
      </w:r>
      <w:r w:rsidR="00F80DFF" w:rsidRPr="008244E8">
        <w:rPr>
          <w:rFonts w:eastAsiaTheme="minorHAnsi"/>
        </w:rPr>
        <w:t xml:space="preserve"> </w:t>
      </w:r>
      <w:r w:rsidR="00B43CCA">
        <w:rPr>
          <w:rFonts w:eastAsiaTheme="minorHAnsi"/>
        </w:rPr>
        <w:t xml:space="preserve">Лаишевского </w:t>
      </w:r>
      <w:r w:rsidR="00F80DFF" w:rsidRPr="008244E8">
        <w:rPr>
          <w:rFonts w:eastAsiaTheme="minorHAnsi"/>
        </w:rPr>
        <w:t>муниципального рай</w:t>
      </w:r>
      <w:r w:rsidRPr="008244E8">
        <w:rPr>
          <w:rFonts w:eastAsiaTheme="minorHAnsi"/>
        </w:rPr>
        <w:t>она в разделе «Противодействие коррупции»</w:t>
      </w:r>
      <w:r w:rsidR="00B43CCA">
        <w:rPr>
          <w:rFonts w:eastAsiaTheme="minorHAnsi"/>
        </w:rPr>
        <w:t>.</w:t>
      </w:r>
      <w:r w:rsidR="00757A08">
        <w:rPr>
          <w:rFonts w:eastAsiaTheme="minorHAnsi"/>
          <w:bCs/>
        </w:rPr>
        <w:t xml:space="preserve"> </w:t>
      </w:r>
      <w:r w:rsidR="00390B62">
        <w:rPr>
          <w:rFonts w:eastAsiaTheme="minorHAnsi"/>
          <w:bCs/>
        </w:rPr>
        <w:t xml:space="preserve"> </w:t>
      </w:r>
    </w:p>
    <w:p w:rsidR="00306A52" w:rsidRPr="008244E8" w:rsidRDefault="0016538D" w:rsidP="00AF2819">
      <w:pPr>
        <w:spacing w:line="276" w:lineRule="auto"/>
        <w:ind w:firstLine="709"/>
        <w:contextualSpacing/>
        <w:rPr>
          <w:rFonts w:eastAsia="Times New Roman"/>
        </w:rPr>
      </w:pPr>
      <w:r>
        <w:rPr>
          <w:rFonts w:eastAsiaTheme="minorHAnsi"/>
          <w:color w:val="000000" w:themeColor="text1"/>
        </w:rPr>
        <w:t>О</w:t>
      </w:r>
      <w:r w:rsidR="00834A4C">
        <w:rPr>
          <w:rFonts w:eastAsiaTheme="minorHAnsi"/>
          <w:color w:val="000000" w:themeColor="text1"/>
        </w:rPr>
        <w:t>существляется проведение</w:t>
      </w:r>
      <w:r w:rsidR="005E7D57">
        <w:rPr>
          <w:rFonts w:eastAsiaTheme="minorHAnsi"/>
          <w:color w:val="000000" w:themeColor="text1"/>
        </w:rPr>
        <w:t xml:space="preserve"> прямых эфиров с руководителями района в социальных сетях на официальном аккаунте Лаишевского муниципального района с освещением злободневных проблем, в том числе противодействие коррупции в подведомственных учреждениях.</w:t>
      </w:r>
      <w:r w:rsidR="00F0406B">
        <w:rPr>
          <w:rFonts w:eastAsiaTheme="minorHAnsi"/>
          <w:color w:val="000000" w:themeColor="text1"/>
        </w:rPr>
        <w:t xml:space="preserve"> </w:t>
      </w:r>
    </w:p>
    <w:p w:rsidR="00B125AF" w:rsidRDefault="005E7D57" w:rsidP="000A386A">
      <w:pPr>
        <w:tabs>
          <w:tab w:val="left" w:pos="924"/>
        </w:tabs>
        <w:ind w:firstLine="709"/>
        <w:rPr>
          <w:rFonts w:eastAsiaTheme="minorHAnsi"/>
          <w:b/>
          <w:u w:val="single"/>
        </w:rPr>
      </w:pPr>
      <w:r>
        <w:rPr>
          <w:rFonts w:eastAsia="Times New Roman"/>
          <w:color w:val="000000" w:themeColor="text1"/>
        </w:rPr>
        <w:t xml:space="preserve"> </w:t>
      </w:r>
      <w:r w:rsidR="00B125AF" w:rsidRPr="008244E8">
        <w:rPr>
          <w:rFonts w:eastAsiaTheme="minorHAnsi"/>
          <w:b/>
          <w:u w:val="single"/>
        </w:rPr>
        <w:t>Ж) Поддержка общественной деятельности по противодействию коррупции, осуществляемая в муниципальном районе (городском округе).</w:t>
      </w:r>
    </w:p>
    <w:p w:rsidR="00511096" w:rsidRPr="008244E8" w:rsidRDefault="00511096" w:rsidP="000A386A">
      <w:pPr>
        <w:ind w:firstLine="426"/>
        <w:rPr>
          <w:rFonts w:eastAsiaTheme="minorHAnsi"/>
          <w:b/>
          <w:i/>
          <w:u w:val="single"/>
        </w:rPr>
      </w:pPr>
      <w:r w:rsidRPr="008244E8">
        <w:rPr>
          <w:rFonts w:eastAsiaTheme="minorHAnsi"/>
          <w:b/>
          <w:i/>
          <w:u w:val="single"/>
        </w:rPr>
        <w:t>Работа субъектов общественного контроля, выявленные ими нарушения, принятие мер по их устранению;</w:t>
      </w:r>
    </w:p>
    <w:p w:rsidR="009B2A35" w:rsidRPr="008244E8" w:rsidRDefault="00694DAE" w:rsidP="00AF2819">
      <w:pPr>
        <w:spacing w:line="276" w:lineRule="auto"/>
        <w:ind w:firstLine="709"/>
        <w:contextualSpacing/>
        <w:rPr>
          <w:rFonts w:eastAsia="Times New Roman"/>
          <w:bCs/>
          <w:iCs/>
          <w:shd w:val="clear" w:color="auto" w:fill="FFFFFF"/>
        </w:rPr>
      </w:pPr>
      <w:r w:rsidRPr="008244E8">
        <w:rPr>
          <w:rFonts w:eastAsia="Times New Roman"/>
          <w:iCs/>
          <w:lang w:eastAsia="ru-RU"/>
        </w:rPr>
        <w:t xml:space="preserve">Решением Совета </w:t>
      </w:r>
      <w:r w:rsidR="000A386A">
        <w:rPr>
          <w:rFonts w:eastAsia="Times New Roman"/>
          <w:iCs/>
          <w:lang w:eastAsia="ru-RU"/>
        </w:rPr>
        <w:t>Лаишевского</w:t>
      </w:r>
      <w:r w:rsidRPr="008244E8">
        <w:rPr>
          <w:rFonts w:eastAsia="Times New Roman"/>
          <w:iCs/>
          <w:lang w:eastAsia="ru-RU"/>
        </w:rPr>
        <w:t xml:space="preserve"> муниципал</w:t>
      </w:r>
      <w:r w:rsidR="00391816" w:rsidRPr="008244E8">
        <w:rPr>
          <w:rFonts w:eastAsia="Times New Roman"/>
          <w:iCs/>
          <w:lang w:eastAsia="ru-RU"/>
        </w:rPr>
        <w:t xml:space="preserve">ьного района от </w:t>
      </w:r>
      <w:r w:rsidR="000D795A">
        <w:rPr>
          <w:rFonts w:eastAsia="Times New Roman"/>
          <w:iCs/>
          <w:lang w:eastAsia="ru-RU"/>
        </w:rPr>
        <w:t>7 сентября 2018</w:t>
      </w:r>
      <w:r w:rsidR="00471281" w:rsidRPr="008244E8">
        <w:rPr>
          <w:rFonts w:eastAsia="Times New Roman"/>
          <w:iCs/>
          <w:lang w:eastAsia="ru-RU"/>
        </w:rPr>
        <w:t xml:space="preserve"> </w:t>
      </w:r>
      <w:r w:rsidR="00FC4D97">
        <w:rPr>
          <w:rFonts w:eastAsia="Times New Roman"/>
          <w:iCs/>
          <w:lang w:eastAsia="ru-RU"/>
        </w:rPr>
        <w:t xml:space="preserve">         </w:t>
      </w:r>
      <w:r w:rsidRPr="008244E8">
        <w:rPr>
          <w:rFonts w:eastAsia="Times New Roman"/>
          <w:iCs/>
          <w:lang w:eastAsia="ru-RU"/>
        </w:rPr>
        <w:t xml:space="preserve">№ </w:t>
      </w:r>
      <w:r w:rsidR="000D795A">
        <w:rPr>
          <w:rFonts w:eastAsia="Times New Roman"/>
          <w:iCs/>
          <w:lang w:eastAsia="ru-RU"/>
        </w:rPr>
        <w:t>75-ПГ</w:t>
      </w:r>
      <w:r w:rsidRPr="008244E8">
        <w:rPr>
          <w:rFonts w:eastAsia="Times New Roman"/>
          <w:iCs/>
          <w:lang w:eastAsia="ru-RU"/>
        </w:rPr>
        <w:t xml:space="preserve"> создан Общественный совет </w:t>
      </w:r>
      <w:r w:rsidR="000D795A">
        <w:rPr>
          <w:rFonts w:eastAsia="Times New Roman"/>
          <w:iCs/>
          <w:lang w:eastAsia="ru-RU"/>
        </w:rPr>
        <w:t>Лаишевского</w:t>
      </w:r>
      <w:r w:rsidRPr="008244E8">
        <w:rPr>
          <w:rFonts w:eastAsia="Times New Roman"/>
          <w:iCs/>
          <w:lang w:eastAsia="ru-RU"/>
        </w:rPr>
        <w:t xml:space="preserve"> муниципального района. </w:t>
      </w:r>
      <w:r w:rsidR="000D795A" w:rsidRPr="008244E8">
        <w:rPr>
          <w:rFonts w:eastAsia="Times New Roman"/>
          <w:iCs/>
          <w:lang w:eastAsia="ru-RU"/>
        </w:rPr>
        <w:t>Председатель Общественного</w:t>
      </w:r>
      <w:r w:rsidR="00482695" w:rsidRPr="008244E8">
        <w:rPr>
          <w:rFonts w:eastAsia="Times New Roman"/>
          <w:iCs/>
          <w:lang w:eastAsia="ru-RU"/>
        </w:rPr>
        <w:t xml:space="preserve"> совета включен</w:t>
      </w:r>
      <w:r w:rsidR="000D795A">
        <w:rPr>
          <w:rFonts w:eastAsia="Times New Roman"/>
          <w:iCs/>
          <w:lang w:eastAsia="ru-RU"/>
        </w:rPr>
        <w:t>а</w:t>
      </w:r>
      <w:r w:rsidR="00482695" w:rsidRPr="008244E8">
        <w:rPr>
          <w:rFonts w:eastAsia="Times New Roman"/>
          <w:iCs/>
          <w:lang w:eastAsia="ru-RU"/>
        </w:rPr>
        <w:t xml:space="preserve"> в состав комиссии по координации работы по противодействию коррупции в </w:t>
      </w:r>
      <w:r w:rsidR="000D795A">
        <w:rPr>
          <w:rFonts w:eastAsia="Times New Roman"/>
          <w:iCs/>
          <w:lang w:eastAsia="ru-RU"/>
        </w:rPr>
        <w:t>Лаишевском</w:t>
      </w:r>
      <w:r w:rsidR="00482695" w:rsidRPr="008244E8">
        <w:rPr>
          <w:rFonts w:eastAsia="Times New Roman"/>
          <w:iCs/>
          <w:lang w:eastAsia="ru-RU"/>
        </w:rPr>
        <w:t xml:space="preserve"> муниципальном районе</w:t>
      </w:r>
      <w:r w:rsidR="000D795A">
        <w:rPr>
          <w:rFonts w:eastAsia="Times New Roman"/>
          <w:iCs/>
          <w:lang w:eastAsia="ru-RU"/>
        </w:rPr>
        <w:t>. Председатель принимае</w:t>
      </w:r>
      <w:r w:rsidR="00482695" w:rsidRPr="008244E8">
        <w:rPr>
          <w:rFonts w:eastAsia="Times New Roman"/>
          <w:iCs/>
          <w:lang w:eastAsia="ru-RU"/>
        </w:rPr>
        <w:t xml:space="preserve">т непосредственное участие в заседаниях комиссии по координации работы по противодействию коррупции в </w:t>
      </w:r>
      <w:r w:rsidR="000D795A">
        <w:rPr>
          <w:rFonts w:eastAsia="Times New Roman"/>
          <w:iCs/>
          <w:lang w:eastAsia="ru-RU"/>
        </w:rPr>
        <w:t>Лаишевском</w:t>
      </w:r>
      <w:r w:rsidR="00482695" w:rsidRPr="008244E8">
        <w:rPr>
          <w:rFonts w:eastAsia="Times New Roman"/>
          <w:iCs/>
          <w:lang w:eastAsia="ru-RU"/>
        </w:rPr>
        <w:t xml:space="preserve"> муниципальном районе, а также других мероприятиях, проводимых в рамках реализации комплексной антикоррупционной программы в </w:t>
      </w:r>
      <w:r w:rsidR="000D795A">
        <w:rPr>
          <w:rFonts w:eastAsia="Times New Roman"/>
          <w:iCs/>
          <w:lang w:eastAsia="ru-RU"/>
        </w:rPr>
        <w:t>Лаишевском</w:t>
      </w:r>
      <w:r w:rsidR="00482695" w:rsidRPr="008244E8">
        <w:rPr>
          <w:rFonts w:eastAsia="Times New Roman"/>
          <w:iCs/>
          <w:lang w:eastAsia="ru-RU"/>
        </w:rPr>
        <w:t xml:space="preserve"> муниципальном районе и согласно Плану </w:t>
      </w:r>
      <w:r w:rsidR="00482695" w:rsidRPr="008244E8">
        <w:rPr>
          <w:rFonts w:eastAsia="Times New Roman"/>
          <w:bCs/>
          <w:iCs/>
          <w:lang w:eastAsia="ru-RU"/>
        </w:rPr>
        <w:t xml:space="preserve">работы комиссии по координации работы по противодействию коррупции в </w:t>
      </w:r>
      <w:r w:rsidR="000D795A">
        <w:rPr>
          <w:rFonts w:eastAsia="Times New Roman"/>
          <w:bCs/>
          <w:iCs/>
          <w:lang w:eastAsia="ru-RU"/>
        </w:rPr>
        <w:t xml:space="preserve">Лаишевском </w:t>
      </w:r>
      <w:r w:rsidR="00482695" w:rsidRPr="008244E8">
        <w:rPr>
          <w:rFonts w:eastAsia="Times New Roman"/>
          <w:bCs/>
          <w:iCs/>
          <w:lang w:eastAsia="ru-RU"/>
        </w:rPr>
        <w:t>муниципальном районе.</w:t>
      </w:r>
      <w:r w:rsidR="009B2A35" w:rsidRPr="008244E8">
        <w:rPr>
          <w:rFonts w:eastAsia="Times New Roman"/>
          <w:bCs/>
          <w:iCs/>
          <w:shd w:val="clear" w:color="auto" w:fill="FFFFFF"/>
        </w:rPr>
        <w:t xml:space="preserve"> </w:t>
      </w:r>
    </w:p>
    <w:p w:rsidR="00B00095" w:rsidRPr="008244E8" w:rsidRDefault="009B2A35" w:rsidP="00AF2819">
      <w:pPr>
        <w:shd w:val="clear" w:color="auto" w:fill="FFFFFF" w:themeFill="background1"/>
        <w:spacing w:line="276" w:lineRule="auto"/>
        <w:ind w:firstLine="709"/>
        <w:contextualSpacing/>
        <w:rPr>
          <w:rFonts w:eastAsia="Times New Roman"/>
          <w:iCs/>
          <w:lang w:eastAsia="ru-RU"/>
        </w:rPr>
      </w:pPr>
      <w:r w:rsidRPr="008244E8">
        <w:rPr>
          <w:rFonts w:eastAsia="Times New Roman"/>
          <w:bCs/>
          <w:iCs/>
          <w:lang w:eastAsia="ru-RU"/>
        </w:rPr>
        <w:t>В отчетном периоде</w:t>
      </w:r>
      <w:r w:rsidR="002418FE" w:rsidRPr="008244E8">
        <w:rPr>
          <w:rFonts w:eastAsia="Times New Roman"/>
          <w:bCs/>
          <w:iCs/>
          <w:lang w:eastAsia="ru-RU"/>
        </w:rPr>
        <w:t xml:space="preserve"> при участии</w:t>
      </w:r>
      <w:r w:rsidRPr="008244E8">
        <w:rPr>
          <w:rFonts w:eastAsia="Times New Roman"/>
          <w:bCs/>
          <w:iCs/>
          <w:lang w:eastAsia="ru-RU"/>
        </w:rPr>
        <w:t xml:space="preserve"> Общественного совета проведено </w:t>
      </w:r>
      <w:r w:rsidR="00C741AA" w:rsidRPr="008244E8">
        <w:rPr>
          <w:rFonts w:eastAsia="Times New Roman"/>
          <w:bCs/>
          <w:iCs/>
          <w:lang w:eastAsia="ru-RU"/>
        </w:rPr>
        <w:t xml:space="preserve">                            </w:t>
      </w:r>
      <w:r w:rsidR="00267787">
        <w:rPr>
          <w:rFonts w:eastAsia="Times New Roman"/>
          <w:bCs/>
          <w:iCs/>
          <w:lang w:eastAsia="ru-RU"/>
        </w:rPr>
        <w:t>2</w:t>
      </w:r>
      <w:r w:rsidR="00A8351D">
        <w:rPr>
          <w:rFonts w:eastAsia="Times New Roman"/>
          <w:bCs/>
          <w:iCs/>
          <w:lang w:eastAsia="ru-RU"/>
        </w:rPr>
        <w:t xml:space="preserve"> </w:t>
      </w:r>
      <w:r w:rsidRPr="008244E8">
        <w:rPr>
          <w:rFonts w:eastAsia="Times New Roman"/>
          <w:bCs/>
          <w:iCs/>
          <w:lang w:eastAsia="ru-RU"/>
        </w:rPr>
        <w:t>заседани</w:t>
      </w:r>
      <w:r w:rsidR="00C741AA" w:rsidRPr="008244E8">
        <w:rPr>
          <w:rFonts w:eastAsia="Times New Roman"/>
          <w:bCs/>
          <w:iCs/>
          <w:lang w:eastAsia="ru-RU"/>
        </w:rPr>
        <w:t>я</w:t>
      </w:r>
      <w:r w:rsidRPr="008244E8">
        <w:rPr>
          <w:rFonts w:eastAsia="Times New Roman"/>
          <w:bCs/>
          <w:iCs/>
          <w:lang w:eastAsia="ru-RU"/>
        </w:rPr>
        <w:t xml:space="preserve"> комиссии по координации работы по противодействию коррупции</w:t>
      </w:r>
      <w:r w:rsidR="000D795A">
        <w:rPr>
          <w:rFonts w:eastAsia="Times New Roman"/>
          <w:bCs/>
          <w:iCs/>
          <w:lang w:eastAsia="ru-RU"/>
        </w:rPr>
        <w:t>.</w:t>
      </w:r>
      <w:r w:rsidR="002A0135" w:rsidRPr="008244E8">
        <w:rPr>
          <w:rFonts w:eastAsia="Times New Roman"/>
          <w:iCs/>
          <w:lang w:eastAsia="ru-RU"/>
        </w:rPr>
        <w:t xml:space="preserve"> </w:t>
      </w:r>
    </w:p>
    <w:p w:rsidR="00E850B9" w:rsidRPr="00706E61" w:rsidRDefault="00E850B9" w:rsidP="00AF2819">
      <w:pPr>
        <w:spacing w:line="276" w:lineRule="auto"/>
        <w:ind w:firstLine="567"/>
        <w:rPr>
          <w:lang w:eastAsia="ru-RU"/>
        </w:rPr>
      </w:pPr>
      <w:r w:rsidRPr="009042D7">
        <w:rPr>
          <w:lang w:eastAsia="ru-RU"/>
        </w:rPr>
        <w:t>Ежегодно на заседании комиссии по противодействию коррупции рассматривается вопрос: «Обсуждение отчета по работе Общественного Совета Лаишевского муниципального района за прошедший период</w:t>
      </w:r>
      <w:r w:rsidRPr="009042D7">
        <w:rPr>
          <w:rFonts w:eastAsia="Times New Roman"/>
          <w:lang w:eastAsia="ru-RU"/>
        </w:rPr>
        <w:t xml:space="preserve">», </w:t>
      </w:r>
      <w:r w:rsidRPr="00706E61">
        <w:rPr>
          <w:rFonts w:eastAsia="Times New Roman"/>
          <w:lang w:eastAsia="ru-RU"/>
        </w:rPr>
        <w:t>который также был</w:t>
      </w:r>
      <w:r w:rsidR="000A386A" w:rsidRPr="00706E61">
        <w:rPr>
          <w:rFonts w:eastAsia="Times New Roman"/>
          <w:lang w:eastAsia="ru-RU"/>
        </w:rPr>
        <w:t>а</w:t>
      </w:r>
      <w:r w:rsidRPr="00706E61">
        <w:rPr>
          <w:rFonts w:eastAsia="Times New Roman"/>
          <w:lang w:eastAsia="ru-RU"/>
        </w:rPr>
        <w:t xml:space="preserve"> заслушан</w:t>
      </w:r>
      <w:r w:rsidR="000A386A" w:rsidRPr="00706E61">
        <w:rPr>
          <w:rFonts w:eastAsia="Times New Roman"/>
          <w:lang w:eastAsia="ru-RU"/>
        </w:rPr>
        <w:t>а</w:t>
      </w:r>
      <w:r w:rsidRPr="00706E61">
        <w:rPr>
          <w:rFonts w:eastAsia="Times New Roman"/>
          <w:lang w:eastAsia="ru-RU"/>
        </w:rPr>
        <w:t xml:space="preserve"> на заседании Комиссии </w:t>
      </w:r>
      <w:r w:rsidR="009042D7" w:rsidRPr="00706E61">
        <w:rPr>
          <w:rFonts w:eastAsia="Times New Roman"/>
          <w:lang w:eastAsia="ru-RU"/>
        </w:rPr>
        <w:t>28.06.202</w:t>
      </w:r>
      <w:r w:rsidR="00706E61" w:rsidRPr="00706E61">
        <w:rPr>
          <w:rFonts w:eastAsia="Times New Roman"/>
          <w:lang w:eastAsia="ru-RU"/>
        </w:rPr>
        <w:t>2</w:t>
      </w:r>
      <w:r w:rsidRPr="00706E61">
        <w:rPr>
          <w:rFonts w:eastAsia="Times New Roman"/>
          <w:lang w:eastAsia="ru-RU"/>
        </w:rPr>
        <w:t xml:space="preserve"> года</w:t>
      </w:r>
      <w:r w:rsidRPr="00706E61">
        <w:rPr>
          <w:lang w:eastAsia="ru-RU"/>
        </w:rPr>
        <w:t xml:space="preserve">. </w:t>
      </w:r>
    </w:p>
    <w:p w:rsidR="0046098F" w:rsidRDefault="00E13B36" w:rsidP="00AF2819">
      <w:pPr>
        <w:spacing w:line="276" w:lineRule="auto"/>
        <w:ind w:firstLine="567"/>
        <w:rPr>
          <w:rFonts w:eastAsia="Times New Roman"/>
          <w:bCs/>
          <w:iCs/>
          <w:lang w:bidi="te-IN"/>
        </w:rPr>
      </w:pPr>
      <w:r w:rsidRPr="008244E8">
        <w:rPr>
          <w:rFonts w:eastAsia="Times New Roman"/>
          <w:iCs/>
          <w:lang w:eastAsia="ru-RU"/>
        </w:rPr>
        <w:t xml:space="preserve">Активное участие в антикоррупционных мероприятиях принимают такие молодежные организации </w:t>
      </w:r>
      <w:r w:rsidR="00B119C6" w:rsidRPr="008244E8">
        <w:rPr>
          <w:rFonts w:eastAsia="Times New Roman"/>
          <w:iCs/>
          <w:lang w:eastAsia="ru-RU"/>
        </w:rPr>
        <w:t>как</w:t>
      </w:r>
      <w:r w:rsidR="00B119C6">
        <w:rPr>
          <w:rFonts w:eastAsia="Times New Roman"/>
          <w:iCs/>
          <w:lang w:eastAsia="ru-RU"/>
        </w:rPr>
        <w:t xml:space="preserve"> </w:t>
      </w:r>
      <w:r w:rsidR="00B119C6" w:rsidRPr="008244E8">
        <w:rPr>
          <w:rFonts w:eastAsia="Times New Roman"/>
          <w:iCs/>
          <w:lang w:eastAsia="ru-RU"/>
        </w:rPr>
        <w:t>общественная</w:t>
      </w:r>
      <w:r w:rsidR="00C741AA" w:rsidRPr="008244E8">
        <w:rPr>
          <w:rFonts w:eastAsia="Times New Roman"/>
          <w:iCs/>
          <w:lang w:eastAsia="ru-RU"/>
        </w:rPr>
        <w:t xml:space="preserve"> организация «Форпост»;</w:t>
      </w:r>
      <w:r w:rsidR="00B119C6">
        <w:rPr>
          <w:rFonts w:eastAsia="Times New Roman"/>
          <w:bCs/>
          <w:iCs/>
          <w:lang w:bidi="te-IN"/>
        </w:rPr>
        <w:t xml:space="preserve"> </w:t>
      </w:r>
      <w:r w:rsidR="000A386A">
        <w:rPr>
          <w:rFonts w:eastAsia="Times New Roman"/>
          <w:bCs/>
          <w:iCs/>
          <w:lang w:bidi="te-IN"/>
        </w:rPr>
        <w:t>«Молодая гвардия».</w:t>
      </w:r>
    </w:p>
    <w:p w:rsidR="00842D8B" w:rsidRPr="008244E8" w:rsidRDefault="0046098F" w:rsidP="00AF2819">
      <w:pPr>
        <w:spacing w:line="276" w:lineRule="auto"/>
        <w:ind w:firstLine="567"/>
        <w:rPr>
          <w:rFonts w:eastAsiaTheme="minorHAnsi"/>
          <w:b/>
          <w:i/>
          <w:sz w:val="16"/>
          <w:szCs w:val="16"/>
          <w:u w:val="single"/>
        </w:rPr>
      </w:pPr>
      <w:r>
        <w:rPr>
          <w:rFonts w:eastAsia="Times New Roman"/>
          <w:bCs/>
          <w:iCs/>
          <w:lang w:bidi="te-IN"/>
        </w:rPr>
        <w:t>В</w:t>
      </w:r>
      <w:r w:rsidRPr="0046098F">
        <w:rPr>
          <w:rFonts w:eastAsia="Times New Roman"/>
          <w:lang w:eastAsia="ru-RU"/>
        </w:rPr>
        <w:t xml:space="preserve"> целях привлечения внимания к проблемам коррупции, все мероприятия антикоррупционной направленности проводятся с участием представителей Общественного Совета района и общественных организаций муниципального района.</w:t>
      </w:r>
      <w:r w:rsidR="00511096">
        <w:rPr>
          <w:rFonts w:eastAsiaTheme="minorHAnsi"/>
          <w:b/>
          <w:i/>
          <w:u w:val="single"/>
        </w:rPr>
        <w:t xml:space="preserve"> </w:t>
      </w:r>
    </w:p>
    <w:p w:rsidR="00197430" w:rsidRPr="008244E8" w:rsidRDefault="00197430" w:rsidP="00BF4176">
      <w:pPr>
        <w:ind w:firstLine="709"/>
        <w:contextualSpacing/>
        <w:rPr>
          <w:rFonts w:eastAsiaTheme="minorHAnsi"/>
          <w:b/>
        </w:rPr>
      </w:pPr>
      <w:r w:rsidRPr="008244E8">
        <w:rPr>
          <w:rFonts w:eastAsiaTheme="minorHAnsi"/>
          <w:b/>
        </w:rPr>
        <w:t>3) Работа кадровой службы (ответственных за профилактику коррупционных и иных правонарушений)</w:t>
      </w:r>
      <w:r w:rsidR="00E57309" w:rsidRPr="008244E8">
        <w:rPr>
          <w:rFonts w:eastAsiaTheme="minorHAnsi"/>
          <w:b/>
        </w:rPr>
        <w:t>:</w:t>
      </w:r>
    </w:p>
    <w:p w:rsidR="000A674C" w:rsidRPr="00E242D8" w:rsidRDefault="00E242D8" w:rsidP="00E242D8">
      <w:pPr>
        <w:ind w:firstLine="709"/>
        <w:contextualSpacing/>
        <w:rPr>
          <w:rFonts w:eastAsia="Times New Roman"/>
          <w:b/>
          <w:i/>
          <w:lang w:eastAsia="ru-RU"/>
        </w:rPr>
      </w:pPr>
      <w:r w:rsidRPr="00E242D8">
        <w:rPr>
          <w:rFonts w:eastAsiaTheme="minorHAnsi"/>
          <w:b/>
          <w:i/>
        </w:rPr>
        <w:lastRenderedPageBreak/>
        <w:t xml:space="preserve"> </w:t>
      </w:r>
      <w:r w:rsidR="000A674C" w:rsidRPr="00E242D8">
        <w:rPr>
          <w:rFonts w:eastAsia="Times New Roman"/>
          <w:b/>
          <w:i/>
          <w:lang w:eastAsia="ru-RU"/>
        </w:rPr>
        <w:t xml:space="preserve">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5948B2" w:rsidRPr="005948B2" w:rsidRDefault="00A8351D" w:rsidP="00AF2819">
      <w:pPr>
        <w:spacing w:line="276" w:lineRule="auto"/>
        <w:ind w:firstLine="709"/>
      </w:pPr>
      <w:r>
        <w:t>Н</w:t>
      </w:r>
      <w:r w:rsidR="005948B2" w:rsidRPr="005948B2">
        <w:t>ачальник</w:t>
      </w:r>
      <w:r>
        <w:t>ом</w:t>
      </w:r>
      <w:r w:rsidR="005948B2" w:rsidRPr="005948B2">
        <w:t xml:space="preserve"> отдела кадрового обеспечения и муниципальной службы Совета района совместно с помощником Главы </w:t>
      </w:r>
      <w:r w:rsidR="005948B2">
        <w:t xml:space="preserve">района </w:t>
      </w:r>
      <w:r w:rsidR="005948B2" w:rsidRPr="005948B2">
        <w:t xml:space="preserve">проводится постоянная работа с муниципальными служащими по обеспечению соблюдения требований антикоррупционного законодательства, по соблюдению  ограничений, запретов, по выявлению случаев несоблюдения лицами, замещающими муниципальные должности, должности муниципальной службы в органах местного самоуправления района требований о предотвращении или об урегулировании конфликта интересов. </w:t>
      </w:r>
    </w:p>
    <w:p w:rsidR="00A65BAF" w:rsidRPr="00394C7C" w:rsidRDefault="00A65BAF" w:rsidP="00AF2819">
      <w:pPr>
        <w:tabs>
          <w:tab w:val="left" w:pos="2177"/>
        </w:tabs>
        <w:spacing w:line="276" w:lineRule="auto"/>
        <w:rPr>
          <w:rFonts w:eastAsia="SimSun"/>
          <w:bCs/>
          <w:lang w:eastAsia="ru-RU"/>
        </w:rPr>
      </w:pPr>
      <w:r>
        <w:rPr>
          <w:rFonts w:eastAsia="SimSun"/>
          <w:bCs/>
          <w:lang w:eastAsia="ru-RU"/>
        </w:rPr>
        <w:t xml:space="preserve">      </w:t>
      </w:r>
      <w:r w:rsidRPr="00394C7C">
        <w:rPr>
          <w:rFonts w:eastAsia="SimSun"/>
          <w:bCs/>
          <w:lang w:eastAsia="ru-RU"/>
        </w:rPr>
        <w:t>В Лаишевском муниципальном районе общая штатная численность муниципальных служащих составляет 95 человек, общая фактическая численность служащих на конец 202</w:t>
      </w:r>
      <w:r>
        <w:rPr>
          <w:rFonts w:eastAsia="SimSun"/>
          <w:bCs/>
          <w:lang w:eastAsia="ru-RU"/>
        </w:rPr>
        <w:t>2 года составила 88</w:t>
      </w:r>
      <w:r w:rsidRPr="00406BE1">
        <w:rPr>
          <w:rFonts w:eastAsia="SimSun"/>
          <w:bCs/>
          <w:color w:val="FF0000"/>
          <w:lang w:eastAsia="ru-RU"/>
        </w:rPr>
        <w:t xml:space="preserve"> </w:t>
      </w:r>
      <w:r w:rsidRPr="00394C7C">
        <w:rPr>
          <w:rFonts w:eastAsia="SimSun"/>
          <w:bCs/>
          <w:lang w:eastAsia="ru-RU"/>
        </w:rPr>
        <w:t xml:space="preserve">человек, </w:t>
      </w:r>
      <w:r>
        <w:rPr>
          <w:rFonts w:eastAsia="SimSun"/>
          <w:bCs/>
          <w:lang w:eastAsia="ru-RU"/>
        </w:rPr>
        <w:t xml:space="preserve">все должности </w:t>
      </w:r>
      <w:r w:rsidRPr="00CC658E">
        <w:rPr>
          <w:rFonts w:eastAsia="SimSun"/>
          <w:bCs/>
          <w:lang w:eastAsia="ru-RU"/>
        </w:rPr>
        <w:t>включены</w:t>
      </w:r>
      <w:r w:rsidRPr="00394C7C">
        <w:rPr>
          <w:rFonts w:eastAsia="SimSun"/>
          <w:bCs/>
          <w:lang w:eastAsia="ru-RU"/>
        </w:rPr>
        <w:t xml:space="preserve"> в перечень должностей, замещение которых связано с коррупционными рисками, что составляет 100 % от общего числа должностей муниципальной службы.</w:t>
      </w:r>
    </w:p>
    <w:p w:rsidR="00A65BAF" w:rsidRPr="00D44CC7" w:rsidRDefault="00A65BAF" w:rsidP="00A65BAF">
      <w:pPr>
        <w:spacing w:line="276" w:lineRule="auto"/>
        <w:ind w:firstLine="284"/>
      </w:pPr>
      <w:r w:rsidRPr="00D44CC7">
        <w:rPr>
          <w:rFonts w:eastAsia="SimSun"/>
          <w:bCs/>
          <w:lang w:eastAsia="ru-RU"/>
        </w:rPr>
        <w:t xml:space="preserve">   </w:t>
      </w:r>
      <w:r w:rsidRPr="00D44CC7">
        <w:t xml:space="preserve">Представили сведения в Лаишевском муниципальном районе – 303 человека (214 лиц, замещающих муниципальные должности (далее–ЛЗМД) и 88 муниципальных служащих). </w:t>
      </w:r>
    </w:p>
    <w:p w:rsidR="005948B2" w:rsidRPr="005948B2" w:rsidRDefault="00A65BAF" w:rsidP="00A65BAF">
      <w:pPr>
        <w:widowControl w:val="0"/>
        <w:suppressAutoHyphens/>
        <w:spacing w:line="276" w:lineRule="auto"/>
      </w:pPr>
      <w:r>
        <w:t xml:space="preserve">       </w:t>
      </w:r>
      <w:r w:rsidRPr="00D44CC7">
        <w:t xml:space="preserve">Проанализированы представленные сведения у </w:t>
      </w:r>
      <w:r>
        <w:t>88</w:t>
      </w:r>
      <w:r w:rsidRPr="00D44CC7">
        <w:t xml:space="preserve"> муниципальных служащих и 60 ЛЗМД, лиц претендовавших на должность муниципальной службы в районе – на должность Исполнительного комитета – 11 человек, 3 человека в Исполком поселений и членов их семей,   147 уведомлений ЛЗМД об отсутствии сделок,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(на предмет выявления оснований для их представления).</w:t>
      </w:r>
    </w:p>
    <w:p w:rsidR="005948B2" w:rsidRPr="00BF55F3" w:rsidRDefault="005948B2" w:rsidP="00EE49D0">
      <w:pPr>
        <w:spacing w:line="276" w:lineRule="auto"/>
        <w:ind w:firstLine="709"/>
        <w:rPr>
          <w:bCs/>
        </w:rPr>
      </w:pPr>
      <w:r w:rsidRPr="00BF55F3">
        <w:t>За отчетный период с 01.01.202</w:t>
      </w:r>
      <w:r w:rsidR="00267787">
        <w:t>2</w:t>
      </w:r>
      <w:r w:rsidRPr="00BF55F3">
        <w:t xml:space="preserve"> по 30.12.202</w:t>
      </w:r>
      <w:r w:rsidR="00267787">
        <w:t>2</w:t>
      </w:r>
      <w:r w:rsidRPr="00BF55F3">
        <w:t xml:space="preserve"> года   начальник</w:t>
      </w:r>
      <w:r w:rsidR="00BF55F3" w:rsidRPr="00BF55F3">
        <w:t>ом</w:t>
      </w:r>
      <w:r w:rsidRPr="00BF55F3">
        <w:t xml:space="preserve"> отдела кадрового обеспечения и муниципальной </w:t>
      </w:r>
      <w:r w:rsidR="00BF55F3" w:rsidRPr="00BF55F3">
        <w:t>службы Совета района проведено 1</w:t>
      </w:r>
      <w:r w:rsidR="00267787">
        <w:t>5</w:t>
      </w:r>
      <w:r w:rsidRPr="00BF55F3">
        <w:t xml:space="preserve"> собеседований (под роспись) с претендентами на должность муниципальной службы по вопросам соблюдения требований антикоррупционного законодательства (ограничения, запреты, требования о предотвращении или об урегулировании конфликта интересов, в том числе ограничений, касающихся дарения и получения подарков). </w:t>
      </w:r>
      <w:r w:rsidRPr="00BF55F3">
        <w:rPr>
          <w:bCs/>
        </w:rPr>
        <w:t>При прохождении собеседования кандидатам вруча</w:t>
      </w:r>
      <w:r w:rsidR="003462E5">
        <w:rPr>
          <w:bCs/>
        </w:rPr>
        <w:t>лись</w:t>
      </w:r>
      <w:r w:rsidRPr="00BF55F3">
        <w:rPr>
          <w:bCs/>
        </w:rPr>
        <w:t xml:space="preserve"> памятки «</w:t>
      </w:r>
      <w:r w:rsidRPr="00BF55F3">
        <w:rPr>
          <w:lang w:val="tt-RU"/>
        </w:rPr>
        <w:t>Стандарт антикоррупционного поведения муницпального служащего”.</w:t>
      </w:r>
      <w:r w:rsidRPr="00BF55F3">
        <w:rPr>
          <w:bCs/>
        </w:rPr>
        <w:t xml:space="preserve"> В памятке отражены основные требования по соблюдению норм антикоррупционного законодательства, предъявляемые к муниципальным служащим.</w:t>
      </w:r>
    </w:p>
    <w:p w:rsidR="005948B2" w:rsidRPr="005948B2" w:rsidRDefault="005948B2" w:rsidP="00EE49D0">
      <w:pPr>
        <w:spacing w:line="276" w:lineRule="auto"/>
      </w:pPr>
      <w:r w:rsidRPr="005948B2">
        <w:lastRenderedPageBreak/>
        <w:t xml:space="preserve">         За отчетный период 202</w:t>
      </w:r>
      <w:r w:rsidR="00267787">
        <w:t>2</w:t>
      </w:r>
      <w:r w:rsidRPr="005948B2">
        <w:t xml:space="preserve"> года </w:t>
      </w:r>
      <w:r w:rsidR="00A8351D">
        <w:t>специалистами</w:t>
      </w:r>
      <w:r w:rsidRPr="005948B2">
        <w:t xml:space="preserve"> отдела кадрового обеспечения и муниципальной службы Совета района пров</w:t>
      </w:r>
      <w:r w:rsidR="00F8616E">
        <w:t>едена</w:t>
      </w:r>
      <w:r w:rsidRPr="005948B2">
        <w:t xml:space="preserve"> следующая работа:</w:t>
      </w:r>
    </w:p>
    <w:p w:rsidR="005948B2" w:rsidRPr="00BF55F3" w:rsidRDefault="005948B2" w:rsidP="00EE49D0">
      <w:pPr>
        <w:spacing w:line="276" w:lineRule="auto"/>
        <w:ind w:firstLine="318"/>
      </w:pPr>
      <w:r w:rsidRPr="00BF55F3">
        <w:t xml:space="preserve">     -  в соответствии с требованиями действующего законодательства в целях осуществления проверки сведений на наличие (отсутствие) судимости и (или) факта уголовного преследования проведены проверки сведений в отношении </w:t>
      </w:r>
      <w:r w:rsidR="00BF55F3" w:rsidRPr="00BF55F3">
        <w:t>17</w:t>
      </w:r>
      <w:r w:rsidRPr="00BF55F3">
        <w:t xml:space="preserve"> претендентов на муниципальную службу;</w:t>
      </w:r>
    </w:p>
    <w:p w:rsidR="005948B2" w:rsidRPr="00191E97" w:rsidRDefault="005948B2" w:rsidP="00EE49D0">
      <w:pPr>
        <w:spacing w:line="276" w:lineRule="auto"/>
        <w:ind w:firstLine="34"/>
        <w:rPr>
          <w:rFonts w:eastAsia="Times New Roman"/>
          <w:lang w:eastAsia="ru-RU"/>
        </w:rPr>
      </w:pPr>
      <w:r w:rsidRPr="00191E97">
        <w:rPr>
          <w:rFonts w:eastAsia="Times New Roman"/>
          <w:lang w:eastAsia="ru-RU"/>
        </w:rPr>
        <w:t xml:space="preserve">          В соответствии с распоряжением Правительства РФ от 20.11.2019 №2745-р в личные дела муниципальных служащих приобщаются документы, связанные с поступлением на муниципальную службу, ее прохождением и увольнением с муниципальной службы, проведена актуализация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rsidR="005948B2" w:rsidRPr="005948B2" w:rsidRDefault="00A8351D" w:rsidP="00EE49D0">
      <w:pPr>
        <w:spacing w:line="276" w:lineRule="auto"/>
        <w:ind w:firstLine="34"/>
        <w:rPr>
          <w:rFonts w:eastAsia="Times New Roman"/>
          <w:lang w:eastAsia="ru-RU"/>
        </w:rPr>
      </w:pPr>
      <w:r>
        <w:rPr>
          <w:rFonts w:eastAsia="Times New Roman"/>
          <w:lang w:eastAsia="ru-RU"/>
        </w:rPr>
        <w:t xml:space="preserve">         В 202</w:t>
      </w:r>
      <w:r w:rsidR="000D3614">
        <w:rPr>
          <w:rFonts w:eastAsia="Times New Roman"/>
          <w:lang w:eastAsia="ru-RU"/>
        </w:rPr>
        <w:t>2</w:t>
      </w:r>
      <w:r w:rsidR="005948B2" w:rsidRPr="005948B2">
        <w:rPr>
          <w:rFonts w:eastAsia="Times New Roman"/>
          <w:lang w:eastAsia="ru-RU"/>
        </w:rPr>
        <w:t xml:space="preserve"> год</w:t>
      </w:r>
      <w:r w:rsidR="00C2104F">
        <w:rPr>
          <w:rFonts w:eastAsia="Times New Roman"/>
          <w:lang w:eastAsia="ru-RU"/>
        </w:rPr>
        <w:t xml:space="preserve">у </w:t>
      </w:r>
      <w:r>
        <w:rPr>
          <w:rFonts w:eastAsia="Times New Roman"/>
          <w:lang w:eastAsia="ru-RU"/>
        </w:rPr>
        <w:t>1</w:t>
      </w:r>
      <w:r w:rsidR="000D3614">
        <w:rPr>
          <w:rFonts w:eastAsia="Times New Roman"/>
          <w:lang w:eastAsia="ru-RU"/>
        </w:rPr>
        <w:t>5</w:t>
      </w:r>
      <w:r w:rsidR="005948B2" w:rsidRPr="005948B2">
        <w:rPr>
          <w:rFonts w:eastAsia="Times New Roman"/>
          <w:lang w:eastAsia="ru-RU"/>
        </w:rPr>
        <w:t xml:space="preserve"> сотрудников, претендующих на замещение должностей муниципальной службы представили сведения о супругах братьев и сестер, братьев и сестер супругов. </w:t>
      </w:r>
      <w:r w:rsidR="000D3614">
        <w:rPr>
          <w:rFonts w:eastAsia="Times New Roman"/>
          <w:lang w:eastAsia="ru-RU"/>
        </w:rPr>
        <w:t xml:space="preserve"> </w:t>
      </w:r>
    </w:p>
    <w:p w:rsidR="000D3614" w:rsidRDefault="000D3614" w:rsidP="00EE49D0">
      <w:pPr>
        <w:tabs>
          <w:tab w:val="left" w:pos="567"/>
        </w:tabs>
        <w:autoSpaceDE w:val="0"/>
        <w:autoSpaceDN w:val="0"/>
        <w:adjustRightInd w:val="0"/>
        <w:spacing w:line="276" w:lineRule="auto"/>
      </w:pPr>
      <w:r w:rsidRPr="00394C7C">
        <w:rPr>
          <w:rFonts w:eastAsia="SimSun"/>
          <w:bCs/>
          <w:lang w:eastAsia="ru-RU"/>
        </w:rPr>
        <w:t xml:space="preserve">     В результате проверки достоверности заполнения сведений о доходах, специалистами </w:t>
      </w:r>
      <w:r w:rsidRPr="00394C7C">
        <w:t>отдела кадрового обеспечения и муниципальной службы</w:t>
      </w:r>
      <w:r w:rsidRPr="00394C7C">
        <w:rPr>
          <w:rFonts w:eastAsia="SimSun"/>
          <w:bCs/>
          <w:lang w:eastAsia="ru-RU"/>
        </w:rPr>
        <w:t xml:space="preserve"> выявлены нарушения</w:t>
      </w:r>
      <w:r w:rsidRPr="00394C7C">
        <w:rPr>
          <w:rFonts w:eastAsia="Times New Roman"/>
          <w:b/>
          <w:lang w:eastAsia="ru-RU"/>
        </w:rPr>
        <w:t xml:space="preserve"> </w:t>
      </w:r>
      <w:r w:rsidRPr="00394C7C">
        <w:rPr>
          <w:rFonts w:eastAsia="Times New Roman"/>
          <w:lang w:eastAsia="ru-RU"/>
        </w:rPr>
        <w:t>по предоставлению недостоверных или неполных сведений о доходах, расходах и имуществе</w:t>
      </w:r>
      <w:r w:rsidRPr="00394C7C">
        <w:rPr>
          <w:rFonts w:eastAsia="SimSun"/>
          <w:bCs/>
          <w:lang w:eastAsia="ru-RU"/>
        </w:rPr>
        <w:t xml:space="preserve"> у </w:t>
      </w:r>
      <w:r>
        <w:rPr>
          <w:rFonts w:eastAsia="SimSun"/>
          <w:bCs/>
          <w:lang w:eastAsia="ru-RU"/>
        </w:rPr>
        <w:t>4</w:t>
      </w:r>
      <w:r w:rsidRPr="00394C7C">
        <w:rPr>
          <w:rFonts w:eastAsia="SimSun"/>
          <w:bCs/>
          <w:lang w:eastAsia="ru-RU"/>
        </w:rPr>
        <w:t xml:space="preserve"> </w:t>
      </w:r>
      <w:r>
        <w:rPr>
          <w:rFonts w:eastAsia="SimSun"/>
          <w:bCs/>
          <w:lang w:eastAsia="ru-RU"/>
        </w:rPr>
        <w:t>муниципальных</w:t>
      </w:r>
      <w:r w:rsidRPr="00394C7C">
        <w:rPr>
          <w:rFonts w:eastAsia="SimSun"/>
          <w:bCs/>
          <w:lang w:eastAsia="ru-RU"/>
        </w:rPr>
        <w:t xml:space="preserve"> служащ</w:t>
      </w:r>
      <w:r>
        <w:rPr>
          <w:rFonts w:eastAsia="SimSun"/>
          <w:bCs/>
          <w:lang w:eastAsia="ru-RU"/>
        </w:rPr>
        <w:t xml:space="preserve">их (заместитель Руководителя исполнительного комитета района </w:t>
      </w:r>
      <w:proofErr w:type="spellStart"/>
      <w:r>
        <w:rPr>
          <w:rFonts w:eastAsia="SimSun"/>
          <w:bCs/>
          <w:lang w:eastAsia="ru-RU"/>
        </w:rPr>
        <w:t>И.П.Шитов</w:t>
      </w:r>
      <w:proofErr w:type="spellEnd"/>
      <w:r>
        <w:rPr>
          <w:rFonts w:eastAsia="SimSun"/>
          <w:bCs/>
          <w:lang w:eastAsia="ru-RU"/>
        </w:rPr>
        <w:t xml:space="preserve">, ведущий специалист юридического отдела Исполнительного комитета </w:t>
      </w:r>
      <w:proofErr w:type="spellStart"/>
      <w:r>
        <w:rPr>
          <w:rFonts w:eastAsia="SimSun"/>
          <w:bCs/>
          <w:lang w:eastAsia="ru-RU"/>
        </w:rPr>
        <w:t>Е.П.Федорина</w:t>
      </w:r>
      <w:proofErr w:type="spellEnd"/>
      <w:r>
        <w:rPr>
          <w:rFonts w:eastAsia="SimSun"/>
          <w:bCs/>
          <w:lang w:eastAsia="ru-RU"/>
        </w:rPr>
        <w:t xml:space="preserve">, главный специалист отдела реализации и аренды земли, имущества ПИЗО Лаишевского района В.П. Архипова, секретарь Исполнительного комитета Державинского сельского поселения района </w:t>
      </w:r>
      <w:proofErr w:type="spellStart"/>
      <w:r>
        <w:rPr>
          <w:rFonts w:eastAsia="SimSun"/>
          <w:bCs/>
          <w:lang w:eastAsia="ru-RU"/>
        </w:rPr>
        <w:t>Шарафеева</w:t>
      </w:r>
      <w:proofErr w:type="spellEnd"/>
      <w:r>
        <w:rPr>
          <w:rFonts w:eastAsia="SimSun"/>
          <w:bCs/>
          <w:lang w:eastAsia="ru-RU"/>
        </w:rPr>
        <w:t xml:space="preserve"> И.Х.).</w:t>
      </w:r>
      <w:r w:rsidRPr="00394C7C">
        <w:rPr>
          <w:rFonts w:eastAsia="SimSun"/>
          <w:bCs/>
          <w:lang w:eastAsia="ru-RU"/>
        </w:rPr>
        <w:t xml:space="preserve"> </w:t>
      </w:r>
      <w:r>
        <w:rPr>
          <w:rFonts w:eastAsia="SimSun"/>
          <w:bCs/>
          <w:lang w:eastAsia="ru-RU"/>
        </w:rPr>
        <w:t>На основании решения</w:t>
      </w:r>
      <w:r w:rsidRPr="00394C7C">
        <w:rPr>
          <w:rFonts w:eastAsia="SimSun"/>
          <w:bCs/>
          <w:lang w:eastAsia="ru-RU"/>
        </w:rPr>
        <w:t xml:space="preserve"> Комиссии</w:t>
      </w:r>
      <w:r w:rsidRPr="00394C7C">
        <w:rPr>
          <w:rFonts w:eastAsia="Times New Roman"/>
          <w:color w:val="000000"/>
          <w:lang w:eastAsia="ru-RU"/>
        </w:rPr>
        <w:t xml:space="preserve">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w:t>
      </w:r>
      <w:r>
        <w:rPr>
          <w:rFonts w:eastAsia="Times New Roman"/>
          <w:color w:val="000000"/>
          <w:lang w:eastAsia="ru-RU"/>
        </w:rPr>
        <w:t xml:space="preserve"> они </w:t>
      </w:r>
      <w:r w:rsidRPr="00394C7C">
        <w:rPr>
          <w:rFonts w:eastAsia="Times New Roman"/>
          <w:color w:val="000000"/>
          <w:lang w:eastAsia="ru-RU"/>
        </w:rPr>
        <w:t>привлечены к   ответственности - объявлено замечание</w:t>
      </w:r>
      <w:r>
        <w:rPr>
          <w:rFonts w:eastAsia="Times New Roman"/>
          <w:color w:val="000000"/>
          <w:lang w:eastAsia="ru-RU"/>
        </w:rPr>
        <w:t>.</w:t>
      </w:r>
      <w:r w:rsidRPr="00394C7C">
        <w:rPr>
          <w:color w:val="FF0000"/>
        </w:rPr>
        <w:t xml:space="preserve">   </w:t>
      </w:r>
      <w:r w:rsidRPr="00394C7C">
        <w:t xml:space="preserve"> </w:t>
      </w:r>
    </w:p>
    <w:p w:rsidR="000A674C" w:rsidRPr="00191E97" w:rsidRDefault="000A674C" w:rsidP="00EE49D0">
      <w:pPr>
        <w:tabs>
          <w:tab w:val="left" w:pos="567"/>
        </w:tabs>
        <w:spacing w:line="276" w:lineRule="auto"/>
        <w:ind w:firstLine="567"/>
        <w:rPr>
          <w:rFonts w:eastAsia="Times New Roman"/>
          <w:color w:val="000000"/>
          <w:lang w:eastAsia="ru-RU"/>
        </w:rPr>
      </w:pPr>
      <w:r w:rsidRPr="00191E97">
        <w:rPr>
          <w:rFonts w:eastAsia="Times New Roman"/>
          <w:color w:val="000000"/>
          <w:lang w:eastAsia="ru-RU"/>
        </w:rPr>
        <w:t>За отчетный период 202</w:t>
      </w:r>
      <w:r w:rsidR="000D3614">
        <w:rPr>
          <w:rFonts w:eastAsia="Times New Roman"/>
          <w:color w:val="000000"/>
          <w:lang w:eastAsia="ru-RU"/>
        </w:rPr>
        <w:t>2</w:t>
      </w:r>
      <w:r w:rsidRPr="00191E97">
        <w:rPr>
          <w:rFonts w:eastAsia="Times New Roman"/>
          <w:color w:val="000000"/>
          <w:lang w:eastAsia="ru-RU"/>
        </w:rPr>
        <w:t xml:space="preserve"> года состоялось </w:t>
      </w:r>
      <w:r w:rsidR="00191E97" w:rsidRPr="00191E97">
        <w:rPr>
          <w:rFonts w:eastAsia="Times New Roman"/>
          <w:color w:val="000000"/>
          <w:lang w:eastAsia="ru-RU"/>
        </w:rPr>
        <w:t>1</w:t>
      </w:r>
      <w:r w:rsidR="000D3614">
        <w:rPr>
          <w:rFonts w:eastAsia="Times New Roman"/>
          <w:color w:val="000000"/>
          <w:lang w:eastAsia="ru-RU"/>
        </w:rPr>
        <w:t>0</w:t>
      </w:r>
      <w:r w:rsidRPr="00191E97">
        <w:rPr>
          <w:rFonts w:eastAsia="Times New Roman"/>
          <w:color w:val="000000"/>
          <w:lang w:eastAsia="ru-RU"/>
        </w:rPr>
        <w:t xml:space="preserve"> заседаний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Лаишевского муниципального района.  </w:t>
      </w:r>
    </w:p>
    <w:p w:rsidR="00BF0A01" w:rsidRPr="00BF0A01" w:rsidRDefault="000A674C" w:rsidP="00EE49D0">
      <w:pPr>
        <w:widowControl w:val="0"/>
        <w:spacing w:line="276" w:lineRule="auto"/>
      </w:pPr>
      <w:r w:rsidRPr="00BF0A01">
        <w:t xml:space="preserve">         На заседаниях комиссии рассмотрены вопросы, касающиеся соблюдения требований законодательства о муниципальной службе, соблюдения установленных обязанностей и запретов</w:t>
      </w:r>
      <w:r w:rsidR="00DE60C9" w:rsidRPr="00DE60C9">
        <w:t xml:space="preserve">.  Поступило 9 уведомлений от муниципального служащего о намерении выполнять иную оплачиваемую и </w:t>
      </w:r>
      <w:proofErr w:type="gramStart"/>
      <w:r w:rsidR="00DE60C9" w:rsidRPr="00DE60C9">
        <w:t>неоплачиваемую  работу</w:t>
      </w:r>
      <w:proofErr w:type="gramEnd"/>
      <w:r w:rsidR="00DE60C9" w:rsidRPr="00DE60C9">
        <w:t xml:space="preserve">, Комиссией дано разрешение на занятие иной оплачиваемой и неоплачиваемой   деятельности, 2 уведомления о возможном возникновении конфликта интересов, 9 уведомлений о заключении договора с бывшими муниципальными служащими. Все уведомления были рассмотрены на заседаниях комиссии по соблюдению требований к служебному (должностному) </w:t>
      </w:r>
      <w:r w:rsidR="00DE60C9" w:rsidRPr="00DE60C9">
        <w:lastRenderedPageBreak/>
        <w:t>поведению и урегулированию конфликта интересов на вопрос, имеется ли возможность у муниципального служащего для создания себе привилегий, извлечения выгоды пользуясь служебным положением, а также не может ли возникнуть такая возможность при определенных обстоятельствах.</w:t>
      </w:r>
    </w:p>
    <w:p w:rsidR="005948B2" w:rsidRPr="005948B2" w:rsidRDefault="000A674C" w:rsidP="00EE49D0">
      <w:pPr>
        <w:spacing w:line="276" w:lineRule="auto"/>
      </w:pPr>
      <w:r>
        <w:t xml:space="preserve">     </w:t>
      </w:r>
      <w:r w:rsidR="005948B2" w:rsidRPr="005948B2">
        <w:t>Информация в форме выписок из протоколов о заседаниях комиссии размещена на официальном сайте Лаишевского муниципального района в разделе «Противодействие коррупции», подраздел «Комиссия по соблюдению требований к служебному (должностному) поведению и урегулированию конфликта интересов</w:t>
      </w:r>
      <w:r w:rsidR="005A12A6" w:rsidRPr="005948B2">
        <w:t>».</w:t>
      </w:r>
    </w:p>
    <w:p w:rsidR="00E242D8" w:rsidRPr="008244E8" w:rsidRDefault="005948B2" w:rsidP="00B54505">
      <w:pPr>
        <w:widowControl w:val="0"/>
        <w:tabs>
          <w:tab w:val="left" w:pos="709"/>
        </w:tabs>
        <w:rPr>
          <w:rFonts w:eastAsiaTheme="minorHAnsi"/>
          <w:b/>
          <w:i/>
          <w:u w:val="single"/>
        </w:rPr>
      </w:pPr>
      <w:r w:rsidRPr="005948B2">
        <w:t xml:space="preserve">         </w:t>
      </w:r>
      <w:r w:rsidR="00E242D8">
        <w:rPr>
          <w:rFonts w:eastAsiaTheme="minorHAnsi"/>
          <w:b/>
          <w:i/>
          <w:u w:val="single"/>
        </w:rPr>
        <w:t>4</w:t>
      </w:r>
      <w:r w:rsidR="00E242D8" w:rsidRPr="008244E8">
        <w:rPr>
          <w:rFonts w:eastAsiaTheme="minorHAnsi"/>
          <w:b/>
          <w:i/>
          <w:u w:val="single"/>
        </w:rPr>
        <w:t>). Анализ работы с обращениями граждан, юридических лиц, содержащими сведения о коррупционной деятельности должностных лиц</w:t>
      </w:r>
    </w:p>
    <w:p w:rsidR="00E242D8" w:rsidRPr="005703BF" w:rsidRDefault="00E242D8" w:rsidP="00E242D8">
      <w:pPr>
        <w:ind w:firstLine="426"/>
        <w:rPr>
          <w:rFonts w:eastAsiaTheme="minorHAnsi"/>
          <w:b/>
          <w:i/>
        </w:rPr>
      </w:pPr>
      <w:r w:rsidRPr="005703BF">
        <w:rPr>
          <w:rFonts w:eastAsiaTheme="minorHAnsi"/>
          <w:b/>
          <w:i/>
        </w:rPr>
        <w:t>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 с указанием принятых мер, и т.д.</w:t>
      </w:r>
    </w:p>
    <w:p w:rsidR="00B54505" w:rsidRDefault="00B54505" w:rsidP="00B54505">
      <w:pPr>
        <w:rPr>
          <w:rFonts w:eastAsia="Times New Roman"/>
          <w:i/>
          <w:iCs/>
          <w:lang w:eastAsia="ru-RU"/>
        </w:rPr>
      </w:pPr>
      <w:r>
        <w:rPr>
          <w:rFonts w:eastAsia="Times New Roman"/>
          <w:i/>
          <w:iCs/>
          <w:lang w:eastAsia="ru-RU"/>
        </w:rPr>
        <w:t xml:space="preserve">     </w:t>
      </w:r>
    </w:p>
    <w:p w:rsidR="00516CF9" w:rsidRPr="00B54505" w:rsidRDefault="00B54505" w:rsidP="00B54505">
      <w:r>
        <w:rPr>
          <w:rFonts w:eastAsia="Times New Roman"/>
          <w:i/>
          <w:iCs/>
          <w:lang w:eastAsia="ru-RU"/>
        </w:rPr>
        <w:t xml:space="preserve">     </w:t>
      </w:r>
      <w:r w:rsidR="00516CF9" w:rsidRPr="00B54505">
        <w:t>Всего в 2022 году на рассмотрение поступило устных и письменных обращений 2337 (2692 – 2021 год). Из них электронных обращений 912 (интернет приемная, электронная почта) (2021 – 867)</w:t>
      </w:r>
    </w:p>
    <w:p w:rsidR="00516CF9" w:rsidRPr="00B54505" w:rsidRDefault="00B54505" w:rsidP="00B54505">
      <w:pPr>
        <w:spacing w:line="276" w:lineRule="auto"/>
      </w:pPr>
      <w:r>
        <w:t xml:space="preserve">     </w:t>
      </w:r>
      <w:r w:rsidR="00516CF9" w:rsidRPr="00B54505">
        <w:t>Главой района в текущем году принято на личном приеме граждан 353 (2021 г. – 391), в том числе с выездом на место 167 (143 - 2021 году).</w:t>
      </w:r>
    </w:p>
    <w:p w:rsidR="00516CF9" w:rsidRPr="00B54505" w:rsidRDefault="00B54505" w:rsidP="00B54505">
      <w:pPr>
        <w:spacing w:line="276" w:lineRule="auto"/>
      </w:pPr>
      <w:r>
        <w:t xml:space="preserve">         </w:t>
      </w:r>
      <w:r w:rsidR="00516CF9" w:rsidRPr="00B54505">
        <w:t>Анализ поступившей корреспонденции за 2022 год показывает, что наиболее часто в обращении затрагивались темы:</w:t>
      </w:r>
    </w:p>
    <w:p w:rsidR="00516CF9" w:rsidRPr="00B54505" w:rsidRDefault="00516CF9" w:rsidP="00B54505">
      <w:pPr>
        <w:spacing w:line="276" w:lineRule="auto"/>
      </w:pPr>
      <w:r w:rsidRPr="00B54505">
        <w:t>- 55,98 % -  государство, общество, политика – 1160 (2021 г. - 714);</w:t>
      </w:r>
    </w:p>
    <w:p w:rsidR="00516CF9" w:rsidRPr="00B54505" w:rsidRDefault="00516CF9" w:rsidP="00B54505">
      <w:pPr>
        <w:spacing w:line="276" w:lineRule="auto"/>
      </w:pPr>
      <w:r w:rsidRPr="00B54505">
        <w:t>- 8,74 % - жилищно-коммунальная сфера – 181 (2021 г.- 342);</w:t>
      </w:r>
    </w:p>
    <w:p w:rsidR="00516CF9" w:rsidRPr="00B54505" w:rsidRDefault="00516CF9" w:rsidP="00B54505">
      <w:pPr>
        <w:spacing w:line="276" w:lineRule="auto"/>
      </w:pPr>
      <w:r w:rsidRPr="00B54505">
        <w:t>-1,25% - оборона, безопасность, законность 26 (2021 – 28);</w:t>
      </w:r>
    </w:p>
    <w:p w:rsidR="00516CF9" w:rsidRPr="00B54505" w:rsidRDefault="00516CF9" w:rsidP="00B54505">
      <w:pPr>
        <w:spacing w:line="276" w:lineRule="auto"/>
      </w:pPr>
      <w:r w:rsidRPr="00B54505">
        <w:t>- 7,38 % - социальная сфера – 153 (2021 г. - 200);</w:t>
      </w:r>
    </w:p>
    <w:p w:rsidR="00516CF9" w:rsidRPr="00B54505" w:rsidRDefault="00516CF9" w:rsidP="00B54505">
      <w:pPr>
        <w:spacing w:line="276" w:lineRule="auto"/>
      </w:pPr>
      <w:r w:rsidRPr="00B54505">
        <w:t>-26,64 % - экономика – 552 (2021 - 718).</w:t>
      </w:r>
    </w:p>
    <w:p w:rsidR="00516CF9" w:rsidRPr="00B54505" w:rsidRDefault="00B54505" w:rsidP="00B54505">
      <w:pPr>
        <w:spacing w:line="276" w:lineRule="auto"/>
      </w:pPr>
      <w:r>
        <w:t xml:space="preserve">      </w:t>
      </w:r>
      <w:r w:rsidR="00516CF9" w:rsidRPr="00B54505">
        <w:t>Граждане республики при обращении в органы государственной власти все чаще используют современные возможности и методы связи.</w:t>
      </w:r>
    </w:p>
    <w:p w:rsidR="00516CF9" w:rsidRPr="00B54505" w:rsidRDefault="00516CF9" w:rsidP="00B54505">
      <w:pPr>
        <w:spacing w:line="276" w:lineRule="auto"/>
      </w:pPr>
      <w:r w:rsidRPr="00B54505">
        <w:t xml:space="preserve">Анализ по источникам поступления обращений показывает популярность </w:t>
      </w:r>
      <w:proofErr w:type="gramStart"/>
      <w:r w:rsidRPr="00B54505">
        <w:t>использования  «</w:t>
      </w:r>
      <w:proofErr w:type="gramEnd"/>
      <w:r w:rsidRPr="00B54505">
        <w:t>Интернет-приемной».  Мониторинг показывает, что данный канал связи между населением и органами государственной власти Республики Татарстан становится все более актуальным. В 2022 году в адрес Главы Лаишевского муниципального района, через Интернет-приемную обратилось 803 гражданина (735-2021) с вопросами различного характера.</w:t>
      </w:r>
    </w:p>
    <w:p w:rsidR="00516CF9" w:rsidRPr="00B54505" w:rsidRDefault="00B54505" w:rsidP="00B54505">
      <w:pPr>
        <w:spacing w:line="276" w:lineRule="auto"/>
      </w:pPr>
      <w:r>
        <w:t xml:space="preserve">     </w:t>
      </w:r>
      <w:r w:rsidR="00516CF9" w:rsidRPr="00B54505">
        <w:t>Наибольшее количество обращений приходится на г. Казань28 376 (498 - 2021).</w:t>
      </w:r>
    </w:p>
    <w:p w:rsidR="00516CF9" w:rsidRPr="00B54505" w:rsidRDefault="00B54505" w:rsidP="00B54505">
      <w:pPr>
        <w:spacing w:line="276" w:lineRule="auto"/>
      </w:pPr>
      <w:r>
        <w:t xml:space="preserve">    </w:t>
      </w:r>
      <w:r w:rsidR="00516CF9" w:rsidRPr="00B54505">
        <w:t>Среди населенных пунктов района наибольшее количество обращений поступило от жителей Столбищенского сельского поселения 277 (260 - 2021) и города Лаишево 509 (672 – 2021).</w:t>
      </w:r>
    </w:p>
    <w:p w:rsidR="00516CF9" w:rsidRPr="00B54505" w:rsidRDefault="00B54505" w:rsidP="00B54505">
      <w:pPr>
        <w:spacing w:line="276" w:lineRule="auto"/>
      </w:pPr>
      <w:r>
        <w:lastRenderedPageBreak/>
        <w:t xml:space="preserve">      </w:t>
      </w:r>
      <w:r w:rsidR="00516CF9" w:rsidRPr="00B54505">
        <w:t xml:space="preserve">В декабре 2021 года принято постановление Совета Лаишевского муниципального района об утверждении дня и времени личного приема граждан в аппарате Совета Лаишевского муниципального района. </w:t>
      </w:r>
    </w:p>
    <w:p w:rsidR="00516CF9" w:rsidRPr="00B54505" w:rsidRDefault="00B54505" w:rsidP="00B54505">
      <w:pPr>
        <w:spacing w:line="276" w:lineRule="auto"/>
      </w:pPr>
      <w:r>
        <w:t xml:space="preserve">     </w:t>
      </w:r>
      <w:r w:rsidR="00516CF9" w:rsidRPr="00B54505">
        <w:t>В июне 2022 года вынесено Постановление «Об утверждении Порядка работы с обращениями граждан Совете Лаишевского муниципального района Республики Татарстан».</w:t>
      </w:r>
    </w:p>
    <w:p w:rsidR="000900E5" w:rsidRPr="008244E8" w:rsidRDefault="005948B2" w:rsidP="00590E86">
      <w:pPr>
        <w:rPr>
          <w:rFonts w:eastAsiaTheme="minorHAnsi"/>
          <w:b/>
        </w:rPr>
      </w:pPr>
      <w:r w:rsidRPr="005948B2">
        <w:t xml:space="preserve">      </w:t>
      </w:r>
      <w:r w:rsidR="005A12A6">
        <w:t xml:space="preserve"> </w:t>
      </w:r>
      <w:r w:rsidR="00590E86">
        <w:rPr>
          <w:rFonts w:eastAsia="Times New Roman"/>
          <w:lang w:eastAsia="ru-RU"/>
        </w:rPr>
        <w:t xml:space="preserve"> </w:t>
      </w:r>
      <w:r w:rsidR="000C3770">
        <w:rPr>
          <w:rFonts w:eastAsia="SimSun"/>
          <w:lang w:eastAsia="ru-RU"/>
        </w:rPr>
        <w:t xml:space="preserve"> </w:t>
      </w:r>
      <w:r w:rsidR="0025621E">
        <w:rPr>
          <w:rFonts w:eastAsia="Times New Roman"/>
        </w:rPr>
        <w:t xml:space="preserve"> </w:t>
      </w:r>
      <w:r w:rsidR="00E242D8" w:rsidRPr="00E242D8">
        <w:rPr>
          <w:rFonts w:eastAsia="Times New Roman"/>
          <w:b/>
        </w:rPr>
        <w:t>5</w:t>
      </w:r>
      <w:r w:rsidR="000900E5" w:rsidRPr="00E242D8">
        <w:rPr>
          <w:rFonts w:eastAsiaTheme="minorHAnsi"/>
          <w:b/>
        </w:rPr>
        <w:t>)</w:t>
      </w:r>
      <w:r w:rsidR="000900E5" w:rsidRPr="008244E8">
        <w:rPr>
          <w:rFonts w:eastAsiaTheme="minorHAnsi"/>
          <w:b/>
        </w:rPr>
        <w:t xml:space="preserve"> Реализация иных мер, предусмотренных законодательством о противодействии коррупции</w:t>
      </w:r>
    </w:p>
    <w:p w:rsidR="008C6610" w:rsidRPr="008244E8" w:rsidRDefault="008C6610" w:rsidP="008C6610">
      <w:pPr>
        <w:ind w:firstLine="426"/>
        <w:rPr>
          <w:b/>
          <w:i/>
          <w:u w:val="single"/>
        </w:rPr>
      </w:pPr>
      <w:r w:rsidRPr="008244E8">
        <w:rPr>
          <w:b/>
          <w:i/>
          <w:u w:val="single"/>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FE21EA" w:rsidRDefault="006A2B38" w:rsidP="00E87B6E">
      <w:pPr>
        <w:tabs>
          <w:tab w:val="left" w:pos="938"/>
          <w:tab w:val="left" w:pos="1134"/>
        </w:tabs>
        <w:spacing w:line="276" w:lineRule="auto"/>
        <w:ind w:firstLine="709"/>
      </w:pPr>
      <w:r>
        <w:t xml:space="preserve">В целях </w:t>
      </w:r>
      <w:r w:rsidR="00FC41C7">
        <w:t>реализации принципов публичности и прозрачности, п</w:t>
      </w:r>
      <w:r w:rsidR="000900E5" w:rsidRPr="008244E8">
        <w:t xml:space="preserve">о инициативе Главы </w:t>
      </w:r>
      <w:r w:rsidR="00CC34A7">
        <w:t>Лаишевского</w:t>
      </w:r>
      <w:r w:rsidR="000900E5" w:rsidRPr="008244E8">
        <w:t xml:space="preserve"> муниципального района создан</w:t>
      </w:r>
      <w:r>
        <w:t>ы и работаю</w:t>
      </w:r>
      <w:r w:rsidR="000900E5" w:rsidRPr="008244E8">
        <w:t xml:space="preserve">т </w:t>
      </w:r>
      <w:r w:rsidR="00AD3F56">
        <w:t xml:space="preserve">- </w:t>
      </w:r>
      <w:r w:rsidR="00CC34A7">
        <w:t>Градостроительный Совет района</w:t>
      </w:r>
      <w:r w:rsidR="007D2EAB">
        <w:t xml:space="preserve">, </w:t>
      </w:r>
      <w:r w:rsidR="002C3102">
        <w:t xml:space="preserve">Земельная комиссия </w:t>
      </w:r>
      <w:r w:rsidR="00AD3F56">
        <w:t xml:space="preserve">района, </w:t>
      </w:r>
      <w:r w:rsidR="007D2EAB">
        <w:t>в состав котор</w:t>
      </w:r>
      <w:r w:rsidR="00FC41C7">
        <w:t>ых</w:t>
      </w:r>
      <w:r>
        <w:t xml:space="preserve"> вход</w:t>
      </w:r>
      <w:r w:rsidR="00FC41C7">
        <w:t>я</w:t>
      </w:r>
      <w:r>
        <w:t>т</w:t>
      </w:r>
      <w:r w:rsidR="00FC41C7">
        <w:t xml:space="preserve"> руководители района – руководитель Исполкома района, заместитель </w:t>
      </w:r>
      <w:proofErr w:type="spellStart"/>
      <w:r w:rsidR="00FC41C7">
        <w:t>РИКа</w:t>
      </w:r>
      <w:proofErr w:type="spellEnd"/>
      <w:r w:rsidR="00FC41C7">
        <w:t xml:space="preserve"> по инфраструктурному развитию, начальник отдела архитектуры и градостроительства ИК района, председатель ПИЗО, начальник юридического отдела ИК, помощник</w:t>
      </w:r>
      <w:r>
        <w:t xml:space="preserve"> Главы района.</w:t>
      </w:r>
      <w:r w:rsidR="007D2EAB">
        <w:t xml:space="preserve"> </w:t>
      </w:r>
      <w:r w:rsidR="00FC41C7">
        <w:t xml:space="preserve">  </w:t>
      </w:r>
    </w:p>
    <w:p w:rsidR="0092765E" w:rsidRDefault="00FE21EA" w:rsidP="00E87B6E">
      <w:pPr>
        <w:widowControl w:val="0"/>
        <w:suppressAutoHyphens/>
        <w:spacing w:line="276" w:lineRule="auto"/>
        <w:ind w:firstLine="284"/>
      </w:pPr>
      <w:r w:rsidRPr="00FE21EA">
        <w:rPr>
          <w:rFonts w:eastAsia="Times New Roman"/>
          <w:lang w:eastAsia="ru-RU"/>
        </w:rPr>
        <w:t xml:space="preserve">Помощник Главы </w:t>
      </w:r>
      <w:r w:rsidRPr="0092765E">
        <w:rPr>
          <w:rFonts w:eastAsia="Times New Roman"/>
          <w:lang w:eastAsia="ru-RU"/>
        </w:rPr>
        <w:t xml:space="preserve">района </w:t>
      </w:r>
      <w:r w:rsidRPr="00FE21EA">
        <w:rPr>
          <w:rFonts w:eastAsia="Times New Roman"/>
          <w:lang w:eastAsia="ru-RU"/>
        </w:rPr>
        <w:t>прош</w:t>
      </w:r>
      <w:r w:rsidRPr="0092765E">
        <w:rPr>
          <w:rFonts w:eastAsia="Times New Roman"/>
          <w:lang w:eastAsia="ru-RU"/>
        </w:rPr>
        <w:t>ла</w:t>
      </w:r>
      <w:r w:rsidRPr="00FE21EA">
        <w:rPr>
          <w:rFonts w:eastAsia="Times New Roman"/>
          <w:lang w:eastAsia="ru-RU"/>
        </w:rPr>
        <w:t xml:space="preserve"> обучение на курсах повышения квалификации по программе «Антикоррупционная </w:t>
      </w:r>
      <w:proofErr w:type="gramStart"/>
      <w:r w:rsidR="002F3E13" w:rsidRPr="00FE21EA">
        <w:rPr>
          <w:rFonts w:eastAsia="Times New Roman"/>
          <w:lang w:eastAsia="ru-RU"/>
        </w:rPr>
        <w:t xml:space="preserve">политика» </w:t>
      </w:r>
      <w:r w:rsidR="002F3E13">
        <w:rPr>
          <w:rFonts w:eastAsia="Times New Roman"/>
          <w:lang w:eastAsia="ru-RU"/>
        </w:rPr>
        <w:t xml:space="preserve"> </w:t>
      </w:r>
      <w:r w:rsidR="005703BF">
        <w:rPr>
          <w:rFonts w:eastAsia="Times New Roman"/>
          <w:lang w:eastAsia="ru-RU"/>
        </w:rPr>
        <w:t xml:space="preserve"> </w:t>
      </w:r>
      <w:proofErr w:type="gramEnd"/>
      <w:r w:rsidR="0092765E" w:rsidRPr="0092765E">
        <w:t xml:space="preserve"> </w:t>
      </w:r>
      <w:r w:rsidR="00590E86">
        <w:t xml:space="preserve">в </w:t>
      </w:r>
      <w:r w:rsidR="00B54505">
        <w:t xml:space="preserve">сентябре 2022 </w:t>
      </w:r>
      <w:r w:rsidR="0092765E" w:rsidRPr="0092765E">
        <w:t>года на</w:t>
      </w:r>
      <w:r w:rsidR="0092765E" w:rsidRPr="0092765E">
        <w:rPr>
          <w:spacing w:val="-8"/>
        </w:rPr>
        <w:t xml:space="preserve"> базе К(П)ФУ</w:t>
      </w:r>
      <w:r w:rsidR="005703BF">
        <w:rPr>
          <w:spacing w:val="-8"/>
        </w:rPr>
        <w:t>.</w:t>
      </w:r>
      <w:r w:rsidR="0092765E" w:rsidRPr="0092765E">
        <w:t xml:space="preserve"> </w:t>
      </w:r>
    </w:p>
    <w:p w:rsidR="00FC41C7" w:rsidRDefault="00FC41C7" w:rsidP="00E87B6E">
      <w:pPr>
        <w:spacing w:line="276" w:lineRule="auto"/>
        <w:ind w:firstLine="709"/>
      </w:pPr>
      <w:r w:rsidRPr="008244E8">
        <w:t>До исполнителей своевременно доводиться решения и поручения вышестоящих организаций по антикоррупционной направленности, а также осуществление контроля документов, имеющи</w:t>
      </w:r>
      <w:r>
        <w:t>х контрольные сроки исполнения.</w:t>
      </w:r>
    </w:p>
    <w:p w:rsidR="008B4A25" w:rsidRDefault="008B4A25" w:rsidP="00E87B6E">
      <w:pPr>
        <w:spacing w:line="276" w:lineRule="auto"/>
        <w:ind w:firstLine="709"/>
      </w:pPr>
      <w:r>
        <w:t>П</w:t>
      </w:r>
      <w:r w:rsidRPr="008244E8">
        <w:t xml:space="preserve">оступившие </w:t>
      </w:r>
      <w:r w:rsidRPr="00C33172">
        <w:t>обзоры и отчеты от Руководителя Аппарата Президента Республики Татарстан А.А. Сафарова рассматривается на заседание</w:t>
      </w:r>
      <w:r w:rsidRPr="008244E8">
        <w:t xml:space="preserve"> </w:t>
      </w:r>
      <w:r w:rsidRPr="00C33172">
        <w:t>Комиссии по координации работы по проти</w:t>
      </w:r>
      <w:r>
        <w:t>водействию коррупции, на еженедельных аппаратных совещаниях с участием Глав сельских поселений и руководителей района.</w:t>
      </w:r>
    </w:p>
    <w:p w:rsidR="008E336A" w:rsidRPr="008E336A" w:rsidRDefault="008E336A" w:rsidP="00E87B6E">
      <w:pPr>
        <w:spacing w:line="276" w:lineRule="auto"/>
        <w:ind w:firstLine="567"/>
        <w:rPr>
          <w:rFonts w:eastAsia="Times New Roman"/>
          <w:lang w:eastAsia="ru-RU"/>
        </w:rPr>
      </w:pPr>
      <w:r w:rsidRPr="008E336A">
        <w:rPr>
          <w:rFonts w:eastAsia="Times New Roman"/>
          <w:lang w:eastAsia="ru-RU"/>
        </w:rPr>
        <w:t xml:space="preserve">В муниципальном районе проводится целенаправленная работа по изучению и доведению до сотрудников органов местного самоуправления муниципального района решений и поручений вышестоящих организаций по антикоррупционной направленности, а также осуществление контроля документов, имеющих контрольные сроки исполнения. Также, все информационные материалы и обзоры Управления Аппарата </w:t>
      </w:r>
      <w:r w:rsidRPr="008E336A">
        <w:rPr>
          <w:rFonts w:eastAsia="Times New Roman"/>
          <w:lang w:val="tt-RU" w:eastAsia="ru-RU"/>
        </w:rPr>
        <w:t xml:space="preserve">Президента Республики Татарстан </w:t>
      </w:r>
      <w:r w:rsidRPr="008E336A">
        <w:rPr>
          <w:rFonts w:eastAsia="Times New Roman"/>
          <w:lang w:eastAsia="ru-RU"/>
        </w:rPr>
        <w:t>по вопросам антикоррупционной политики рассмотрены на заседании Комиссии по координации работы по противодействию коррупции в муниципальном районе.</w:t>
      </w:r>
    </w:p>
    <w:p w:rsidR="00470874" w:rsidRPr="00D40EB6" w:rsidRDefault="008B4A25" w:rsidP="00E87B6E">
      <w:pPr>
        <w:spacing w:line="276" w:lineRule="auto"/>
        <w:ind w:firstLine="709"/>
        <w:rPr>
          <w:rFonts w:eastAsia="Times New Roman"/>
          <w:i/>
          <w:lang w:eastAsia="ru-RU"/>
        </w:rPr>
      </w:pPr>
      <w:r>
        <w:rPr>
          <w:rFonts w:eastAsia="Times New Roman"/>
          <w:lang w:eastAsia="ru-RU"/>
        </w:rPr>
        <w:t xml:space="preserve"> </w:t>
      </w:r>
      <w:r w:rsidR="00590E86">
        <w:rPr>
          <w:rFonts w:eastAsia="Times New Roman"/>
          <w:lang w:eastAsia="ru-RU"/>
        </w:rPr>
        <w:t xml:space="preserve"> </w:t>
      </w:r>
      <w:r w:rsidR="00B65B91">
        <w:rPr>
          <w:lang w:eastAsia="ru-RU"/>
        </w:rPr>
        <w:t xml:space="preserve"> </w:t>
      </w:r>
      <w:r w:rsidR="00FE21EA">
        <w:t xml:space="preserve"> </w:t>
      </w:r>
      <w:r w:rsidR="00E32FEC">
        <w:t xml:space="preserve"> </w:t>
      </w:r>
      <w:r w:rsidR="00E242D8">
        <w:rPr>
          <w:rFonts w:eastAsiaTheme="minorHAnsi"/>
          <w:b/>
          <w:i/>
          <w:u w:val="single"/>
        </w:rPr>
        <w:t xml:space="preserve"> </w:t>
      </w:r>
    </w:p>
    <w:p w:rsidR="00476504" w:rsidRDefault="007247BA" w:rsidP="003C6B70">
      <w:pPr>
        <w:shd w:val="clear" w:color="auto" w:fill="FFFFFF"/>
        <w:spacing w:line="276" w:lineRule="auto"/>
        <w:jc w:val="center"/>
        <w:rPr>
          <w:rFonts w:eastAsia="Times New Roman"/>
          <w:b/>
          <w:spacing w:val="-4"/>
          <w:lang w:eastAsia="ru-RU"/>
        </w:rPr>
      </w:pPr>
      <w:r>
        <w:rPr>
          <w:lang w:eastAsia="ru-RU"/>
        </w:rPr>
        <w:t xml:space="preserve"> </w:t>
      </w:r>
      <w:bookmarkStart w:id="3" w:name="_GoBack"/>
      <w:bookmarkEnd w:id="3"/>
    </w:p>
    <w:sectPr w:rsidR="00476504" w:rsidSect="0026083F">
      <w:headerReference w:type="default" r:id="rId79"/>
      <w:pgSz w:w="11906" w:h="16838"/>
      <w:pgMar w:top="993" w:right="849" w:bottom="993"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5CB" w:rsidRDefault="000C15CB" w:rsidP="00D17054">
      <w:r>
        <w:separator/>
      </w:r>
    </w:p>
  </w:endnote>
  <w:endnote w:type="continuationSeparator" w:id="0">
    <w:p w:rsidR="000C15CB" w:rsidRDefault="000C15CB"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rdiaUPC">
    <w:charset w:val="00"/>
    <w:family w:val="swiss"/>
    <w:pitch w:val="variable"/>
    <w:sig w:usb0="81000003" w:usb1="00000000" w:usb2="00000000" w:usb3="00000000" w:csb0="00010001"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5CB" w:rsidRDefault="000C15CB" w:rsidP="00D17054">
      <w:r>
        <w:separator/>
      </w:r>
    </w:p>
  </w:footnote>
  <w:footnote w:type="continuationSeparator" w:id="0">
    <w:p w:rsidR="000C15CB" w:rsidRDefault="000C15CB" w:rsidP="00D17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530152"/>
      <w:docPartObj>
        <w:docPartGallery w:val="Page Numbers (Top of Page)"/>
        <w:docPartUnique/>
      </w:docPartObj>
    </w:sdtPr>
    <w:sdtEndPr/>
    <w:sdtContent>
      <w:p w:rsidR="00833ABF" w:rsidRPr="0071638C" w:rsidRDefault="00833ABF">
        <w:pPr>
          <w:pStyle w:val="a5"/>
          <w:jc w:val="center"/>
        </w:pPr>
        <w:r w:rsidRPr="0071638C">
          <w:fldChar w:fldCharType="begin"/>
        </w:r>
        <w:r w:rsidRPr="0071638C">
          <w:instrText>PAGE   \* MERGEFORMAT</w:instrText>
        </w:r>
        <w:r w:rsidRPr="0071638C">
          <w:fldChar w:fldCharType="separate"/>
        </w:r>
        <w:r w:rsidR="007247BA">
          <w:rPr>
            <w:noProof/>
          </w:rPr>
          <w:t>50</w:t>
        </w:r>
        <w:r w:rsidRPr="0071638C">
          <w:fldChar w:fldCharType="end"/>
        </w:r>
      </w:p>
    </w:sdtContent>
  </w:sdt>
  <w:p w:rsidR="00833ABF" w:rsidRDefault="00833AB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262"/>
    <w:multiLevelType w:val="hybridMultilevel"/>
    <w:tmpl w:val="7DDAB99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C375DE"/>
    <w:multiLevelType w:val="hybridMultilevel"/>
    <w:tmpl w:val="2312F068"/>
    <w:lvl w:ilvl="0" w:tplc="505AF156">
      <w:start w:val="1"/>
      <w:numFmt w:val="decimal"/>
      <w:lvlText w:val="%1."/>
      <w:lvlJc w:val="left"/>
      <w:pPr>
        <w:ind w:left="1069" w:hanging="36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05527"/>
    <w:multiLevelType w:val="hybridMultilevel"/>
    <w:tmpl w:val="7CC27E2C"/>
    <w:lvl w:ilvl="0" w:tplc="F16C7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740486"/>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539702E"/>
    <w:multiLevelType w:val="multilevel"/>
    <w:tmpl w:val="E44AA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66299"/>
    <w:multiLevelType w:val="hybridMultilevel"/>
    <w:tmpl w:val="AFE67C6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7B61D9"/>
    <w:multiLevelType w:val="hybridMultilevel"/>
    <w:tmpl w:val="193A4D54"/>
    <w:lvl w:ilvl="0" w:tplc="1F2C2AA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0F4198"/>
    <w:multiLevelType w:val="hybridMultilevel"/>
    <w:tmpl w:val="5E86BE80"/>
    <w:lvl w:ilvl="0" w:tplc="EFB491F2">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30782FC0"/>
    <w:multiLevelType w:val="hybridMultilevel"/>
    <w:tmpl w:val="FE6AE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A84A10"/>
    <w:multiLevelType w:val="hybridMultilevel"/>
    <w:tmpl w:val="2DCA157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8E3F5E"/>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451D6E"/>
    <w:multiLevelType w:val="hybridMultilevel"/>
    <w:tmpl w:val="F05240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15:restartNumberingAfterBreak="0">
    <w:nsid w:val="3F4A2C0A"/>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5B73D4"/>
    <w:multiLevelType w:val="hybridMultilevel"/>
    <w:tmpl w:val="E432E90E"/>
    <w:lvl w:ilvl="0" w:tplc="1F2C2AA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5E774D4"/>
    <w:multiLevelType w:val="hybridMultilevel"/>
    <w:tmpl w:val="5FBAB71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7B4BE7"/>
    <w:multiLevelType w:val="hybridMultilevel"/>
    <w:tmpl w:val="90C433FA"/>
    <w:lvl w:ilvl="0" w:tplc="0419000F">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017419E"/>
    <w:multiLevelType w:val="hybridMultilevel"/>
    <w:tmpl w:val="085E6E0C"/>
    <w:lvl w:ilvl="0" w:tplc="1F2C2AA0">
      <w:start w:val="1"/>
      <w:numFmt w:val="bullet"/>
      <w:lvlText w:val="-"/>
      <w:lvlJc w:val="left"/>
      <w:pPr>
        <w:ind w:left="157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E1921CB"/>
    <w:multiLevelType w:val="hybridMultilevel"/>
    <w:tmpl w:val="2424EE00"/>
    <w:lvl w:ilvl="0" w:tplc="1F2C2AA0">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14852AB"/>
    <w:multiLevelType w:val="hybridMultilevel"/>
    <w:tmpl w:val="786425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4F42163"/>
    <w:multiLevelType w:val="hybridMultilevel"/>
    <w:tmpl w:val="9CA0286A"/>
    <w:lvl w:ilvl="0" w:tplc="99E44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5D45372"/>
    <w:multiLevelType w:val="hybridMultilevel"/>
    <w:tmpl w:val="B61CF6F6"/>
    <w:lvl w:ilvl="0" w:tplc="F24E6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096044A"/>
    <w:multiLevelType w:val="hybridMultilevel"/>
    <w:tmpl w:val="7DDAB99E"/>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A0093E"/>
    <w:multiLevelType w:val="hybridMultilevel"/>
    <w:tmpl w:val="90C43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3F142EF"/>
    <w:multiLevelType w:val="hybridMultilevel"/>
    <w:tmpl w:val="7DDAB99E"/>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FA170C"/>
    <w:multiLevelType w:val="hybridMultilevel"/>
    <w:tmpl w:val="B030D14C"/>
    <w:lvl w:ilvl="0" w:tplc="1F2C2AA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782733B6"/>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4C4C7E"/>
    <w:multiLevelType w:val="hybridMultilevel"/>
    <w:tmpl w:val="23862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9946AD"/>
    <w:multiLevelType w:val="hybridMultilevel"/>
    <w:tmpl w:val="E28A66D2"/>
    <w:lvl w:ilvl="0" w:tplc="23CCA684">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7"/>
  </w:num>
  <w:num w:numId="2">
    <w:abstractNumId w:val="14"/>
  </w:num>
  <w:num w:numId="3">
    <w:abstractNumId w:val="12"/>
  </w:num>
  <w:num w:numId="4">
    <w:abstractNumId w:val="17"/>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5"/>
  </w:num>
  <w:num w:numId="8">
    <w:abstractNumId w:val="20"/>
  </w:num>
  <w:num w:numId="9">
    <w:abstractNumId w:val="6"/>
  </w:num>
  <w:num w:numId="10">
    <w:abstractNumId w:val="28"/>
  </w:num>
  <w:num w:numId="11">
    <w:abstractNumId w:val="11"/>
  </w:num>
  <w:num w:numId="12">
    <w:abstractNumId w:val="21"/>
  </w:num>
  <w:num w:numId="13">
    <w:abstractNumId w:val="29"/>
  </w:num>
  <w:num w:numId="14">
    <w:abstractNumId w:val="23"/>
  </w:num>
  <w:num w:numId="15">
    <w:abstractNumId w:val="10"/>
  </w:num>
  <w:num w:numId="16">
    <w:abstractNumId w:val="24"/>
  </w:num>
  <w:num w:numId="17">
    <w:abstractNumId w:val="8"/>
  </w:num>
  <w:num w:numId="18">
    <w:abstractNumId w:val="0"/>
  </w:num>
  <w:num w:numId="19">
    <w:abstractNumId w:val="1"/>
  </w:num>
  <w:num w:numId="20">
    <w:abstractNumId w:val="26"/>
  </w:num>
  <w:num w:numId="21">
    <w:abstractNumId w:val="2"/>
  </w:num>
  <w:num w:numId="22">
    <w:abstractNumId w:val="30"/>
  </w:num>
  <w:num w:numId="23">
    <w:abstractNumId w:val="16"/>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8"/>
  </w:num>
  <w:num w:numId="27">
    <w:abstractNumId w:val="5"/>
  </w:num>
  <w:num w:numId="28">
    <w:abstractNumId w:val="4"/>
  </w:num>
  <w:num w:numId="29">
    <w:abstractNumId w:val="22"/>
  </w:num>
  <w:num w:numId="30">
    <w:abstractNumId w:val="3"/>
  </w:num>
  <w:num w:numId="31">
    <w:abstractNumId w:val="2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1184"/>
    <w:rsid w:val="0000206D"/>
    <w:rsid w:val="00002B90"/>
    <w:rsid w:val="00002C9C"/>
    <w:rsid w:val="00002D48"/>
    <w:rsid w:val="00002F90"/>
    <w:rsid w:val="000041B1"/>
    <w:rsid w:val="0000617F"/>
    <w:rsid w:val="00007C9D"/>
    <w:rsid w:val="00010D9B"/>
    <w:rsid w:val="00011444"/>
    <w:rsid w:val="000119EC"/>
    <w:rsid w:val="00011BBA"/>
    <w:rsid w:val="00011DDB"/>
    <w:rsid w:val="00012207"/>
    <w:rsid w:val="00013A36"/>
    <w:rsid w:val="000145A3"/>
    <w:rsid w:val="00014EED"/>
    <w:rsid w:val="00015AD1"/>
    <w:rsid w:val="00016F13"/>
    <w:rsid w:val="0001777B"/>
    <w:rsid w:val="00017A8F"/>
    <w:rsid w:val="00020920"/>
    <w:rsid w:val="000209F7"/>
    <w:rsid w:val="00021B9D"/>
    <w:rsid w:val="000223C5"/>
    <w:rsid w:val="00022A10"/>
    <w:rsid w:val="00023400"/>
    <w:rsid w:val="0002432B"/>
    <w:rsid w:val="00025B43"/>
    <w:rsid w:val="00025D1F"/>
    <w:rsid w:val="00026E84"/>
    <w:rsid w:val="00027574"/>
    <w:rsid w:val="00030038"/>
    <w:rsid w:val="000306B8"/>
    <w:rsid w:val="000316C4"/>
    <w:rsid w:val="000316FE"/>
    <w:rsid w:val="00031FDD"/>
    <w:rsid w:val="0003320D"/>
    <w:rsid w:val="000340CB"/>
    <w:rsid w:val="000350DC"/>
    <w:rsid w:val="0003518E"/>
    <w:rsid w:val="0003549D"/>
    <w:rsid w:val="00035620"/>
    <w:rsid w:val="0003670A"/>
    <w:rsid w:val="00036D53"/>
    <w:rsid w:val="00037115"/>
    <w:rsid w:val="0003722A"/>
    <w:rsid w:val="00037251"/>
    <w:rsid w:val="00040028"/>
    <w:rsid w:val="00040527"/>
    <w:rsid w:val="00041FA5"/>
    <w:rsid w:val="00042167"/>
    <w:rsid w:val="00043637"/>
    <w:rsid w:val="000437F3"/>
    <w:rsid w:val="00043A5C"/>
    <w:rsid w:val="00043C2F"/>
    <w:rsid w:val="00043DC0"/>
    <w:rsid w:val="00044419"/>
    <w:rsid w:val="00050A94"/>
    <w:rsid w:val="00050C64"/>
    <w:rsid w:val="00050D6E"/>
    <w:rsid w:val="00051A29"/>
    <w:rsid w:val="00052350"/>
    <w:rsid w:val="00052366"/>
    <w:rsid w:val="00053449"/>
    <w:rsid w:val="00053EE4"/>
    <w:rsid w:val="000549D4"/>
    <w:rsid w:val="00054FAB"/>
    <w:rsid w:val="00055097"/>
    <w:rsid w:val="000555D5"/>
    <w:rsid w:val="00055857"/>
    <w:rsid w:val="00057363"/>
    <w:rsid w:val="000579A8"/>
    <w:rsid w:val="00057AC4"/>
    <w:rsid w:val="00057FF2"/>
    <w:rsid w:val="000604A3"/>
    <w:rsid w:val="00061E05"/>
    <w:rsid w:val="00061E69"/>
    <w:rsid w:val="00061F3F"/>
    <w:rsid w:val="00063F24"/>
    <w:rsid w:val="00064869"/>
    <w:rsid w:val="00064EE0"/>
    <w:rsid w:val="0006534E"/>
    <w:rsid w:val="0006596E"/>
    <w:rsid w:val="00066416"/>
    <w:rsid w:val="000667AC"/>
    <w:rsid w:val="0006689A"/>
    <w:rsid w:val="00067D67"/>
    <w:rsid w:val="00070DB2"/>
    <w:rsid w:val="00070DE7"/>
    <w:rsid w:val="00071691"/>
    <w:rsid w:val="000717CE"/>
    <w:rsid w:val="00071BA5"/>
    <w:rsid w:val="00071C55"/>
    <w:rsid w:val="00071F97"/>
    <w:rsid w:val="00072150"/>
    <w:rsid w:val="000722F6"/>
    <w:rsid w:val="00072E46"/>
    <w:rsid w:val="000753A7"/>
    <w:rsid w:val="000753C0"/>
    <w:rsid w:val="000755C9"/>
    <w:rsid w:val="0007566D"/>
    <w:rsid w:val="00075FCF"/>
    <w:rsid w:val="000765C7"/>
    <w:rsid w:val="00076F22"/>
    <w:rsid w:val="0007737D"/>
    <w:rsid w:val="00077AB0"/>
    <w:rsid w:val="000807FD"/>
    <w:rsid w:val="0008111C"/>
    <w:rsid w:val="0008120E"/>
    <w:rsid w:val="0008141C"/>
    <w:rsid w:val="0008142C"/>
    <w:rsid w:val="00081C92"/>
    <w:rsid w:val="000823F0"/>
    <w:rsid w:val="00084265"/>
    <w:rsid w:val="00084417"/>
    <w:rsid w:val="00085EC1"/>
    <w:rsid w:val="00086258"/>
    <w:rsid w:val="00086EBA"/>
    <w:rsid w:val="0008752A"/>
    <w:rsid w:val="000876AC"/>
    <w:rsid w:val="000900E5"/>
    <w:rsid w:val="00090B95"/>
    <w:rsid w:val="00091102"/>
    <w:rsid w:val="00091446"/>
    <w:rsid w:val="00091A71"/>
    <w:rsid w:val="000925EC"/>
    <w:rsid w:val="00093D89"/>
    <w:rsid w:val="00094571"/>
    <w:rsid w:val="0009584C"/>
    <w:rsid w:val="000966C3"/>
    <w:rsid w:val="000968D7"/>
    <w:rsid w:val="00097BB5"/>
    <w:rsid w:val="00097D74"/>
    <w:rsid w:val="000A045C"/>
    <w:rsid w:val="000A0915"/>
    <w:rsid w:val="000A0FA5"/>
    <w:rsid w:val="000A259E"/>
    <w:rsid w:val="000A25C6"/>
    <w:rsid w:val="000A2A9D"/>
    <w:rsid w:val="000A35D4"/>
    <w:rsid w:val="000A36A0"/>
    <w:rsid w:val="000A386A"/>
    <w:rsid w:val="000A3A58"/>
    <w:rsid w:val="000A3D23"/>
    <w:rsid w:val="000A4043"/>
    <w:rsid w:val="000A42C9"/>
    <w:rsid w:val="000A674C"/>
    <w:rsid w:val="000A68F1"/>
    <w:rsid w:val="000A764A"/>
    <w:rsid w:val="000A76F7"/>
    <w:rsid w:val="000B09D7"/>
    <w:rsid w:val="000B0F8B"/>
    <w:rsid w:val="000B1680"/>
    <w:rsid w:val="000B3309"/>
    <w:rsid w:val="000B4233"/>
    <w:rsid w:val="000B52A4"/>
    <w:rsid w:val="000B57E8"/>
    <w:rsid w:val="000B58B4"/>
    <w:rsid w:val="000B6CB7"/>
    <w:rsid w:val="000B7482"/>
    <w:rsid w:val="000B75F0"/>
    <w:rsid w:val="000B792B"/>
    <w:rsid w:val="000C03E0"/>
    <w:rsid w:val="000C0BBA"/>
    <w:rsid w:val="000C15CB"/>
    <w:rsid w:val="000C1A19"/>
    <w:rsid w:val="000C1BF2"/>
    <w:rsid w:val="000C1C01"/>
    <w:rsid w:val="000C27EB"/>
    <w:rsid w:val="000C2B90"/>
    <w:rsid w:val="000C317F"/>
    <w:rsid w:val="000C31EC"/>
    <w:rsid w:val="000C3770"/>
    <w:rsid w:val="000C3EEF"/>
    <w:rsid w:val="000C4E38"/>
    <w:rsid w:val="000C513C"/>
    <w:rsid w:val="000C5E5D"/>
    <w:rsid w:val="000C6AB0"/>
    <w:rsid w:val="000C7776"/>
    <w:rsid w:val="000C7B9B"/>
    <w:rsid w:val="000C7F24"/>
    <w:rsid w:val="000D0174"/>
    <w:rsid w:val="000D0B50"/>
    <w:rsid w:val="000D113D"/>
    <w:rsid w:val="000D172A"/>
    <w:rsid w:val="000D1A13"/>
    <w:rsid w:val="000D2AFB"/>
    <w:rsid w:val="000D3614"/>
    <w:rsid w:val="000D36AE"/>
    <w:rsid w:val="000D3857"/>
    <w:rsid w:val="000D3B56"/>
    <w:rsid w:val="000D3EEA"/>
    <w:rsid w:val="000D406E"/>
    <w:rsid w:val="000D5595"/>
    <w:rsid w:val="000D5907"/>
    <w:rsid w:val="000D5B60"/>
    <w:rsid w:val="000D6A19"/>
    <w:rsid w:val="000D6FBA"/>
    <w:rsid w:val="000D71C7"/>
    <w:rsid w:val="000D721A"/>
    <w:rsid w:val="000D7871"/>
    <w:rsid w:val="000D795A"/>
    <w:rsid w:val="000D7ACE"/>
    <w:rsid w:val="000E002E"/>
    <w:rsid w:val="000E02D6"/>
    <w:rsid w:val="000E0B7F"/>
    <w:rsid w:val="000E203B"/>
    <w:rsid w:val="000E2B75"/>
    <w:rsid w:val="000E3651"/>
    <w:rsid w:val="000E393F"/>
    <w:rsid w:val="000E3F44"/>
    <w:rsid w:val="000E4714"/>
    <w:rsid w:val="000E492D"/>
    <w:rsid w:val="000E5422"/>
    <w:rsid w:val="000E619A"/>
    <w:rsid w:val="000E6D0D"/>
    <w:rsid w:val="000E6E7A"/>
    <w:rsid w:val="000E776D"/>
    <w:rsid w:val="000E7EB5"/>
    <w:rsid w:val="000F0554"/>
    <w:rsid w:val="000F1C6C"/>
    <w:rsid w:val="000F2148"/>
    <w:rsid w:val="000F221C"/>
    <w:rsid w:val="000F26AA"/>
    <w:rsid w:val="000F292B"/>
    <w:rsid w:val="000F387A"/>
    <w:rsid w:val="000F43DE"/>
    <w:rsid w:val="000F63CA"/>
    <w:rsid w:val="000F649B"/>
    <w:rsid w:val="000F6CBF"/>
    <w:rsid w:val="000F73EE"/>
    <w:rsid w:val="000F7C54"/>
    <w:rsid w:val="001010D0"/>
    <w:rsid w:val="0010174D"/>
    <w:rsid w:val="00102D63"/>
    <w:rsid w:val="001030EB"/>
    <w:rsid w:val="00104190"/>
    <w:rsid w:val="00104312"/>
    <w:rsid w:val="00104441"/>
    <w:rsid w:val="00104B53"/>
    <w:rsid w:val="001050BD"/>
    <w:rsid w:val="00105178"/>
    <w:rsid w:val="00105B73"/>
    <w:rsid w:val="0010645C"/>
    <w:rsid w:val="00106824"/>
    <w:rsid w:val="001068C3"/>
    <w:rsid w:val="00106AB4"/>
    <w:rsid w:val="001072EE"/>
    <w:rsid w:val="00107A90"/>
    <w:rsid w:val="00107C49"/>
    <w:rsid w:val="00107CE0"/>
    <w:rsid w:val="00107E39"/>
    <w:rsid w:val="001105B9"/>
    <w:rsid w:val="001106D4"/>
    <w:rsid w:val="00110FED"/>
    <w:rsid w:val="00111A89"/>
    <w:rsid w:val="00113531"/>
    <w:rsid w:val="00113CDD"/>
    <w:rsid w:val="00113FAC"/>
    <w:rsid w:val="00115191"/>
    <w:rsid w:val="00115AC0"/>
    <w:rsid w:val="00115FDB"/>
    <w:rsid w:val="00115FDE"/>
    <w:rsid w:val="00116DD4"/>
    <w:rsid w:val="00117F42"/>
    <w:rsid w:val="0012089A"/>
    <w:rsid w:val="00120C84"/>
    <w:rsid w:val="00121892"/>
    <w:rsid w:val="00121C90"/>
    <w:rsid w:val="00122307"/>
    <w:rsid w:val="001225D7"/>
    <w:rsid w:val="00122E93"/>
    <w:rsid w:val="00123842"/>
    <w:rsid w:val="0012430A"/>
    <w:rsid w:val="0012466A"/>
    <w:rsid w:val="00124FEC"/>
    <w:rsid w:val="00125770"/>
    <w:rsid w:val="00125793"/>
    <w:rsid w:val="00126AE7"/>
    <w:rsid w:val="00126D7D"/>
    <w:rsid w:val="0012727C"/>
    <w:rsid w:val="00127383"/>
    <w:rsid w:val="00130B38"/>
    <w:rsid w:val="001318A9"/>
    <w:rsid w:val="00132C5D"/>
    <w:rsid w:val="00132F32"/>
    <w:rsid w:val="0013404A"/>
    <w:rsid w:val="001342CE"/>
    <w:rsid w:val="00134DF6"/>
    <w:rsid w:val="001360A1"/>
    <w:rsid w:val="001377E0"/>
    <w:rsid w:val="00137CBE"/>
    <w:rsid w:val="00137D62"/>
    <w:rsid w:val="00140690"/>
    <w:rsid w:val="00140F2E"/>
    <w:rsid w:val="00141426"/>
    <w:rsid w:val="001417BF"/>
    <w:rsid w:val="00142C19"/>
    <w:rsid w:val="00142E6D"/>
    <w:rsid w:val="001442DE"/>
    <w:rsid w:val="0014515D"/>
    <w:rsid w:val="00145535"/>
    <w:rsid w:val="00145853"/>
    <w:rsid w:val="00145C53"/>
    <w:rsid w:val="00146364"/>
    <w:rsid w:val="0014659F"/>
    <w:rsid w:val="00146C59"/>
    <w:rsid w:val="00146DE4"/>
    <w:rsid w:val="00147120"/>
    <w:rsid w:val="001501DC"/>
    <w:rsid w:val="0015098E"/>
    <w:rsid w:val="0015142C"/>
    <w:rsid w:val="00151A6C"/>
    <w:rsid w:val="001529ED"/>
    <w:rsid w:val="00153014"/>
    <w:rsid w:val="0015326D"/>
    <w:rsid w:val="001541D5"/>
    <w:rsid w:val="00154268"/>
    <w:rsid w:val="00154302"/>
    <w:rsid w:val="00154769"/>
    <w:rsid w:val="0015606B"/>
    <w:rsid w:val="00156B2D"/>
    <w:rsid w:val="001571C8"/>
    <w:rsid w:val="00157A86"/>
    <w:rsid w:val="00157E51"/>
    <w:rsid w:val="001621CE"/>
    <w:rsid w:val="00162333"/>
    <w:rsid w:val="00162936"/>
    <w:rsid w:val="00162B50"/>
    <w:rsid w:val="001638BD"/>
    <w:rsid w:val="001639B3"/>
    <w:rsid w:val="00163D47"/>
    <w:rsid w:val="00163F84"/>
    <w:rsid w:val="0016437F"/>
    <w:rsid w:val="00165075"/>
    <w:rsid w:val="0016538D"/>
    <w:rsid w:val="00165F4C"/>
    <w:rsid w:val="001660F7"/>
    <w:rsid w:val="00167095"/>
    <w:rsid w:val="001677D0"/>
    <w:rsid w:val="00170214"/>
    <w:rsid w:val="0017029E"/>
    <w:rsid w:val="00171038"/>
    <w:rsid w:val="00171A6B"/>
    <w:rsid w:val="00172E5C"/>
    <w:rsid w:val="0017306F"/>
    <w:rsid w:val="00173544"/>
    <w:rsid w:val="001747A6"/>
    <w:rsid w:val="00175C47"/>
    <w:rsid w:val="001762EF"/>
    <w:rsid w:val="0017695E"/>
    <w:rsid w:val="0017701A"/>
    <w:rsid w:val="00177191"/>
    <w:rsid w:val="00180FDA"/>
    <w:rsid w:val="00181D67"/>
    <w:rsid w:val="00181E60"/>
    <w:rsid w:val="001823EA"/>
    <w:rsid w:val="00184A71"/>
    <w:rsid w:val="00184AF6"/>
    <w:rsid w:val="00184B6D"/>
    <w:rsid w:val="001866AA"/>
    <w:rsid w:val="001874D9"/>
    <w:rsid w:val="0019020D"/>
    <w:rsid w:val="00190AB4"/>
    <w:rsid w:val="00190DE5"/>
    <w:rsid w:val="00190E40"/>
    <w:rsid w:val="0019160F"/>
    <w:rsid w:val="00191E7F"/>
    <w:rsid w:val="00191E97"/>
    <w:rsid w:val="00193183"/>
    <w:rsid w:val="00193AEC"/>
    <w:rsid w:val="00193DDA"/>
    <w:rsid w:val="00194069"/>
    <w:rsid w:val="0019520D"/>
    <w:rsid w:val="00195E12"/>
    <w:rsid w:val="001963EA"/>
    <w:rsid w:val="0019732E"/>
    <w:rsid w:val="00197430"/>
    <w:rsid w:val="001975DC"/>
    <w:rsid w:val="0019769D"/>
    <w:rsid w:val="0019780B"/>
    <w:rsid w:val="00197CAD"/>
    <w:rsid w:val="001A0060"/>
    <w:rsid w:val="001A1B7B"/>
    <w:rsid w:val="001A265E"/>
    <w:rsid w:val="001A2A92"/>
    <w:rsid w:val="001A2D6F"/>
    <w:rsid w:val="001A37CC"/>
    <w:rsid w:val="001A3BEE"/>
    <w:rsid w:val="001A3EE8"/>
    <w:rsid w:val="001A5748"/>
    <w:rsid w:val="001A597F"/>
    <w:rsid w:val="001A5FDE"/>
    <w:rsid w:val="001A69BA"/>
    <w:rsid w:val="001A7109"/>
    <w:rsid w:val="001A7A4F"/>
    <w:rsid w:val="001A7B0D"/>
    <w:rsid w:val="001B1118"/>
    <w:rsid w:val="001B2BAB"/>
    <w:rsid w:val="001B328C"/>
    <w:rsid w:val="001B359E"/>
    <w:rsid w:val="001B3FB1"/>
    <w:rsid w:val="001B4142"/>
    <w:rsid w:val="001B436D"/>
    <w:rsid w:val="001B503A"/>
    <w:rsid w:val="001B549F"/>
    <w:rsid w:val="001B5E0E"/>
    <w:rsid w:val="001B69B8"/>
    <w:rsid w:val="001B6BF7"/>
    <w:rsid w:val="001B6D62"/>
    <w:rsid w:val="001B7646"/>
    <w:rsid w:val="001B7C96"/>
    <w:rsid w:val="001B7CB2"/>
    <w:rsid w:val="001C036A"/>
    <w:rsid w:val="001C1E6D"/>
    <w:rsid w:val="001C21DE"/>
    <w:rsid w:val="001C33E1"/>
    <w:rsid w:val="001C428C"/>
    <w:rsid w:val="001C5217"/>
    <w:rsid w:val="001C5AAB"/>
    <w:rsid w:val="001C5B90"/>
    <w:rsid w:val="001C5D74"/>
    <w:rsid w:val="001C5DAF"/>
    <w:rsid w:val="001C5F7D"/>
    <w:rsid w:val="001C5FA7"/>
    <w:rsid w:val="001C6499"/>
    <w:rsid w:val="001C753C"/>
    <w:rsid w:val="001C7C16"/>
    <w:rsid w:val="001D1CCF"/>
    <w:rsid w:val="001D29DD"/>
    <w:rsid w:val="001D2CB7"/>
    <w:rsid w:val="001D2E3A"/>
    <w:rsid w:val="001D3132"/>
    <w:rsid w:val="001D3C8D"/>
    <w:rsid w:val="001D46D9"/>
    <w:rsid w:val="001D4AAF"/>
    <w:rsid w:val="001D4AB9"/>
    <w:rsid w:val="001D4EFF"/>
    <w:rsid w:val="001D6589"/>
    <w:rsid w:val="001D6652"/>
    <w:rsid w:val="001E0202"/>
    <w:rsid w:val="001E0CCF"/>
    <w:rsid w:val="001E0E4E"/>
    <w:rsid w:val="001E1E34"/>
    <w:rsid w:val="001E287A"/>
    <w:rsid w:val="001E318D"/>
    <w:rsid w:val="001E31BC"/>
    <w:rsid w:val="001E436B"/>
    <w:rsid w:val="001E45B6"/>
    <w:rsid w:val="001E47E9"/>
    <w:rsid w:val="001E48DF"/>
    <w:rsid w:val="001E57D3"/>
    <w:rsid w:val="001E5D75"/>
    <w:rsid w:val="001E645E"/>
    <w:rsid w:val="001E682C"/>
    <w:rsid w:val="001E6F0C"/>
    <w:rsid w:val="001E78C4"/>
    <w:rsid w:val="001E7B5C"/>
    <w:rsid w:val="001F0046"/>
    <w:rsid w:val="001F01D7"/>
    <w:rsid w:val="001F0B3D"/>
    <w:rsid w:val="001F181D"/>
    <w:rsid w:val="001F243A"/>
    <w:rsid w:val="001F25EC"/>
    <w:rsid w:val="001F2B55"/>
    <w:rsid w:val="001F4C13"/>
    <w:rsid w:val="001F4D90"/>
    <w:rsid w:val="001F503D"/>
    <w:rsid w:val="001F5674"/>
    <w:rsid w:val="001F5DE9"/>
    <w:rsid w:val="001F60DE"/>
    <w:rsid w:val="001F667C"/>
    <w:rsid w:val="001F6E9C"/>
    <w:rsid w:val="001F7155"/>
    <w:rsid w:val="001F74C1"/>
    <w:rsid w:val="0020234D"/>
    <w:rsid w:val="00202E09"/>
    <w:rsid w:val="0020337E"/>
    <w:rsid w:val="00203AE1"/>
    <w:rsid w:val="00203F8F"/>
    <w:rsid w:val="00204357"/>
    <w:rsid w:val="00204B3F"/>
    <w:rsid w:val="002052BA"/>
    <w:rsid w:val="0020539C"/>
    <w:rsid w:val="00206047"/>
    <w:rsid w:val="00206B44"/>
    <w:rsid w:val="00206CC3"/>
    <w:rsid w:val="00206D66"/>
    <w:rsid w:val="00207312"/>
    <w:rsid w:val="00207C17"/>
    <w:rsid w:val="00207DA0"/>
    <w:rsid w:val="002102F7"/>
    <w:rsid w:val="00212EA6"/>
    <w:rsid w:val="00213B74"/>
    <w:rsid w:val="002159A7"/>
    <w:rsid w:val="00216505"/>
    <w:rsid w:val="00216D6D"/>
    <w:rsid w:val="0021786F"/>
    <w:rsid w:val="00217B63"/>
    <w:rsid w:val="002200B5"/>
    <w:rsid w:val="00220186"/>
    <w:rsid w:val="00220A80"/>
    <w:rsid w:val="002221FE"/>
    <w:rsid w:val="002222D3"/>
    <w:rsid w:val="00222D35"/>
    <w:rsid w:val="00223120"/>
    <w:rsid w:val="00223536"/>
    <w:rsid w:val="002252B7"/>
    <w:rsid w:val="002257FC"/>
    <w:rsid w:val="00225B24"/>
    <w:rsid w:val="00225F28"/>
    <w:rsid w:val="00227875"/>
    <w:rsid w:val="00227AB1"/>
    <w:rsid w:val="00227C38"/>
    <w:rsid w:val="00227EAA"/>
    <w:rsid w:val="002301F6"/>
    <w:rsid w:val="00230662"/>
    <w:rsid w:val="00230E5A"/>
    <w:rsid w:val="0023122C"/>
    <w:rsid w:val="002318F7"/>
    <w:rsid w:val="00232925"/>
    <w:rsid w:val="00232D14"/>
    <w:rsid w:val="00233244"/>
    <w:rsid w:val="0023435B"/>
    <w:rsid w:val="002346C9"/>
    <w:rsid w:val="00234B7E"/>
    <w:rsid w:val="002350C4"/>
    <w:rsid w:val="002359C1"/>
    <w:rsid w:val="00235B2D"/>
    <w:rsid w:val="00235CEB"/>
    <w:rsid w:val="00235E6D"/>
    <w:rsid w:val="002374F8"/>
    <w:rsid w:val="00237F68"/>
    <w:rsid w:val="0024008C"/>
    <w:rsid w:val="0024054F"/>
    <w:rsid w:val="002414C8"/>
    <w:rsid w:val="002418FE"/>
    <w:rsid w:val="00241CAB"/>
    <w:rsid w:val="0024220E"/>
    <w:rsid w:val="00243180"/>
    <w:rsid w:val="00243B02"/>
    <w:rsid w:val="00244EBA"/>
    <w:rsid w:val="002452D8"/>
    <w:rsid w:val="00245494"/>
    <w:rsid w:val="002454F4"/>
    <w:rsid w:val="00245539"/>
    <w:rsid w:val="002463AD"/>
    <w:rsid w:val="00246930"/>
    <w:rsid w:val="00246B3C"/>
    <w:rsid w:val="0024755F"/>
    <w:rsid w:val="00247817"/>
    <w:rsid w:val="00250131"/>
    <w:rsid w:val="002513F4"/>
    <w:rsid w:val="00252198"/>
    <w:rsid w:val="0025228F"/>
    <w:rsid w:val="00252BB4"/>
    <w:rsid w:val="00252D85"/>
    <w:rsid w:val="00252E3C"/>
    <w:rsid w:val="00252E69"/>
    <w:rsid w:val="00253DF7"/>
    <w:rsid w:val="0025499B"/>
    <w:rsid w:val="00254A73"/>
    <w:rsid w:val="00255538"/>
    <w:rsid w:val="00255981"/>
    <w:rsid w:val="0025621E"/>
    <w:rsid w:val="00256B50"/>
    <w:rsid w:val="00256D34"/>
    <w:rsid w:val="00256D3E"/>
    <w:rsid w:val="00256FD2"/>
    <w:rsid w:val="00257487"/>
    <w:rsid w:val="002579C8"/>
    <w:rsid w:val="00257EC1"/>
    <w:rsid w:val="0026083F"/>
    <w:rsid w:val="0026094C"/>
    <w:rsid w:val="00260C56"/>
    <w:rsid w:val="00260CD6"/>
    <w:rsid w:val="00260E0B"/>
    <w:rsid w:val="00260F5D"/>
    <w:rsid w:val="0026125A"/>
    <w:rsid w:val="0026150B"/>
    <w:rsid w:val="0026204D"/>
    <w:rsid w:val="00262171"/>
    <w:rsid w:val="002621EC"/>
    <w:rsid w:val="00263155"/>
    <w:rsid w:val="00264A26"/>
    <w:rsid w:val="00265733"/>
    <w:rsid w:val="002658CF"/>
    <w:rsid w:val="00265B07"/>
    <w:rsid w:val="0026692D"/>
    <w:rsid w:val="00266DF9"/>
    <w:rsid w:val="00267637"/>
    <w:rsid w:val="00267787"/>
    <w:rsid w:val="00267A55"/>
    <w:rsid w:val="00270DD7"/>
    <w:rsid w:val="00271606"/>
    <w:rsid w:val="0027166D"/>
    <w:rsid w:val="002717D6"/>
    <w:rsid w:val="002717EF"/>
    <w:rsid w:val="00271A35"/>
    <w:rsid w:val="00271DF1"/>
    <w:rsid w:val="00272B77"/>
    <w:rsid w:val="0027416A"/>
    <w:rsid w:val="002744FA"/>
    <w:rsid w:val="00274B4E"/>
    <w:rsid w:val="00274CD4"/>
    <w:rsid w:val="00274F1A"/>
    <w:rsid w:val="00274FC0"/>
    <w:rsid w:val="00277127"/>
    <w:rsid w:val="00277ACC"/>
    <w:rsid w:val="00277D8B"/>
    <w:rsid w:val="00280381"/>
    <w:rsid w:val="00280909"/>
    <w:rsid w:val="00281133"/>
    <w:rsid w:val="002813CE"/>
    <w:rsid w:val="0028196A"/>
    <w:rsid w:val="00281C8D"/>
    <w:rsid w:val="00282121"/>
    <w:rsid w:val="00282611"/>
    <w:rsid w:val="00282F6C"/>
    <w:rsid w:val="0028349F"/>
    <w:rsid w:val="00283993"/>
    <w:rsid w:val="002860A9"/>
    <w:rsid w:val="00286D36"/>
    <w:rsid w:val="002873A2"/>
    <w:rsid w:val="00290490"/>
    <w:rsid w:val="0029125D"/>
    <w:rsid w:val="0029169C"/>
    <w:rsid w:val="00291BB4"/>
    <w:rsid w:val="00291D07"/>
    <w:rsid w:val="00291DC4"/>
    <w:rsid w:val="002922B4"/>
    <w:rsid w:val="0029323A"/>
    <w:rsid w:val="0029344D"/>
    <w:rsid w:val="00293D3D"/>
    <w:rsid w:val="00294B70"/>
    <w:rsid w:val="0029646B"/>
    <w:rsid w:val="00296EFC"/>
    <w:rsid w:val="00297108"/>
    <w:rsid w:val="00297238"/>
    <w:rsid w:val="00297AC3"/>
    <w:rsid w:val="002A0135"/>
    <w:rsid w:val="002A0470"/>
    <w:rsid w:val="002A2176"/>
    <w:rsid w:val="002A2AFB"/>
    <w:rsid w:val="002A3038"/>
    <w:rsid w:val="002A34F2"/>
    <w:rsid w:val="002A3AA3"/>
    <w:rsid w:val="002A4308"/>
    <w:rsid w:val="002A4520"/>
    <w:rsid w:val="002A4A41"/>
    <w:rsid w:val="002A66B8"/>
    <w:rsid w:val="002A6DD7"/>
    <w:rsid w:val="002B05E5"/>
    <w:rsid w:val="002B066A"/>
    <w:rsid w:val="002B06E2"/>
    <w:rsid w:val="002B0CF3"/>
    <w:rsid w:val="002B148D"/>
    <w:rsid w:val="002B1B4D"/>
    <w:rsid w:val="002B2FE2"/>
    <w:rsid w:val="002B336C"/>
    <w:rsid w:val="002B3E14"/>
    <w:rsid w:val="002B406C"/>
    <w:rsid w:val="002B5C34"/>
    <w:rsid w:val="002B6216"/>
    <w:rsid w:val="002B692F"/>
    <w:rsid w:val="002B7720"/>
    <w:rsid w:val="002C0288"/>
    <w:rsid w:val="002C0A18"/>
    <w:rsid w:val="002C0C18"/>
    <w:rsid w:val="002C0DBC"/>
    <w:rsid w:val="002C1514"/>
    <w:rsid w:val="002C2718"/>
    <w:rsid w:val="002C3102"/>
    <w:rsid w:val="002C424C"/>
    <w:rsid w:val="002C4CB1"/>
    <w:rsid w:val="002C5384"/>
    <w:rsid w:val="002C70D3"/>
    <w:rsid w:val="002C72CE"/>
    <w:rsid w:val="002C7314"/>
    <w:rsid w:val="002C797E"/>
    <w:rsid w:val="002C7C61"/>
    <w:rsid w:val="002C7ECE"/>
    <w:rsid w:val="002D0D36"/>
    <w:rsid w:val="002D1089"/>
    <w:rsid w:val="002D12C1"/>
    <w:rsid w:val="002D1E1E"/>
    <w:rsid w:val="002D1F63"/>
    <w:rsid w:val="002D3BD4"/>
    <w:rsid w:val="002D3FFD"/>
    <w:rsid w:val="002D404B"/>
    <w:rsid w:val="002D4312"/>
    <w:rsid w:val="002D5AF6"/>
    <w:rsid w:val="002D77EE"/>
    <w:rsid w:val="002D7A37"/>
    <w:rsid w:val="002D7D9A"/>
    <w:rsid w:val="002E158B"/>
    <w:rsid w:val="002E1A6C"/>
    <w:rsid w:val="002E2015"/>
    <w:rsid w:val="002E4AB1"/>
    <w:rsid w:val="002E5498"/>
    <w:rsid w:val="002E651C"/>
    <w:rsid w:val="002E67DD"/>
    <w:rsid w:val="002E67E3"/>
    <w:rsid w:val="002E67F1"/>
    <w:rsid w:val="002E7E93"/>
    <w:rsid w:val="002F2CBC"/>
    <w:rsid w:val="002F3067"/>
    <w:rsid w:val="002F30F6"/>
    <w:rsid w:val="002F36C8"/>
    <w:rsid w:val="002F3E13"/>
    <w:rsid w:val="002F4293"/>
    <w:rsid w:val="002F4434"/>
    <w:rsid w:val="002F4888"/>
    <w:rsid w:val="002F4B6A"/>
    <w:rsid w:val="002F5DAB"/>
    <w:rsid w:val="002F7D9A"/>
    <w:rsid w:val="00300282"/>
    <w:rsid w:val="0030090C"/>
    <w:rsid w:val="00300CAE"/>
    <w:rsid w:val="00301643"/>
    <w:rsid w:val="00302004"/>
    <w:rsid w:val="003020BC"/>
    <w:rsid w:val="00302B6D"/>
    <w:rsid w:val="00303C85"/>
    <w:rsid w:val="00303E7A"/>
    <w:rsid w:val="0030584C"/>
    <w:rsid w:val="00306492"/>
    <w:rsid w:val="00306A52"/>
    <w:rsid w:val="00306F70"/>
    <w:rsid w:val="003101F7"/>
    <w:rsid w:val="0031023F"/>
    <w:rsid w:val="003102EC"/>
    <w:rsid w:val="0031049C"/>
    <w:rsid w:val="003109B9"/>
    <w:rsid w:val="00311425"/>
    <w:rsid w:val="00311B6D"/>
    <w:rsid w:val="00313813"/>
    <w:rsid w:val="00313822"/>
    <w:rsid w:val="003139D9"/>
    <w:rsid w:val="00313A4B"/>
    <w:rsid w:val="00313DAF"/>
    <w:rsid w:val="00313F12"/>
    <w:rsid w:val="003140EF"/>
    <w:rsid w:val="003145EB"/>
    <w:rsid w:val="00314AED"/>
    <w:rsid w:val="00316A6D"/>
    <w:rsid w:val="0031723E"/>
    <w:rsid w:val="003179A8"/>
    <w:rsid w:val="003204E8"/>
    <w:rsid w:val="00320B89"/>
    <w:rsid w:val="003213B2"/>
    <w:rsid w:val="00322553"/>
    <w:rsid w:val="003228AF"/>
    <w:rsid w:val="003239BE"/>
    <w:rsid w:val="00324F1F"/>
    <w:rsid w:val="003253B3"/>
    <w:rsid w:val="00325E70"/>
    <w:rsid w:val="003262E8"/>
    <w:rsid w:val="0032641A"/>
    <w:rsid w:val="00326660"/>
    <w:rsid w:val="00326789"/>
    <w:rsid w:val="0032724E"/>
    <w:rsid w:val="00327E04"/>
    <w:rsid w:val="003302E8"/>
    <w:rsid w:val="00330851"/>
    <w:rsid w:val="00330B01"/>
    <w:rsid w:val="00330C1A"/>
    <w:rsid w:val="003328C4"/>
    <w:rsid w:val="00332A26"/>
    <w:rsid w:val="00332C2E"/>
    <w:rsid w:val="00332E22"/>
    <w:rsid w:val="00333442"/>
    <w:rsid w:val="00333A0C"/>
    <w:rsid w:val="00334206"/>
    <w:rsid w:val="00335E05"/>
    <w:rsid w:val="003365A3"/>
    <w:rsid w:val="00336615"/>
    <w:rsid w:val="00336A76"/>
    <w:rsid w:val="00336E1F"/>
    <w:rsid w:val="00337849"/>
    <w:rsid w:val="00340084"/>
    <w:rsid w:val="00340247"/>
    <w:rsid w:val="0034143E"/>
    <w:rsid w:val="0034188C"/>
    <w:rsid w:val="003442B5"/>
    <w:rsid w:val="003445DF"/>
    <w:rsid w:val="003447E0"/>
    <w:rsid w:val="00344B28"/>
    <w:rsid w:val="00344CFB"/>
    <w:rsid w:val="00344EAC"/>
    <w:rsid w:val="00345B67"/>
    <w:rsid w:val="00345E20"/>
    <w:rsid w:val="0034603B"/>
    <w:rsid w:val="003462E5"/>
    <w:rsid w:val="00346799"/>
    <w:rsid w:val="003477F0"/>
    <w:rsid w:val="00347A41"/>
    <w:rsid w:val="00350124"/>
    <w:rsid w:val="003502E8"/>
    <w:rsid w:val="003506FD"/>
    <w:rsid w:val="003510E9"/>
    <w:rsid w:val="0035142E"/>
    <w:rsid w:val="003527FF"/>
    <w:rsid w:val="0035300B"/>
    <w:rsid w:val="003533BE"/>
    <w:rsid w:val="0035347F"/>
    <w:rsid w:val="003548A8"/>
    <w:rsid w:val="00355E26"/>
    <w:rsid w:val="003561C5"/>
    <w:rsid w:val="00356953"/>
    <w:rsid w:val="003573BB"/>
    <w:rsid w:val="003574E6"/>
    <w:rsid w:val="003578CD"/>
    <w:rsid w:val="00360B73"/>
    <w:rsid w:val="0036140D"/>
    <w:rsid w:val="00361411"/>
    <w:rsid w:val="003614CD"/>
    <w:rsid w:val="003620C7"/>
    <w:rsid w:val="0036241A"/>
    <w:rsid w:val="00362B70"/>
    <w:rsid w:val="00362BD6"/>
    <w:rsid w:val="00363E27"/>
    <w:rsid w:val="00364A37"/>
    <w:rsid w:val="00364CCB"/>
    <w:rsid w:val="00364D6C"/>
    <w:rsid w:val="003654E3"/>
    <w:rsid w:val="0036571E"/>
    <w:rsid w:val="00365906"/>
    <w:rsid w:val="00365E3F"/>
    <w:rsid w:val="003664FE"/>
    <w:rsid w:val="00367273"/>
    <w:rsid w:val="0036788D"/>
    <w:rsid w:val="00367D35"/>
    <w:rsid w:val="00367E15"/>
    <w:rsid w:val="00367F8C"/>
    <w:rsid w:val="0037035F"/>
    <w:rsid w:val="00370B28"/>
    <w:rsid w:val="0037117F"/>
    <w:rsid w:val="00372330"/>
    <w:rsid w:val="0037270B"/>
    <w:rsid w:val="00373010"/>
    <w:rsid w:val="0037382A"/>
    <w:rsid w:val="00373A62"/>
    <w:rsid w:val="00373BC1"/>
    <w:rsid w:val="00375D17"/>
    <w:rsid w:val="0037725E"/>
    <w:rsid w:val="00377C33"/>
    <w:rsid w:val="00380337"/>
    <w:rsid w:val="00380B1E"/>
    <w:rsid w:val="00380C9B"/>
    <w:rsid w:val="00380DDE"/>
    <w:rsid w:val="003811AB"/>
    <w:rsid w:val="003813E3"/>
    <w:rsid w:val="00381B71"/>
    <w:rsid w:val="00383807"/>
    <w:rsid w:val="00384A53"/>
    <w:rsid w:val="00384EF4"/>
    <w:rsid w:val="003860F9"/>
    <w:rsid w:val="003861FA"/>
    <w:rsid w:val="00386518"/>
    <w:rsid w:val="0038674F"/>
    <w:rsid w:val="003871D7"/>
    <w:rsid w:val="003877F9"/>
    <w:rsid w:val="00387896"/>
    <w:rsid w:val="003878DA"/>
    <w:rsid w:val="00390378"/>
    <w:rsid w:val="003909FF"/>
    <w:rsid w:val="00390B62"/>
    <w:rsid w:val="00391025"/>
    <w:rsid w:val="00391415"/>
    <w:rsid w:val="00391816"/>
    <w:rsid w:val="00392354"/>
    <w:rsid w:val="00392F2F"/>
    <w:rsid w:val="00394C7C"/>
    <w:rsid w:val="00396DBA"/>
    <w:rsid w:val="003971DD"/>
    <w:rsid w:val="00397747"/>
    <w:rsid w:val="00397C48"/>
    <w:rsid w:val="003A0EBC"/>
    <w:rsid w:val="003A1FF8"/>
    <w:rsid w:val="003A2489"/>
    <w:rsid w:val="003A2ACF"/>
    <w:rsid w:val="003A509A"/>
    <w:rsid w:val="003A629E"/>
    <w:rsid w:val="003A65FA"/>
    <w:rsid w:val="003B0516"/>
    <w:rsid w:val="003B06C9"/>
    <w:rsid w:val="003B0E07"/>
    <w:rsid w:val="003B1F58"/>
    <w:rsid w:val="003B2213"/>
    <w:rsid w:val="003B2329"/>
    <w:rsid w:val="003B258F"/>
    <w:rsid w:val="003B26E0"/>
    <w:rsid w:val="003B3658"/>
    <w:rsid w:val="003B3F28"/>
    <w:rsid w:val="003B4012"/>
    <w:rsid w:val="003B4566"/>
    <w:rsid w:val="003B6329"/>
    <w:rsid w:val="003B643C"/>
    <w:rsid w:val="003B788C"/>
    <w:rsid w:val="003C1164"/>
    <w:rsid w:val="003C11EE"/>
    <w:rsid w:val="003C2E77"/>
    <w:rsid w:val="003C32EE"/>
    <w:rsid w:val="003C4628"/>
    <w:rsid w:val="003C4970"/>
    <w:rsid w:val="003C60B1"/>
    <w:rsid w:val="003C6399"/>
    <w:rsid w:val="003C6509"/>
    <w:rsid w:val="003C6B70"/>
    <w:rsid w:val="003C6F27"/>
    <w:rsid w:val="003C76E1"/>
    <w:rsid w:val="003D0116"/>
    <w:rsid w:val="003D0FD7"/>
    <w:rsid w:val="003D2CF6"/>
    <w:rsid w:val="003D32D9"/>
    <w:rsid w:val="003D3B90"/>
    <w:rsid w:val="003D40BC"/>
    <w:rsid w:val="003D4305"/>
    <w:rsid w:val="003D49EA"/>
    <w:rsid w:val="003D58FC"/>
    <w:rsid w:val="003D6057"/>
    <w:rsid w:val="003D62BB"/>
    <w:rsid w:val="003D675B"/>
    <w:rsid w:val="003D73B1"/>
    <w:rsid w:val="003D7F84"/>
    <w:rsid w:val="003E0BF9"/>
    <w:rsid w:val="003E1C7B"/>
    <w:rsid w:val="003E1D3F"/>
    <w:rsid w:val="003E2815"/>
    <w:rsid w:val="003E40C6"/>
    <w:rsid w:val="003E4A3E"/>
    <w:rsid w:val="003E5C12"/>
    <w:rsid w:val="003E5C80"/>
    <w:rsid w:val="003E62E3"/>
    <w:rsid w:val="003E6831"/>
    <w:rsid w:val="003E71AB"/>
    <w:rsid w:val="003E7FE6"/>
    <w:rsid w:val="003F0D73"/>
    <w:rsid w:val="003F0FC0"/>
    <w:rsid w:val="003F1A43"/>
    <w:rsid w:val="003F2432"/>
    <w:rsid w:val="003F27EE"/>
    <w:rsid w:val="003F34C1"/>
    <w:rsid w:val="003F3B16"/>
    <w:rsid w:val="003F4279"/>
    <w:rsid w:val="003F5167"/>
    <w:rsid w:val="003F5C22"/>
    <w:rsid w:val="003F5C90"/>
    <w:rsid w:val="003F72A1"/>
    <w:rsid w:val="00401260"/>
    <w:rsid w:val="0040205B"/>
    <w:rsid w:val="004020C2"/>
    <w:rsid w:val="004021C0"/>
    <w:rsid w:val="00402A44"/>
    <w:rsid w:val="00402E35"/>
    <w:rsid w:val="004037A5"/>
    <w:rsid w:val="004038D8"/>
    <w:rsid w:val="00403AAE"/>
    <w:rsid w:val="004057D5"/>
    <w:rsid w:val="004058BA"/>
    <w:rsid w:val="00405AD0"/>
    <w:rsid w:val="00406BE1"/>
    <w:rsid w:val="00406DE0"/>
    <w:rsid w:val="004072AB"/>
    <w:rsid w:val="004105DD"/>
    <w:rsid w:val="0041068A"/>
    <w:rsid w:val="00413851"/>
    <w:rsid w:val="0041598C"/>
    <w:rsid w:val="00415ACE"/>
    <w:rsid w:val="00415E71"/>
    <w:rsid w:val="004160C9"/>
    <w:rsid w:val="004204FF"/>
    <w:rsid w:val="00420835"/>
    <w:rsid w:val="00423181"/>
    <w:rsid w:val="00423BBC"/>
    <w:rsid w:val="00423F81"/>
    <w:rsid w:val="00424036"/>
    <w:rsid w:val="004240C2"/>
    <w:rsid w:val="00425529"/>
    <w:rsid w:val="00425A13"/>
    <w:rsid w:val="00426644"/>
    <w:rsid w:val="00427A7F"/>
    <w:rsid w:val="0043033B"/>
    <w:rsid w:val="00430A84"/>
    <w:rsid w:val="0043173C"/>
    <w:rsid w:val="00431AF5"/>
    <w:rsid w:val="004321DE"/>
    <w:rsid w:val="00432452"/>
    <w:rsid w:val="0043381D"/>
    <w:rsid w:val="00433F04"/>
    <w:rsid w:val="00434D15"/>
    <w:rsid w:val="004360CA"/>
    <w:rsid w:val="004365CA"/>
    <w:rsid w:val="00436CEA"/>
    <w:rsid w:val="00436E0F"/>
    <w:rsid w:val="00437908"/>
    <w:rsid w:val="00440C1E"/>
    <w:rsid w:val="004412A5"/>
    <w:rsid w:val="00441598"/>
    <w:rsid w:val="004419EE"/>
    <w:rsid w:val="00441F48"/>
    <w:rsid w:val="0044208F"/>
    <w:rsid w:val="00442E5E"/>
    <w:rsid w:val="00444C91"/>
    <w:rsid w:val="0044548E"/>
    <w:rsid w:val="0044650A"/>
    <w:rsid w:val="00446E85"/>
    <w:rsid w:val="00446F79"/>
    <w:rsid w:val="004476EE"/>
    <w:rsid w:val="00450114"/>
    <w:rsid w:val="004508F3"/>
    <w:rsid w:val="00450D0A"/>
    <w:rsid w:val="00451322"/>
    <w:rsid w:val="00451825"/>
    <w:rsid w:val="00451CF1"/>
    <w:rsid w:val="00452EDC"/>
    <w:rsid w:val="004549A6"/>
    <w:rsid w:val="00454B4E"/>
    <w:rsid w:val="004559D4"/>
    <w:rsid w:val="004564DA"/>
    <w:rsid w:val="00457079"/>
    <w:rsid w:val="00457485"/>
    <w:rsid w:val="0045778B"/>
    <w:rsid w:val="00457E17"/>
    <w:rsid w:val="0046098F"/>
    <w:rsid w:val="00460B42"/>
    <w:rsid w:val="004626CA"/>
    <w:rsid w:val="004627ED"/>
    <w:rsid w:val="00462A01"/>
    <w:rsid w:val="00463029"/>
    <w:rsid w:val="00463501"/>
    <w:rsid w:val="004636ED"/>
    <w:rsid w:val="00463C34"/>
    <w:rsid w:val="00463D5B"/>
    <w:rsid w:val="00463E33"/>
    <w:rsid w:val="004658D0"/>
    <w:rsid w:val="00465EF4"/>
    <w:rsid w:val="00466159"/>
    <w:rsid w:val="00466164"/>
    <w:rsid w:val="004674E0"/>
    <w:rsid w:val="004704B8"/>
    <w:rsid w:val="00470874"/>
    <w:rsid w:val="00470DCB"/>
    <w:rsid w:val="00471281"/>
    <w:rsid w:val="00471488"/>
    <w:rsid w:val="00471D43"/>
    <w:rsid w:val="0047306D"/>
    <w:rsid w:val="00473434"/>
    <w:rsid w:val="00473B79"/>
    <w:rsid w:val="00473F28"/>
    <w:rsid w:val="00473FFB"/>
    <w:rsid w:val="00474009"/>
    <w:rsid w:val="00475522"/>
    <w:rsid w:val="00476504"/>
    <w:rsid w:val="00476955"/>
    <w:rsid w:val="00476D66"/>
    <w:rsid w:val="00477C7A"/>
    <w:rsid w:val="00477C98"/>
    <w:rsid w:val="00480D25"/>
    <w:rsid w:val="004811BF"/>
    <w:rsid w:val="00481A73"/>
    <w:rsid w:val="00481E0F"/>
    <w:rsid w:val="00482695"/>
    <w:rsid w:val="0048295C"/>
    <w:rsid w:val="004830DB"/>
    <w:rsid w:val="00483D10"/>
    <w:rsid w:val="00483DA2"/>
    <w:rsid w:val="0048523D"/>
    <w:rsid w:val="00487320"/>
    <w:rsid w:val="00487340"/>
    <w:rsid w:val="00487ED9"/>
    <w:rsid w:val="00490F01"/>
    <w:rsid w:val="00491D9C"/>
    <w:rsid w:val="004920DB"/>
    <w:rsid w:val="004924F3"/>
    <w:rsid w:val="004930CC"/>
    <w:rsid w:val="00494143"/>
    <w:rsid w:val="00494177"/>
    <w:rsid w:val="004957F4"/>
    <w:rsid w:val="004959EF"/>
    <w:rsid w:val="00496A6B"/>
    <w:rsid w:val="00496F8B"/>
    <w:rsid w:val="004A0C73"/>
    <w:rsid w:val="004A0D29"/>
    <w:rsid w:val="004A1D35"/>
    <w:rsid w:val="004A21CF"/>
    <w:rsid w:val="004A236D"/>
    <w:rsid w:val="004A3DDE"/>
    <w:rsid w:val="004A4C05"/>
    <w:rsid w:val="004A4D22"/>
    <w:rsid w:val="004A554F"/>
    <w:rsid w:val="004A5818"/>
    <w:rsid w:val="004A60D7"/>
    <w:rsid w:val="004A6D5B"/>
    <w:rsid w:val="004A714D"/>
    <w:rsid w:val="004A76C5"/>
    <w:rsid w:val="004A7D80"/>
    <w:rsid w:val="004B23F2"/>
    <w:rsid w:val="004B3484"/>
    <w:rsid w:val="004B3A5F"/>
    <w:rsid w:val="004B4BC5"/>
    <w:rsid w:val="004B50D1"/>
    <w:rsid w:val="004B5FEF"/>
    <w:rsid w:val="004B663C"/>
    <w:rsid w:val="004B76EC"/>
    <w:rsid w:val="004C02E8"/>
    <w:rsid w:val="004C13CF"/>
    <w:rsid w:val="004C16C3"/>
    <w:rsid w:val="004C2253"/>
    <w:rsid w:val="004C2435"/>
    <w:rsid w:val="004C2D3B"/>
    <w:rsid w:val="004C3134"/>
    <w:rsid w:val="004C3181"/>
    <w:rsid w:val="004C33D4"/>
    <w:rsid w:val="004C35C2"/>
    <w:rsid w:val="004C39B7"/>
    <w:rsid w:val="004C3AD7"/>
    <w:rsid w:val="004C4A84"/>
    <w:rsid w:val="004C5D66"/>
    <w:rsid w:val="004C6CF8"/>
    <w:rsid w:val="004C7C87"/>
    <w:rsid w:val="004C7C9D"/>
    <w:rsid w:val="004D01B6"/>
    <w:rsid w:val="004D042A"/>
    <w:rsid w:val="004D0E5A"/>
    <w:rsid w:val="004D15FC"/>
    <w:rsid w:val="004D1754"/>
    <w:rsid w:val="004D1C0F"/>
    <w:rsid w:val="004D2D1A"/>
    <w:rsid w:val="004D2D1E"/>
    <w:rsid w:val="004D3627"/>
    <w:rsid w:val="004D4660"/>
    <w:rsid w:val="004D5207"/>
    <w:rsid w:val="004D57C7"/>
    <w:rsid w:val="004D6350"/>
    <w:rsid w:val="004D6448"/>
    <w:rsid w:val="004D6D44"/>
    <w:rsid w:val="004D6FD3"/>
    <w:rsid w:val="004D6FFF"/>
    <w:rsid w:val="004D7162"/>
    <w:rsid w:val="004D769D"/>
    <w:rsid w:val="004D76F8"/>
    <w:rsid w:val="004E0138"/>
    <w:rsid w:val="004E086C"/>
    <w:rsid w:val="004E0C03"/>
    <w:rsid w:val="004E2747"/>
    <w:rsid w:val="004E3004"/>
    <w:rsid w:val="004E3320"/>
    <w:rsid w:val="004E3A73"/>
    <w:rsid w:val="004E4662"/>
    <w:rsid w:val="004E536E"/>
    <w:rsid w:val="004E576F"/>
    <w:rsid w:val="004E5BBA"/>
    <w:rsid w:val="004E5BDB"/>
    <w:rsid w:val="004E65DD"/>
    <w:rsid w:val="004E76E5"/>
    <w:rsid w:val="004F01E7"/>
    <w:rsid w:val="004F0472"/>
    <w:rsid w:val="004F1894"/>
    <w:rsid w:val="004F2B00"/>
    <w:rsid w:val="004F3480"/>
    <w:rsid w:val="004F3C62"/>
    <w:rsid w:val="004F4F2A"/>
    <w:rsid w:val="004F5185"/>
    <w:rsid w:val="004F5330"/>
    <w:rsid w:val="004F6825"/>
    <w:rsid w:val="004F6957"/>
    <w:rsid w:val="004F749D"/>
    <w:rsid w:val="004F7D0A"/>
    <w:rsid w:val="00500890"/>
    <w:rsid w:val="005009AA"/>
    <w:rsid w:val="005011C5"/>
    <w:rsid w:val="00501F34"/>
    <w:rsid w:val="0050317A"/>
    <w:rsid w:val="00504388"/>
    <w:rsid w:val="0050496E"/>
    <w:rsid w:val="005069D2"/>
    <w:rsid w:val="0050708E"/>
    <w:rsid w:val="0051041B"/>
    <w:rsid w:val="00510559"/>
    <w:rsid w:val="00510F98"/>
    <w:rsid w:val="00511096"/>
    <w:rsid w:val="00513CB4"/>
    <w:rsid w:val="00514A30"/>
    <w:rsid w:val="00514F47"/>
    <w:rsid w:val="005160F0"/>
    <w:rsid w:val="005168F3"/>
    <w:rsid w:val="00516954"/>
    <w:rsid w:val="00516CF9"/>
    <w:rsid w:val="005176E7"/>
    <w:rsid w:val="00520153"/>
    <w:rsid w:val="0052030A"/>
    <w:rsid w:val="0052077E"/>
    <w:rsid w:val="00520ACC"/>
    <w:rsid w:val="00521479"/>
    <w:rsid w:val="00521C7C"/>
    <w:rsid w:val="00521EBC"/>
    <w:rsid w:val="00522786"/>
    <w:rsid w:val="00523063"/>
    <w:rsid w:val="005237B9"/>
    <w:rsid w:val="00525936"/>
    <w:rsid w:val="00525F92"/>
    <w:rsid w:val="005277C5"/>
    <w:rsid w:val="005278DB"/>
    <w:rsid w:val="00530135"/>
    <w:rsid w:val="0053071F"/>
    <w:rsid w:val="00530CAD"/>
    <w:rsid w:val="0053124C"/>
    <w:rsid w:val="0053239F"/>
    <w:rsid w:val="00532819"/>
    <w:rsid w:val="00532867"/>
    <w:rsid w:val="00533BDA"/>
    <w:rsid w:val="00534553"/>
    <w:rsid w:val="00534BF0"/>
    <w:rsid w:val="005352E9"/>
    <w:rsid w:val="00537200"/>
    <w:rsid w:val="0053734E"/>
    <w:rsid w:val="00537D5E"/>
    <w:rsid w:val="00540B40"/>
    <w:rsid w:val="0054153B"/>
    <w:rsid w:val="005421CB"/>
    <w:rsid w:val="0054322F"/>
    <w:rsid w:val="00544B96"/>
    <w:rsid w:val="00544BE0"/>
    <w:rsid w:val="00544D15"/>
    <w:rsid w:val="00545185"/>
    <w:rsid w:val="0054641E"/>
    <w:rsid w:val="005470D9"/>
    <w:rsid w:val="005474F3"/>
    <w:rsid w:val="00551098"/>
    <w:rsid w:val="005531DD"/>
    <w:rsid w:val="005537C4"/>
    <w:rsid w:val="00554471"/>
    <w:rsid w:val="00554AF5"/>
    <w:rsid w:val="00555CAF"/>
    <w:rsid w:val="0055621E"/>
    <w:rsid w:val="00560E16"/>
    <w:rsid w:val="00561334"/>
    <w:rsid w:val="005614E9"/>
    <w:rsid w:val="00561A02"/>
    <w:rsid w:val="00562E45"/>
    <w:rsid w:val="00563228"/>
    <w:rsid w:val="00563414"/>
    <w:rsid w:val="0056387E"/>
    <w:rsid w:val="00564A31"/>
    <w:rsid w:val="00566313"/>
    <w:rsid w:val="005668E4"/>
    <w:rsid w:val="00567C19"/>
    <w:rsid w:val="00567F85"/>
    <w:rsid w:val="005703BF"/>
    <w:rsid w:val="00570876"/>
    <w:rsid w:val="00570954"/>
    <w:rsid w:val="00570C76"/>
    <w:rsid w:val="00570F39"/>
    <w:rsid w:val="00571E35"/>
    <w:rsid w:val="00572239"/>
    <w:rsid w:val="00572317"/>
    <w:rsid w:val="00572855"/>
    <w:rsid w:val="005735D2"/>
    <w:rsid w:val="00573C3C"/>
    <w:rsid w:val="00574043"/>
    <w:rsid w:val="005753A3"/>
    <w:rsid w:val="005761F4"/>
    <w:rsid w:val="0057696F"/>
    <w:rsid w:val="00576C4C"/>
    <w:rsid w:val="00577213"/>
    <w:rsid w:val="00580425"/>
    <w:rsid w:val="00581393"/>
    <w:rsid w:val="005819F4"/>
    <w:rsid w:val="00581E2E"/>
    <w:rsid w:val="00582104"/>
    <w:rsid w:val="0058221A"/>
    <w:rsid w:val="005825BB"/>
    <w:rsid w:val="005828BA"/>
    <w:rsid w:val="005829DA"/>
    <w:rsid w:val="0058363D"/>
    <w:rsid w:val="005845B6"/>
    <w:rsid w:val="00584A10"/>
    <w:rsid w:val="005850DE"/>
    <w:rsid w:val="00586289"/>
    <w:rsid w:val="00587A42"/>
    <w:rsid w:val="00587A51"/>
    <w:rsid w:val="00587A5E"/>
    <w:rsid w:val="00587CEC"/>
    <w:rsid w:val="00590687"/>
    <w:rsid w:val="00590E86"/>
    <w:rsid w:val="00591711"/>
    <w:rsid w:val="00592910"/>
    <w:rsid w:val="00593F62"/>
    <w:rsid w:val="00594614"/>
    <w:rsid w:val="005948B2"/>
    <w:rsid w:val="00594CED"/>
    <w:rsid w:val="005964F1"/>
    <w:rsid w:val="00597438"/>
    <w:rsid w:val="00597BA2"/>
    <w:rsid w:val="005A02FE"/>
    <w:rsid w:val="005A12A6"/>
    <w:rsid w:val="005A14E9"/>
    <w:rsid w:val="005A1C6D"/>
    <w:rsid w:val="005A35E6"/>
    <w:rsid w:val="005A3904"/>
    <w:rsid w:val="005A3A83"/>
    <w:rsid w:val="005A59A1"/>
    <w:rsid w:val="005A5BEC"/>
    <w:rsid w:val="005A63FA"/>
    <w:rsid w:val="005A67E1"/>
    <w:rsid w:val="005A6F7F"/>
    <w:rsid w:val="005A76D9"/>
    <w:rsid w:val="005A77AC"/>
    <w:rsid w:val="005B0A55"/>
    <w:rsid w:val="005B0D88"/>
    <w:rsid w:val="005B0DCB"/>
    <w:rsid w:val="005B0EC8"/>
    <w:rsid w:val="005B1928"/>
    <w:rsid w:val="005B1A47"/>
    <w:rsid w:val="005B2229"/>
    <w:rsid w:val="005B2562"/>
    <w:rsid w:val="005B267E"/>
    <w:rsid w:val="005B3FB0"/>
    <w:rsid w:val="005B53DD"/>
    <w:rsid w:val="005B5573"/>
    <w:rsid w:val="005B673D"/>
    <w:rsid w:val="005B742F"/>
    <w:rsid w:val="005B7648"/>
    <w:rsid w:val="005B7C85"/>
    <w:rsid w:val="005C015D"/>
    <w:rsid w:val="005C078E"/>
    <w:rsid w:val="005C0D8B"/>
    <w:rsid w:val="005C10BC"/>
    <w:rsid w:val="005C1A50"/>
    <w:rsid w:val="005C1AA1"/>
    <w:rsid w:val="005C243D"/>
    <w:rsid w:val="005C2596"/>
    <w:rsid w:val="005C3B37"/>
    <w:rsid w:val="005C4503"/>
    <w:rsid w:val="005C5415"/>
    <w:rsid w:val="005C6039"/>
    <w:rsid w:val="005C606E"/>
    <w:rsid w:val="005C6C70"/>
    <w:rsid w:val="005C6D7F"/>
    <w:rsid w:val="005C7717"/>
    <w:rsid w:val="005D00EE"/>
    <w:rsid w:val="005D10E3"/>
    <w:rsid w:val="005D11D3"/>
    <w:rsid w:val="005D1904"/>
    <w:rsid w:val="005D2321"/>
    <w:rsid w:val="005D34F8"/>
    <w:rsid w:val="005D4EC7"/>
    <w:rsid w:val="005D647F"/>
    <w:rsid w:val="005D776E"/>
    <w:rsid w:val="005E0500"/>
    <w:rsid w:val="005E101D"/>
    <w:rsid w:val="005E18EA"/>
    <w:rsid w:val="005E1A10"/>
    <w:rsid w:val="005E2AB1"/>
    <w:rsid w:val="005E316B"/>
    <w:rsid w:val="005E4CE5"/>
    <w:rsid w:val="005E4D46"/>
    <w:rsid w:val="005E4E77"/>
    <w:rsid w:val="005E50CA"/>
    <w:rsid w:val="005E5472"/>
    <w:rsid w:val="005E56CB"/>
    <w:rsid w:val="005E5817"/>
    <w:rsid w:val="005E694D"/>
    <w:rsid w:val="005E6F15"/>
    <w:rsid w:val="005E6FCF"/>
    <w:rsid w:val="005E7D57"/>
    <w:rsid w:val="005E7F36"/>
    <w:rsid w:val="005F0E82"/>
    <w:rsid w:val="005F1BBA"/>
    <w:rsid w:val="005F1C3C"/>
    <w:rsid w:val="005F1D9F"/>
    <w:rsid w:val="005F2B7D"/>
    <w:rsid w:val="005F7B7B"/>
    <w:rsid w:val="006001B4"/>
    <w:rsid w:val="006009E0"/>
    <w:rsid w:val="006012EA"/>
    <w:rsid w:val="00601637"/>
    <w:rsid w:val="006031D9"/>
    <w:rsid w:val="006050A1"/>
    <w:rsid w:val="006056B1"/>
    <w:rsid w:val="0060583B"/>
    <w:rsid w:val="006060C6"/>
    <w:rsid w:val="00606F6F"/>
    <w:rsid w:val="00607364"/>
    <w:rsid w:val="00610800"/>
    <w:rsid w:val="006109EE"/>
    <w:rsid w:val="0061248B"/>
    <w:rsid w:val="00613035"/>
    <w:rsid w:val="006130C4"/>
    <w:rsid w:val="0061384E"/>
    <w:rsid w:val="006153EB"/>
    <w:rsid w:val="006177E0"/>
    <w:rsid w:val="00617DE1"/>
    <w:rsid w:val="00617DFC"/>
    <w:rsid w:val="00617ECB"/>
    <w:rsid w:val="00620721"/>
    <w:rsid w:val="00620DE7"/>
    <w:rsid w:val="00620EAB"/>
    <w:rsid w:val="0062124D"/>
    <w:rsid w:val="00621931"/>
    <w:rsid w:val="00622D7D"/>
    <w:rsid w:val="00622F6C"/>
    <w:rsid w:val="0062397A"/>
    <w:rsid w:val="00624653"/>
    <w:rsid w:val="006263F0"/>
    <w:rsid w:val="006267CD"/>
    <w:rsid w:val="00626FE9"/>
    <w:rsid w:val="0062748A"/>
    <w:rsid w:val="00627570"/>
    <w:rsid w:val="00627950"/>
    <w:rsid w:val="00627C8B"/>
    <w:rsid w:val="00630BC0"/>
    <w:rsid w:val="00631355"/>
    <w:rsid w:val="0063140E"/>
    <w:rsid w:val="0063196E"/>
    <w:rsid w:val="00631F0E"/>
    <w:rsid w:val="006320E3"/>
    <w:rsid w:val="006326E7"/>
    <w:rsid w:val="00632BB3"/>
    <w:rsid w:val="00632E47"/>
    <w:rsid w:val="006331B6"/>
    <w:rsid w:val="00634D3C"/>
    <w:rsid w:val="00635273"/>
    <w:rsid w:val="0063532E"/>
    <w:rsid w:val="006356CD"/>
    <w:rsid w:val="00636C4B"/>
    <w:rsid w:val="00637171"/>
    <w:rsid w:val="00637783"/>
    <w:rsid w:val="00637836"/>
    <w:rsid w:val="00640607"/>
    <w:rsid w:val="00640E6A"/>
    <w:rsid w:val="006410E6"/>
    <w:rsid w:val="00641BDA"/>
    <w:rsid w:val="006442E4"/>
    <w:rsid w:val="0064577F"/>
    <w:rsid w:val="006460A8"/>
    <w:rsid w:val="00646F19"/>
    <w:rsid w:val="006474AA"/>
    <w:rsid w:val="006475DE"/>
    <w:rsid w:val="00647F93"/>
    <w:rsid w:val="00650668"/>
    <w:rsid w:val="00651316"/>
    <w:rsid w:val="00651C65"/>
    <w:rsid w:val="00651DD6"/>
    <w:rsid w:val="006523AE"/>
    <w:rsid w:val="006525EB"/>
    <w:rsid w:val="00652B54"/>
    <w:rsid w:val="00652CE5"/>
    <w:rsid w:val="00653E08"/>
    <w:rsid w:val="00653E20"/>
    <w:rsid w:val="00654BA5"/>
    <w:rsid w:val="00654D0F"/>
    <w:rsid w:val="00654D50"/>
    <w:rsid w:val="006565A0"/>
    <w:rsid w:val="006602AA"/>
    <w:rsid w:val="006607FD"/>
    <w:rsid w:val="00661D87"/>
    <w:rsid w:val="006621A1"/>
    <w:rsid w:val="006622ED"/>
    <w:rsid w:val="00662ED4"/>
    <w:rsid w:val="00663CD0"/>
    <w:rsid w:val="0066491B"/>
    <w:rsid w:val="006657BE"/>
    <w:rsid w:val="00666532"/>
    <w:rsid w:val="006669AA"/>
    <w:rsid w:val="00667053"/>
    <w:rsid w:val="00667519"/>
    <w:rsid w:val="00667D96"/>
    <w:rsid w:val="00667EB0"/>
    <w:rsid w:val="0067004F"/>
    <w:rsid w:val="00670D0F"/>
    <w:rsid w:val="006713D2"/>
    <w:rsid w:val="00671BE8"/>
    <w:rsid w:val="00671CCB"/>
    <w:rsid w:val="0067233D"/>
    <w:rsid w:val="00672C2A"/>
    <w:rsid w:val="00672C86"/>
    <w:rsid w:val="00673489"/>
    <w:rsid w:val="00673CFF"/>
    <w:rsid w:val="0067426A"/>
    <w:rsid w:val="006744F7"/>
    <w:rsid w:val="006747C7"/>
    <w:rsid w:val="00674D57"/>
    <w:rsid w:val="0067545D"/>
    <w:rsid w:val="00675D3A"/>
    <w:rsid w:val="00675D6C"/>
    <w:rsid w:val="00675EB8"/>
    <w:rsid w:val="00676349"/>
    <w:rsid w:val="006763B2"/>
    <w:rsid w:val="006764E5"/>
    <w:rsid w:val="006778FA"/>
    <w:rsid w:val="006801F2"/>
    <w:rsid w:val="00680E98"/>
    <w:rsid w:val="00680F15"/>
    <w:rsid w:val="006811DA"/>
    <w:rsid w:val="00681564"/>
    <w:rsid w:val="006815F3"/>
    <w:rsid w:val="006825D6"/>
    <w:rsid w:val="0068329C"/>
    <w:rsid w:val="00683B16"/>
    <w:rsid w:val="00683B20"/>
    <w:rsid w:val="00683D4D"/>
    <w:rsid w:val="00683ECA"/>
    <w:rsid w:val="00684A8A"/>
    <w:rsid w:val="00684B1B"/>
    <w:rsid w:val="0068619B"/>
    <w:rsid w:val="00686262"/>
    <w:rsid w:val="00686CEF"/>
    <w:rsid w:val="0069072C"/>
    <w:rsid w:val="006913FE"/>
    <w:rsid w:val="0069160B"/>
    <w:rsid w:val="00691CA8"/>
    <w:rsid w:val="006926A0"/>
    <w:rsid w:val="00692741"/>
    <w:rsid w:val="00692D57"/>
    <w:rsid w:val="00693229"/>
    <w:rsid w:val="00693748"/>
    <w:rsid w:val="00694B54"/>
    <w:rsid w:val="00694DAE"/>
    <w:rsid w:val="006952FE"/>
    <w:rsid w:val="00696093"/>
    <w:rsid w:val="00696447"/>
    <w:rsid w:val="00697335"/>
    <w:rsid w:val="00697D04"/>
    <w:rsid w:val="006A0E8A"/>
    <w:rsid w:val="006A1028"/>
    <w:rsid w:val="006A1101"/>
    <w:rsid w:val="006A27B0"/>
    <w:rsid w:val="006A2B38"/>
    <w:rsid w:val="006A2F7C"/>
    <w:rsid w:val="006A3C57"/>
    <w:rsid w:val="006A452E"/>
    <w:rsid w:val="006A5C8F"/>
    <w:rsid w:val="006A6A74"/>
    <w:rsid w:val="006B07E1"/>
    <w:rsid w:val="006B0A82"/>
    <w:rsid w:val="006B0E05"/>
    <w:rsid w:val="006B1098"/>
    <w:rsid w:val="006B15A4"/>
    <w:rsid w:val="006B1A55"/>
    <w:rsid w:val="006B23F9"/>
    <w:rsid w:val="006B2691"/>
    <w:rsid w:val="006B37E2"/>
    <w:rsid w:val="006B4196"/>
    <w:rsid w:val="006B5A5E"/>
    <w:rsid w:val="006B5CD8"/>
    <w:rsid w:val="006B60CF"/>
    <w:rsid w:val="006B6398"/>
    <w:rsid w:val="006B64FA"/>
    <w:rsid w:val="006B6E53"/>
    <w:rsid w:val="006B7A48"/>
    <w:rsid w:val="006B7EF0"/>
    <w:rsid w:val="006C128F"/>
    <w:rsid w:val="006C166C"/>
    <w:rsid w:val="006C1837"/>
    <w:rsid w:val="006C2FF5"/>
    <w:rsid w:val="006C3235"/>
    <w:rsid w:val="006C3553"/>
    <w:rsid w:val="006C3658"/>
    <w:rsid w:val="006C38B6"/>
    <w:rsid w:val="006C39D4"/>
    <w:rsid w:val="006C3A9D"/>
    <w:rsid w:val="006C4033"/>
    <w:rsid w:val="006C4526"/>
    <w:rsid w:val="006C6560"/>
    <w:rsid w:val="006C71AD"/>
    <w:rsid w:val="006C7699"/>
    <w:rsid w:val="006D0EA1"/>
    <w:rsid w:val="006D1886"/>
    <w:rsid w:val="006D2334"/>
    <w:rsid w:val="006D280F"/>
    <w:rsid w:val="006D312A"/>
    <w:rsid w:val="006D36F6"/>
    <w:rsid w:val="006D3A47"/>
    <w:rsid w:val="006D4748"/>
    <w:rsid w:val="006D61BB"/>
    <w:rsid w:val="006D78B1"/>
    <w:rsid w:val="006D78CB"/>
    <w:rsid w:val="006E0285"/>
    <w:rsid w:val="006E0291"/>
    <w:rsid w:val="006E1C32"/>
    <w:rsid w:val="006E2232"/>
    <w:rsid w:val="006E2543"/>
    <w:rsid w:val="006E3AB0"/>
    <w:rsid w:val="006E3B9F"/>
    <w:rsid w:val="006E3D64"/>
    <w:rsid w:val="006E45DA"/>
    <w:rsid w:val="006E485D"/>
    <w:rsid w:val="006E4EC7"/>
    <w:rsid w:val="006E57D6"/>
    <w:rsid w:val="006E5A51"/>
    <w:rsid w:val="006E5CAC"/>
    <w:rsid w:val="006E6EF1"/>
    <w:rsid w:val="006E75EF"/>
    <w:rsid w:val="006E7A03"/>
    <w:rsid w:val="006E7C12"/>
    <w:rsid w:val="006F04EB"/>
    <w:rsid w:val="006F2FFB"/>
    <w:rsid w:val="006F392D"/>
    <w:rsid w:val="006F4155"/>
    <w:rsid w:val="006F4A67"/>
    <w:rsid w:val="006F4FF9"/>
    <w:rsid w:val="006F553A"/>
    <w:rsid w:val="006F56E1"/>
    <w:rsid w:val="006F5D95"/>
    <w:rsid w:val="006F5E47"/>
    <w:rsid w:val="006F6F7E"/>
    <w:rsid w:val="0070031A"/>
    <w:rsid w:val="00701697"/>
    <w:rsid w:val="00702D77"/>
    <w:rsid w:val="0070328B"/>
    <w:rsid w:val="007043EB"/>
    <w:rsid w:val="0070557B"/>
    <w:rsid w:val="00706E61"/>
    <w:rsid w:val="00706FDA"/>
    <w:rsid w:val="007072C3"/>
    <w:rsid w:val="00707598"/>
    <w:rsid w:val="0070795B"/>
    <w:rsid w:val="00707D0D"/>
    <w:rsid w:val="00713A56"/>
    <w:rsid w:val="007148DF"/>
    <w:rsid w:val="007155B4"/>
    <w:rsid w:val="00715CBC"/>
    <w:rsid w:val="0071638C"/>
    <w:rsid w:val="00720242"/>
    <w:rsid w:val="00722A2A"/>
    <w:rsid w:val="0072318C"/>
    <w:rsid w:val="007232ED"/>
    <w:rsid w:val="00723910"/>
    <w:rsid w:val="00723D61"/>
    <w:rsid w:val="007246FB"/>
    <w:rsid w:val="007247BA"/>
    <w:rsid w:val="00725D2A"/>
    <w:rsid w:val="00726F82"/>
    <w:rsid w:val="00727479"/>
    <w:rsid w:val="00727B5A"/>
    <w:rsid w:val="00727E18"/>
    <w:rsid w:val="0073039C"/>
    <w:rsid w:val="00730544"/>
    <w:rsid w:val="00730F64"/>
    <w:rsid w:val="00731D30"/>
    <w:rsid w:val="00731DF5"/>
    <w:rsid w:val="00732314"/>
    <w:rsid w:val="00732348"/>
    <w:rsid w:val="007326E4"/>
    <w:rsid w:val="007336AF"/>
    <w:rsid w:val="00733A0C"/>
    <w:rsid w:val="00734319"/>
    <w:rsid w:val="00734DBF"/>
    <w:rsid w:val="00734E80"/>
    <w:rsid w:val="0073644F"/>
    <w:rsid w:val="00736F0B"/>
    <w:rsid w:val="00737D0B"/>
    <w:rsid w:val="0074096B"/>
    <w:rsid w:val="00740C34"/>
    <w:rsid w:val="00741B8D"/>
    <w:rsid w:val="00742716"/>
    <w:rsid w:val="00742924"/>
    <w:rsid w:val="0074357E"/>
    <w:rsid w:val="007443DD"/>
    <w:rsid w:val="00744518"/>
    <w:rsid w:val="00744C5B"/>
    <w:rsid w:val="0074576F"/>
    <w:rsid w:val="007457EE"/>
    <w:rsid w:val="00746EF4"/>
    <w:rsid w:val="00747116"/>
    <w:rsid w:val="00747944"/>
    <w:rsid w:val="00747A23"/>
    <w:rsid w:val="0075260A"/>
    <w:rsid w:val="00752A6E"/>
    <w:rsid w:val="0075355E"/>
    <w:rsid w:val="0075364D"/>
    <w:rsid w:val="00754B82"/>
    <w:rsid w:val="00754DF3"/>
    <w:rsid w:val="0075535B"/>
    <w:rsid w:val="00756931"/>
    <w:rsid w:val="00757A08"/>
    <w:rsid w:val="00757A19"/>
    <w:rsid w:val="007601ED"/>
    <w:rsid w:val="00761B4E"/>
    <w:rsid w:val="00762587"/>
    <w:rsid w:val="007627CF"/>
    <w:rsid w:val="0076346D"/>
    <w:rsid w:val="00763D24"/>
    <w:rsid w:val="00764359"/>
    <w:rsid w:val="00764BFA"/>
    <w:rsid w:val="00765252"/>
    <w:rsid w:val="00765650"/>
    <w:rsid w:val="00765738"/>
    <w:rsid w:val="007659C5"/>
    <w:rsid w:val="00765F18"/>
    <w:rsid w:val="007664BE"/>
    <w:rsid w:val="00766A09"/>
    <w:rsid w:val="00767FFD"/>
    <w:rsid w:val="00770447"/>
    <w:rsid w:val="00771642"/>
    <w:rsid w:val="00771B34"/>
    <w:rsid w:val="00771CFE"/>
    <w:rsid w:val="007724DE"/>
    <w:rsid w:val="007749AB"/>
    <w:rsid w:val="00774F4C"/>
    <w:rsid w:val="00776011"/>
    <w:rsid w:val="007761ED"/>
    <w:rsid w:val="007766DE"/>
    <w:rsid w:val="00776871"/>
    <w:rsid w:val="00776C29"/>
    <w:rsid w:val="0077718E"/>
    <w:rsid w:val="007774E7"/>
    <w:rsid w:val="00777584"/>
    <w:rsid w:val="0078032A"/>
    <w:rsid w:val="007803F5"/>
    <w:rsid w:val="00781C8F"/>
    <w:rsid w:val="00782D59"/>
    <w:rsid w:val="007843CA"/>
    <w:rsid w:val="007846F4"/>
    <w:rsid w:val="007849F0"/>
    <w:rsid w:val="00785BE8"/>
    <w:rsid w:val="00787351"/>
    <w:rsid w:val="007874CA"/>
    <w:rsid w:val="00787FA2"/>
    <w:rsid w:val="007905C8"/>
    <w:rsid w:val="00791D5C"/>
    <w:rsid w:val="007924CC"/>
    <w:rsid w:val="00792547"/>
    <w:rsid w:val="00794C1B"/>
    <w:rsid w:val="00795368"/>
    <w:rsid w:val="00795923"/>
    <w:rsid w:val="007968AA"/>
    <w:rsid w:val="00796F96"/>
    <w:rsid w:val="007A0AD6"/>
    <w:rsid w:val="007A173F"/>
    <w:rsid w:val="007A2237"/>
    <w:rsid w:val="007A22AA"/>
    <w:rsid w:val="007A2795"/>
    <w:rsid w:val="007A3113"/>
    <w:rsid w:val="007A34AC"/>
    <w:rsid w:val="007A38C7"/>
    <w:rsid w:val="007A3C05"/>
    <w:rsid w:val="007A3CCD"/>
    <w:rsid w:val="007A421C"/>
    <w:rsid w:val="007A456A"/>
    <w:rsid w:val="007A5EF2"/>
    <w:rsid w:val="007B0583"/>
    <w:rsid w:val="007B08B1"/>
    <w:rsid w:val="007B0A35"/>
    <w:rsid w:val="007B1009"/>
    <w:rsid w:val="007B312E"/>
    <w:rsid w:val="007B3741"/>
    <w:rsid w:val="007B3BEF"/>
    <w:rsid w:val="007B3EC8"/>
    <w:rsid w:val="007B4582"/>
    <w:rsid w:val="007B499F"/>
    <w:rsid w:val="007B49D4"/>
    <w:rsid w:val="007B5435"/>
    <w:rsid w:val="007B657E"/>
    <w:rsid w:val="007B6D2B"/>
    <w:rsid w:val="007B73D9"/>
    <w:rsid w:val="007B779F"/>
    <w:rsid w:val="007B7C75"/>
    <w:rsid w:val="007B7E90"/>
    <w:rsid w:val="007B7EED"/>
    <w:rsid w:val="007C2E84"/>
    <w:rsid w:val="007C34B1"/>
    <w:rsid w:val="007C3D9D"/>
    <w:rsid w:val="007C4A30"/>
    <w:rsid w:val="007D093F"/>
    <w:rsid w:val="007D1C74"/>
    <w:rsid w:val="007D1E78"/>
    <w:rsid w:val="007D2EAB"/>
    <w:rsid w:val="007D334E"/>
    <w:rsid w:val="007D4396"/>
    <w:rsid w:val="007D43DB"/>
    <w:rsid w:val="007D55CF"/>
    <w:rsid w:val="007D5703"/>
    <w:rsid w:val="007D5788"/>
    <w:rsid w:val="007D5FFE"/>
    <w:rsid w:val="007D62C4"/>
    <w:rsid w:val="007D651C"/>
    <w:rsid w:val="007D6C41"/>
    <w:rsid w:val="007E001E"/>
    <w:rsid w:val="007E11D3"/>
    <w:rsid w:val="007E13EC"/>
    <w:rsid w:val="007E16FE"/>
    <w:rsid w:val="007E1E78"/>
    <w:rsid w:val="007E2CF4"/>
    <w:rsid w:val="007E2F02"/>
    <w:rsid w:val="007E39A2"/>
    <w:rsid w:val="007E4459"/>
    <w:rsid w:val="007E54C4"/>
    <w:rsid w:val="007E59F5"/>
    <w:rsid w:val="007E5A45"/>
    <w:rsid w:val="007E5EC5"/>
    <w:rsid w:val="007E6626"/>
    <w:rsid w:val="007E7AE5"/>
    <w:rsid w:val="007F0C1B"/>
    <w:rsid w:val="007F274C"/>
    <w:rsid w:val="007F2FAE"/>
    <w:rsid w:val="007F2FCB"/>
    <w:rsid w:val="007F30DC"/>
    <w:rsid w:val="007F38D8"/>
    <w:rsid w:val="007F3D5E"/>
    <w:rsid w:val="007F3D98"/>
    <w:rsid w:val="007F4B2C"/>
    <w:rsid w:val="007F5979"/>
    <w:rsid w:val="007F6971"/>
    <w:rsid w:val="007F6CD8"/>
    <w:rsid w:val="007F6E08"/>
    <w:rsid w:val="007F7B22"/>
    <w:rsid w:val="007F7D42"/>
    <w:rsid w:val="00800040"/>
    <w:rsid w:val="0080019C"/>
    <w:rsid w:val="008007BB"/>
    <w:rsid w:val="00801335"/>
    <w:rsid w:val="00801931"/>
    <w:rsid w:val="00801E42"/>
    <w:rsid w:val="00801E79"/>
    <w:rsid w:val="0080221A"/>
    <w:rsid w:val="008029A4"/>
    <w:rsid w:val="00803131"/>
    <w:rsid w:val="00803D61"/>
    <w:rsid w:val="008041D4"/>
    <w:rsid w:val="008043C6"/>
    <w:rsid w:val="00804598"/>
    <w:rsid w:val="008046F1"/>
    <w:rsid w:val="00804797"/>
    <w:rsid w:val="008054BD"/>
    <w:rsid w:val="0080596B"/>
    <w:rsid w:val="00805F8B"/>
    <w:rsid w:val="0080727F"/>
    <w:rsid w:val="00807876"/>
    <w:rsid w:val="00807A48"/>
    <w:rsid w:val="0081048D"/>
    <w:rsid w:val="008105B7"/>
    <w:rsid w:val="0081102C"/>
    <w:rsid w:val="00811038"/>
    <w:rsid w:val="0081140C"/>
    <w:rsid w:val="008123E9"/>
    <w:rsid w:val="008126EF"/>
    <w:rsid w:val="00812817"/>
    <w:rsid w:val="00812859"/>
    <w:rsid w:val="008130B5"/>
    <w:rsid w:val="00813262"/>
    <w:rsid w:val="0081328E"/>
    <w:rsid w:val="00814BC0"/>
    <w:rsid w:val="008157CA"/>
    <w:rsid w:val="00817736"/>
    <w:rsid w:val="00817CF7"/>
    <w:rsid w:val="008201CD"/>
    <w:rsid w:val="008207CB"/>
    <w:rsid w:val="00820BE0"/>
    <w:rsid w:val="0082241B"/>
    <w:rsid w:val="008229A1"/>
    <w:rsid w:val="00823B19"/>
    <w:rsid w:val="008244E8"/>
    <w:rsid w:val="00824525"/>
    <w:rsid w:val="0082472A"/>
    <w:rsid w:val="00824A07"/>
    <w:rsid w:val="008256F1"/>
    <w:rsid w:val="00825DFA"/>
    <w:rsid w:val="0082687C"/>
    <w:rsid w:val="00826ADE"/>
    <w:rsid w:val="00827222"/>
    <w:rsid w:val="00830241"/>
    <w:rsid w:val="00830DFC"/>
    <w:rsid w:val="00830EEA"/>
    <w:rsid w:val="00830FB7"/>
    <w:rsid w:val="0083110D"/>
    <w:rsid w:val="0083145D"/>
    <w:rsid w:val="00832C6B"/>
    <w:rsid w:val="00833469"/>
    <w:rsid w:val="00833999"/>
    <w:rsid w:val="00833ABF"/>
    <w:rsid w:val="00833B60"/>
    <w:rsid w:val="00834083"/>
    <w:rsid w:val="00834A4C"/>
    <w:rsid w:val="00834B98"/>
    <w:rsid w:val="008364F0"/>
    <w:rsid w:val="0083663C"/>
    <w:rsid w:val="00837719"/>
    <w:rsid w:val="008414B3"/>
    <w:rsid w:val="0084199A"/>
    <w:rsid w:val="00841B4E"/>
    <w:rsid w:val="00842D8B"/>
    <w:rsid w:val="0084425B"/>
    <w:rsid w:val="00844C45"/>
    <w:rsid w:val="00844DC0"/>
    <w:rsid w:val="00844EC8"/>
    <w:rsid w:val="00845070"/>
    <w:rsid w:val="00845498"/>
    <w:rsid w:val="00845D08"/>
    <w:rsid w:val="0084603F"/>
    <w:rsid w:val="008470C6"/>
    <w:rsid w:val="00847638"/>
    <w:rsid w:val="00850488"/>
    <w:rsid w:val="00850714"/>
    <w:rsid w:val="00850965"/>
    <w:rsid w:val="008509F9"/>
    <w:rsid w:val="00850E5A"/>
    <w:rsid w:val="00851BF7"/>
    <w:rsid w:val="00852AB2"/>
    <w:rsid w:val="00852D3E"/>
    <w:rsid w:val="00854466"/>
    <w:rsid w:val="00854E33"/>
    <w:rsid w:val="008553AC"/>
    <w:rsid w:val="00857E01"/>
    <w:rsid w:val="008606A0"/>
    <w:rsid w:val="008610F4"/>
    <w:rsid w:val="00861749"/>
    <w:rsid w:val="00861AE5"/>
    <w:rsid w:val="00862049"/>
    <w:rsid w:val="0086220B"/>
    <w:rsid w:val="00862546"/>
    <w:rsid w:val="00863701"/>
    <w:rsid w:val="0086393E"/>
    <w:rsid w:val="00864B74"/>
    <w:rsid w:val="00864C84"/>
    <w:rsid w:val="0086536B"/>
    <w:rsid w:val="008655D0"/>
    <w:rsid w:val="008667F4"/>
    <w:rsid w:val="00866A5C"/>
    <w:rsid w:val="00867B38"/>
    <w:rsid w:val="00871DB2"/>
    <w:rsid w:val="00874244"/>
    <w:rsid w:val="00874300"/>
    <w:rsid w:val="00875C82"/>
    <w:rsid w:val="00875E59"/>
    <w:rsid w:val="0087635D"/>
    <w:rsid w:val="008772B5"/>
    <w:rsid w:val="008776E3"/>
    <w:rsid w:val="00877F8D"/>
    <w:rsid w:val="0088081A"/>
    <w:rsid w:val="00881771"/>
    <w:rsid w:val="0088424B"/>
    <w:rsid w:val="00884ECD"/>
    <w:rsid w:val="008850BB"/>
    <w:rsid w:val="00885825"/>
    <w:rsid w:val="00885C0F"/>
    <w:rsid w:val="00885DF3"/>
    <w:rsid w:val="008870E5"/>
    <w:rsid w:val="008879E7"/>
    <w:rsid w:val="00887E97"/>
    <w:rsid w:val="00890402"/>
    <w:rsid w:val="00890690"/>
    <w:rsid w:val="00890948"/>
    <w:rsid w:val="00890BD3"/>
    <w:rsid w:val="00891340"/>
    <w:rsid w:val="008920D2"/>
    <w:rsid w:val="00892E7B"/>
    <w:rsid w:val="00893123"/>
    <w:rsid w:val="00893881"/>
    <w:rsid w:val="008943B7"/>
    <w:rsid w:val="00894975"/>
    <w:rsid w:val="0089564B"/>
    <w:rsid w:val="00895C69"/>
    <w:rsid w:val="0089679E"/>
    <w:rsid w:val="00896904"/>
    <w:rsid w:val="0089696C"/>
    <w:rsid w:val="00897456"/>
    <w:rsid w:val="00897EC0"/>
    <w:rsid w:val="008A0A46"/>
    <w:rsid w:val="008A0D7B"/>
    <w:rsid w:val="008A0E02"/>
    <w:rsid w:val="008A2706"/>
    <w:rsid w:val="008A3016"/>
    <w:rsid w:val="008A3096"/>
    <w:rsid w:val="008A6A31"/>
    <w:rsid w:val="008A7349"/>
    <w:rsid w:val="008A7A11"/>
    <w:rsid w:val="008A7BA4"/>
    <w:rsid w:val="008B024F"/>
    <w:rsid w:val="008B0498"/>
    <w:rsid w:val="008B054B"/>
    <w:rsid w:val="008B06DC"/>
    <w:rsid w:val="008B06E5"/>
    <w:rsid w:val="008B0B22"/>
    <w:rsid w:val="008B14A8"/>
    <w:rsid w:val="008B16E1"/>
    <w:rsid w:val="008B18B2"/>
    <w:rsid w:val="008B1F3B"/>
    <w:rsid w:val="008B2C64"/>
    <w:rsid w:val="008B2D21"/>
    <w:rsid w:val="008B3661"/>
    <w:rsid w:val="008B4A25"/>
    <w:rsid w:val="008B58E7"/>
    <w:rsid w:val="008B6A3B"/>
    <w:rsid w:val="008B6D41"/>
    <w:rsid w:val="008B6F93"/>
    <w:rsid w:val="008B72F0"/>
    <w:rsid w:val="008B777B"/>
    <w:rsid w:val="008C073F"/>
    <w:rsid w:val="008C1213"/>
    <w:rsid w:val="008C23BA"/>
    <w:rsid w:val="008C2937"/>
    <w:rsid w:val="008C2F27"/>
    <w:rsid w:val="008C3173"/>
    <w:rsid w:val="008C5523"/>
    <w:rsid w:val="008C5770"/>
    <w:rsid w:val="008C5D1E"/>
    <w:rsid w:val="008C6610"/>
    <w:rsid w:val="008C6BEB"/>
    <w:rsid w:val="008C70EE"/>
    <w:rsid w:val="008D061B"/>
    <w:rsid w:val="008D1849"/>
    <w:rsid w:val="008D34E9"/>
    <w:rsid w:val="008D4278"/>
    <w:rsid w:val="008D498C"/>
    <w:rsid w:val="008D4E90"/>
    <w:rsid w:val="008D4FBF"/>
    <w:rsid w:val="008D5132"/>
    <w:rsid w:val="008D5974"/>
    <w:rsid w:val="008D5F99"/>
    <w:rsid w:val="008D60E0"/>
    <w:rsid w:val="008D70C0"/>
    <w:rsid w:val="008D7169"/>
    <w:rsid w:val="008D7349"/>
    <w:rsid w:val="008D746A"/>
    <w:rsid w:val="008D7783"/>
    <w:rsid w:val="008D77B5"/>
    <w:rsid w:val="008E16FC"/>
    <w:rsid w:val="008E2044"/>
    <w:rsid w:val="008E2922"/>
    <w:rsid w:val="008E336A"/>
    <w:rsid w:val="008E3AFF"/>
    <w:rsid w:val="008E4BB1"/>
    <w:rsid w:val="008E4D35"/>
    <w:rsid w:val="008E4F97"/>
    <w:rsid w:val="008E5A66"/>
    <w:rsid w:val="008E5C1A"/>
    <w:rsid w:val="008E5C76"/>
    <w:rsid w:val="008E6481"/>
    <w:rsid w:val="008E6D52"/>
    <w:rsid w:val="008E7A98"/>
    <w:rsid w:val="008E7F51"/>
    <w:rsid w:val="008F037F"/>
    <w:rsid w:val="008F03F2"/>
    <w:rsid w:val="008F05CE"/>
    <w:rsid w:val="008F06F1"/>
    <w:rsid w:val="008F1C77"/>
    <w:rsid w:val="008F22D1"/>
    <w:rsid w:val="008F3093"/>
    <w:rsid w:val="008F405A"/>
    <w:rsid w:val="009003EA"/>
    <w:rsid w:val="0090099D"/>
    <w:rsid w:val="00901399"/>
    <w:rsid w:val="00901D71"/>
    <w:rsid w:val="0090380B"/>
    <w:rsid w:val="009042D7"/>
    <w:rsid w:val="009052E8"/>
    <w:rsid w:val="009055DC"/>
    <w:rsid w:val="00905C2C"/>
    <w:rsid w:val="009066B6"/>
    <w:rsid w:val="0090732A"/>
    <w:rsid w:val="0091052F"/>
    <w:rsid w:val="00910B78"/>
    <w:rsid w:val="00910E83"/>
    <w:rsid w:val="0091208C"/>
    <w:rsid w:val="00912510"/>
    <w:rsid w:val="00912A8B"/>
    <w:rsid w:val="009132D3"/>
    <w:rsid w:val="009142E0"/>
    <w:rsid w:val="009152E4"/>
    <w:rsid w:val="00917A2E"/>
    <w:rsid w:val="00920789"/>
    <w:rsid w:val="00920BB4"/>
    <w:rsid w:val="0092139B"/>
    <w:rsid w:val="00921701"/>
    <w:rsid w:val="009218F8"/>
    <w:rsid w:val="00922BC8"/>
    <w:rsid w:val="009232C8"/>
    <w:rsid w:val="0092334D"/>
    <w:rsid w:val="00923376"/>
    <w:rsid w:val="009233F4"/>
    <w:rsid w:val="00923C8B"/>
    <w:rsid w:val="00924A70"/>
    <w:rsid w:val="00925C0F"/>
    <w:rsid w:val="00925C86"/>
    <w:rsid w:val="00926555"/>
    <w:rsid w:val="00926CCA"/>
    <w:rsid w:val="0092765E"/>
    <w:rsid w:val="009303C7"/>
    <w:rsid w:val="00930693"/>
    <w:rsid w:val="00930A09"/>
    <w:rsid w:val="00931100"/>
    <w:rsid w:val="00931875"/>
    <w:rsid w:val="00931F21"/>
    <w:rsid w:val="00931FA8"/>
    <w:rsid w:val="00932A17"/>
    <w:rsid w:val="00932E99"/>
    <w:rsid w:val="00933316"/>
    <w:rsid w:val="0093373E"/>
    <w:rsid w:val="00933E68"/>
    <w:rsid w:val="009352C1"/>
    <w:rsid w:val="00935593"/>
    <w:rsid w:val="009355E0"/>
    <w:rsid w:val="00935FD6"/>
    <w:rsid w:val="0093760F"/>
    <w:rsid w:val="00941365"/>
    <w:rsid w:val="00941A0D"/>
    <w:rsid w:val="0094381A"/>
    <w:rsid w:val="00944D7D"/>
    <w:rsid w:val="0094528F"/>
    <w:rsid w:val="00945535"/>
    <w:rsid w:val="00945E3D"/>
    <w:rsid w:val="0094728A"/>
    <w:rsid w:val="00947AFF"/>
    <w:rsid w:val="00950BA7"/>
    <w:rsid w:val="00952E69"/>
    <w:rsid w:val="00953365"/>
    <w:rsid w:val="009535C5"/>
    <w:rsid w:val="00953795"/>
    <w:rsid w:val="00953FEE"/>
    <w:rsid w:val="009540F5"/>
    <w:rsid w:val="00954B15"/>
    <w:rsid w:val="00955E94"/>
    <w:rsid w:val="00956672"/>
    <w:rsid w:val="00956844"/>
    <w:rsid w:val="009570A8"/>
    <w:rsid w:val="009575B8"/>
    <w:rsid w:val="009602B4"/>
    <w:rsid w:val="00960BC4"/>
    <w:rsid w:val="00960D73"/>
    <w:rsid w:val="00960FDA"/>
    <w:rsid w:val="009614A3"/>
    <w:rsid w:val="00961ACC"/>
    <w:rsid w:val="00962B0D"/>
    <w:rsid w:val="009635F2"/>
    <w:rsid w:val="009645CA"/>
    <w:rsid w:val="009648D9"/>
    <w:rsid w:val="009652BB"/>
    <w:rsid w:val="00965600"/>
    <w:rsid w:val="00965856"/>
    <w:rsid w:val="00965ED1"/>
    <w:rsid w:val="00966BCC"/>
    <w:rsid w:val="0096703D"/>
    <w:rsid w:val="00967CE6"/>
    <w:rsid w:val="00967E6E"/>
    <w:rsid w:val="00970177"/>
    <w:rsid w:val="00970BDD"/>
    <w:rsid w:val="00970F3A"/>
    <w:rsid w:val="0097378D"/>
    <w:rsid w:val="00973874"/>
    <w:rsid w:val="0097454B"/>
    <w:rsid w:val="00974665"/>
    <w:rsid w:val="00974B05"/>
    <w:rsid w:val="00974D3B"/>
    <w:rsid w:val="00975281"/>
    <w:rsid w:val="0097555E"/>
    <w:rsid w:val="00975BDF"/>
    <w:rsid w:val="00975EE0"/>
    <w:rsid w:val="00976471"/>
    <w:rsid w:val="009773AE"/>
    <w:rsid w:val="00977573"/>
    <w:rsid w:val="0097796B"/>
    <w:rsid w:val="009806F4"/>
    <w:rsid w:val="00980D0C"/>
    <w:rsid w:val="009816A4"/>
    <w:rsid w:val="0098311C"/>
    <w:rsid w:val="009841B4"/>
    <w:rsid w:val="00984740"/>
    <w:rsid w:val="0098592F"/>
    <w:rsid w:val="00986D64"/>
    <w:rsid w:val="009900A5"/>
    <w:rsid w:val="0099017A"/>
    <w:rsid w:val="009909A3"/>
    <w:rsid w:val="009913B8"/>
    <w:rsid w:val="0099153E"/>
    <w:rsid w:val="00993257"/>
    <w:rsid w:val="00993EEF"/>
    <w:rsid w:val="00994756"/>
    <w:rsid w:val="009949A9"/>
    <w:rsid w:val="00994C61"/>
    <w:rsid w:val="009951E8"/>
    <w:rsid w:val="00995C10"/>
    <w:rsid w:val="00996DE6"/>
    <w:rsid w:val="009976FF"/>
    <w:rsid w:val="009A03E0"/>
    <w:rsid w:val="009A123D"/>
    <w:rsid w:val="009A22A9"/>
    <w:rsid w:val="009A2797"/>
    <w:rsid w:val="009A2C34"/>
    <w:rsid w:val="009A3689"/>
    <w:rsid w:val="009A3A58"/>
    <w:rsid w:val="009A43CC"/>
    <w:rsid w:val="009A5143"/>
    <w:rsid w:val="009A64E7"/>
    <w:rsid w:val="009A6840"/>
    <w:rsid w:val="009A7BF1"/>
    <w:rsid w:val="009B0028"/>
    <w:rsid w:val="009B01E6"/>
    <w:rsid w:val="009B0722"/>
    <w:rsid w:val="009B0C1D"/>
    <w:rsid w:val="009B0D34"/>
    <w:rsid w:val="009B0DAF"/>
    <w:rsid w:val="009B1284"/>
    <w:rsid w:val="009B15E9"/>
    <w:rsid w:val="009B15F0"/>
    <w:rsid w:val="009B19F7"/>
    <w:rsid w:val="009B28DA"/>
    <w:rsid w:val="009B2A35"/>
    <w:rsid w:val="009B2AE5"/>
    <w:rsid w:val="009B3149"/>
    <w:rsid w:val="009B3335"/>
    <w:rsid w:val="009B342F"/>
    <w:rsid w:val="009B3B42"/>
    <w:rsid w:val="009B4376"/>
    <w:rsid w:val="009B63D2"/>
    <w:rsid w:val="009B680A"/>
    <w:rsid w:val="009B7264"/>
    <w:rsid w:val="009C0C7C"/>
    <w:rsid w:val="009C1498"/>
    <w:rsid w:val="009C1560"/>
    <w:rsid w:val="009C2B36"/>
    <w:rsid w:val="009C3146"/>
    <w:rsid w:val="009C4135"/>
    <w:rsid w:val="009C434F"/>
    <w:rsid w:val="009C45C9"/>
    <w:rsid w:val="009C5226"/>
    <w:rsid w:val="009C5657"/>
    <w:rsid w:val="009C5BA5"/>
    <w:rsid w:val="009C6528"/>
    <w:rsid w:val="009D13AE"/>
    <w:rsid w:val="009D2C26"/>
    <w:rsid w:val="009D2CE4"/>
    <w:rsid w:val="009D2EA5"/>
    <w:rsid w:val="009D3699"/>
    <w:rsid w:val="009D3747"/>
    <w:rsid w:val="009D3810"/>
    <w:rsid w:val="009D3D5C"/>
    <w:rsid w:val="009D484A"/>
    <w:rsid w:val="009D4ABB"/>
    <w:rsid w:val="009D66B7"/>
    <w:rsid w:val="009D7B05"/>
    <w:rsid w:val="009E129B"/>
    <w:rsid w:val="009E2A5F"/>
    <w:rsid w:val="009E2E18"/>
    <w:rsid w:val="009E2F6E"/>
    <w:rsid w:val="009E33E5"/>
    <w:rsid w:val="009E36E7"/>
    <w:rsid w:val="009E3C0B"/>
    <w:rsid w:val="009E4807"/>
    <w:rsid w:val="009E4A79"/>
    <w:rsid w:val="009E4A82"/>
    <w:rsid w:val="009E5431"/>
    <w:rsid w:val="009E6CC8"/>
    <w:rsid w:val="009F11D2"/>
    <w:rsid w:val="009F178A"/>
    <w:rsid w:val="009F4582"/>
    <w:rsid w:val="009F47AE"/>
    <w:rsid w:val="009F48C8"/>
    <w:rsid w:val="009F56B6"/>
    <w:rsid w:val="009F5E66"/>
    <w:rsid w:val="009F5EB2"/>
    <w:rsid w:val="009F60A1"/>
    <w:rsid w:val="009F63B5"/>
    <w:rsid w:val="009F6453"/>
    <w:rsid w:val="009F67C0"/>
    <w:rsid w:val="009F6DD8"/>
    <w:rsid w:val="009F7622"/>
    <w:rsid w:val="00A00223"/>
    <w:rsid w:val="00A008B2"/>
    <w:rsid w:val="00A0161A"/>
    <w:rsid w:val="00A01E18"/>
    <w:rsid w:val="00A0376E"/>
    <w:rsid w:val="00A03A63"/>
    <w:rsid w:val="00A03F88"/>
    <w:rsid w:val="00A0410E"/>
    <w:rsid w:val="00A063C7"/>
    <w:rsid w:val="00A0741B"/>
    <w:rsid w:val="00A075D7"/>
    <w:rsid w:val="00A07B59"/>
    <w:rsid w:val="00A115E2"/>
    <w:rsid w:val="00A118D8"/>
    <w:rsid w:val="00A11FA0"/>
    <w:rsid w:val="00A128EA"/>
    <w:rsid w:val="00A13266"/>
    <w:rsid w:val="00A148BC"/>
    <w:rsid w:val="00A15A6D"/>
    <w:rsid w:val="00A1777B"/>
    <w:rsid w:val="00A2000A"/>
    <w:rsid w:val="00A20198"/>
    <w:rsid w:val="00A2058D"/>
    <w:rsid w:val="00A21221"/>
    <w:rsid w:val="00A22252"/>
    <w:rsid w:val="00A234C2"/>
    <w:rsid w:val="00A24E54"/>
    <w:rsid w:val="00A251C4"/>
    <w:rsid w:val="00A25525"/>
    <w:rsid w:val="00A25E52"/>
    <w:rsid w:val="00A26056"/>
    <w:rsid w:val="00A2666A"/>
    <w:rsid w:val="00A27869"/>
    <w:rsid w:val="00A27E1D"/>
    <w:rsid w:val="00A30B42"/>
    <w:rsid w:val="00A310DD"/>
    <w:rsid w:val="00A31E59"/>
    <w:rsid w:val="00A32A2A"/>
    <w:rsid w:val="00A32F5B"/>
    <w:rsid w:val="00A35425"/>
    <w:rsid w:val="00A35D8A"/>
    <w:rsid w:val="00A36B62"/>
    <w:rsid w:val="00A37144"/>
    <w:rsid w:val="00A375EB"/>
    <w:rsid w:val="00A37871"/>
    <w:rsid w:val="00A378B8"/>
    <w:rsid w:val="00A37C1E"/>
    <w:rsid w:val="00A40F64"/>
    <w:rsid w:val="00A424BF"/>
    <w:rsid w:val="00A4274C"/>
    <w:rsid w:val="00A43B26"/>
    <w:rsid w:val="00A44584"/>
    <w:rsid w:val="00A44610"/>
    <w:rsid w:val="00A44809"/>
    <w:rsid w:val="00A44DF3"/>
    <w:rsid w:val="00A45762"/>
    <w:rsid w:val="00A45810"/>
    <w:rsid w:val="00A458A5"/>
    <w:rsid w:val="00A45A25"/>
    <w:rsid w:val="00A45D68"/>
    <w:rsid w:val="00A46164"/>
    <w:rsid w:val="00A4672B"/>
    <w:rsid w:val="00A46D57"/>
    <w:rsid w:val="00A47407"/>
    <w:rsid w:val="00A503F9"/>
    <w:rsid w:val="00A50904"/>
    <w:rsid w:val="00A51695"/>
    <w:rsid w:val="00A51AFA"/>
    <w:rsid w:val="00A51B34"/>
    <w:rsid w:val="00A523F6"/>
    <w:rsid w:val="00A538C2"/>
    <w:rsid w:val="00A53F0A"/>
    <w:rsid w:val="00A545DD"/>
    <w:rsid w:val="00A547B6"/>
    <w:rsid w:val="00A54ABD"/>
    <w:rsid w:val="00A55F57"/>
    <w:rsid w:val="00A56F6D"/>
    <w:rsid w:val="00A57DCB"/>
    <w:rsid w:val="00A60E3C"/>
    <w:rsid w:val="00A60F83"/>
    <w:rsid w:val="00A61BFA"/>
    <w:rsid w:val="00A61C86"/>
    <w:rsid w:val="00A6224B"/>
    <w:rsid w:val="00A63458"/>
    <w:rsid w:val="00A63FC5"/>
    <w:rsid w:val="00A64769"/>
    <w:rsid w:val="00A64885"/>
    <w:rsid w:val="00A64C2C"/>
    <w:rsid w:val="00A65BAF"/>
    <w:rsid w:val="00A65EB4"/>
    <w:rsid w:val="00A66300"/>
    <w:rsid w:val="00A66943"/>
    <w:rsid w:val="00A66F77"/>
    <w:rsid w:val="00A67E54"/>
    <w:rsid w:val="00A70059"/>
    <w:rsid w:val="00A70133"/>
    <w:rsid w:val="00A718ED"/>
    <w:rsid w:val="00A72363"/>
    <w:rsid w:val="00A74546"/>
    <w:rsid w:val="00A74AA4"/>
    <w:rsid w:val="00A750B9"/>
    <w:rsid w:val="00A7594F"/>
    <w:rsid w:val="00A75D17"/>
    <w:rsid w:val="00A7660C"/>
    <w:rsid w:val="00A76A89"/>
    <w:rsid w:val="00A76E6C"/>
    <w:rsid w:val="00A77A83"/>
    <w:rsid w:val="00A77CD2"/>
    <w:rsid w:val="00A80377"/>
    <w:rsid w:val="00A80CD9"/>
    <w:rsid w:val="00A81FB5"/>
    <w:rsid w:val="00A823BF"/>
    <w:rsid w:val="00A827A9"/>
    <w:rsid w:val="00A82E16"/>
    <w:rsid w:val="00A833E6"/>
    <w:rsid w:val="00A8351D"/>
    <w:rsid w:val="00A8495E"/>
    <w:rsid w:val="00A852A0"/>
    <w:rsid w:val="00A85866"/>
    <w:rsid w:val="00A859D4"/>
    <w:rsid w:val="00A859F2"/>
    <w:rsid w:val="00A87EF0"/>
    <w:rsid w:val="00A90A6B"/>
    <w:rsid w:val="00A9323F"/>
    <w:rsid w:val="00A952AB"/>
    <w:rsid w:val="00A954E9"/>
    <w:rsid w:val="00A967A9"/>
    <w:rsid w:val="00A96E03"/>
    <w:rsid w:val="00A97250"/>
    <w:rsid w:val="00A97335"/>
    <w:rsid w:val="00A97AF2"/>
    <w:rsid w:val="00AA132B"/>
    <w:rsid w:val="00AA158F"/>
    <w:rsid w:val="00AA18ED"/>
    <w:rsid w:val="00AA1C23"/>
    <w:rsid w:val="00AA1FD0"/>
    <w:rsid w:val="00AA22C0"/>
    <w:rsid w:val="00AA3514"/>
    <w:rsid w:val="00AA3C39"/>
    <w:rsid w:val="00AA4733"/>
    <w:rsid w:val="00AA478B"/>
    <w:rsid w:val="00AA48C7"/>
    <w:rsid w:val="00AA50D4"/>
    <w:rsid w:val="00AA587F"/>
    <w:rsid w:val="00AA7850"/>
    <w:rsid w:val="00AB0D33"/>
    <w:rsid w:val="00AB1CC5"/>
    <w:rsid w:val="00AB1FA9"/>
    <w:rsid w:val="00AB27B6"/>
    <w:rsid w:val="00AB324D"/>
    <w:rsid w:val="00AB3FFD"/>
    <w:rsid w:val="00AB4309"/>
    <w:rsid w:val="00AB671C"/>
    <w:rsid w:val="00AB67EF"/>
    <w:rsid w:val="00AB6DDC"/>
    <w:rsid w:val="00AB7371"/>
    <w:rsid w:val="00AB77AB"/>
    <w:rsid w:val="00AC0A19"/>
    <w:rsid w:val="00AC271B"/>
    <w:rsid w:val="00AC3242"/>
    <w:rsid w:val="00AC4A78"/>
    <w:rsid w:val="00AC5EF6"/>
    <w:rsid w:val="00AC60A9"/>
    <w:rsid w:val="00AC62F3"/>
    <w:rsid w:val="00AC6CE9"/>
    <w:rsid w:val="00AC7E5E"/>
    <w:rsid w:val="00AD0AC6"/>
    <w:rsid w:val="00AD0F0D"/>
    <w:rsid w:val="00AD1518"/>
    <w:rsid w:val="00AD19FB"/>
    <w:rsid w:val="00AD1DB4"/>
    <w:rsid w:val="00AD3F56"/>
    <w:rsid w:val="00AD42A5"/>
    <w:rsid w:val="00AD5590"/>
    <w:rsid w:val="00AD566A"/>
    <w:rsid w:val="00AD5909"/>
    <w:rsid w:val="00AD65D0"/>
    <w:rsid w:val="00AE08C0"/>
    <w:rsid w:val="00AE0F77"/>
    <w:rsid w:val="00AE1A78"/>
    <w:rsid w:val="00AE2032"/>
    <w:rsid w:val="00AE246D"/>
    <w:rsid w:val="00AE3D72"/>
    <w:rsid w:val="00AE43C9"/>
    <w:rsid w:val="00AE48E6"/>
    <w:rsid w:val="00AE4A25"/>
    <w:rsid w:val="00AE68E1"/>
    <w:rsid w:val="00AE7A66"/>
    <w:rsid w:val="00AF0B95"/>
    <w:rsid w:val="00AF2819"/>
    <w:rsid w:val="00AF2EEB"/>
    <w:rsid w:val="00AF4948"/>
    <w:rsid w:val="00AF5E4C"/>
    <w:rsid w:val="00AF63A8"/>
    <w:rsid w:val="00AF650C"/>
    <w:rsid w:val="00AF6F9D"/>
    <w:rsid w:val="00AF73F2"/>
    <w:rsid w:val="00B00095"/>
    <w:rsid w:val="00B004C4"/>
    <w:rsid w:val="00B012FF"/>
    <w:rsid w:val="00B02161"/>
    <w:rsid w:val="00B02C7C"/>
    <w:rsid w:val="00B02E77"/>
    <w:rsid w:val="00B03438"/>
    <w:rsid w:val="00B038A7"/>
    <w:rsid w:val="00B0446C"/>
    <w:rsid w:val="00B05689"/>
    <w:rsid w:val="00B05F1A"/>
    <w:rsid w:val="00B063BE"/>
    <w:rsid w:val="00B063E6"/>
    <w:rsid w:val="00B06E5B"/>
    <w:rsid w:val="00B07769"/>
    <w:rsid w:val="00B10039"/>
    <w:rsid w:val="00B1135F"/>
    <w:rsid w:val="00B119C6"/>
    <w:rsid w:val="00B11A1A"/>
    <w:rsid w:val="00B125AF"/>
    <w:rsid w:val="00B12D71"/>
    <w:rsid w:val="00B1307C"/>
    <w:rsid w:val="00B149C0"/>
    <w:rsid w:val="00B15AD4"/>
    <w:rsid w:val="00B1612C"/>
    <w:rsid w:val="00B16D39"/>
    <w:rsid w:val="00B16E87"/>
    <w:rsid w:val="00B203FD"/>
    <w:rsid w:val="00B2071F"/>
    <w:rsid w:val="00B20774"/>
    <w:rsid w:val="00B207C3"/>
    <w:rsid w:val="00B2268E"/>
    <w:rsid w:val="00B228AA"/>
    <w:rsid w:val="00B22E6A"/>
    <w:rsid w:val="00B231B9"/>
    <w:rsid w:val="00B23478"/>
    <w:rsid w:val="00B23E78"/>
    <w:rsid w:val="00B2439B"/>
    <w:rsid w:val="00B2475A"/>
    <w:rsid w:val="00B24A9E"/>
    <w:rsid w:val="00B25D3A"/>
    <w:rsid w:val="00B26569"/>
    <w:rsid w:val="00B2792B"/>
    <w:rsid w:val="00B27C2B"/>
    <w:rsid w:val="00B30238"/>
    <w:rsid w:val="00B30305"/>
    <w:rsid w:val="00B307E1"/>
    <w:rsid w:val="00B30BB7"/>
    <w:rsid w:val="00B30ECC"/>
    <w:rsid w:val="00B325A2"/>
    <w:rsid w:val="00B32886"/>
    <w:rsid w:val="00B32A8B"/>
    <w:rsid w:val="00B33688"/>
    <w:rsid w:val="00B3429A"/>
    <w:rsid w:val="00B343B0"/>
    <w:rsid w:val="00B34FE4"/>
    <w:rsid w:val="00B367CF"/>
    <w:rsid w:val="00B36B26"/>
    <w:rsid w:val="00B3700C"/>
    <w:rsid w:val="00B3745F"/>
    <w:rsid w:val="00B40F6D"/>
    <w:rsid w:val="00B41217"/>
    <w:rsid w:val="00B4141E"/>
    <w:rsid w:val="00B422B7"/>
    <w:rsid w:val="00B425D9"/>
    <w:rsid w:val="00B42EA3"/>
    <w:rsid w:val="00B436EB"/>
    <w:rsid w:val="00B43CCA"/>
    <w:rsid w:val="00B44158"/>
    <w:rsid w:val="00B44ADF"/>
    <w:rsid w:val="00B45BC6"/>
    <w:rsid w:val="00B465C2"/>
    <w:rsid w:val="00B46B5A"/>
    <w:rsid w:val="00B479EA"/>
    <w:rsid w:val="00B47A2D"/>
    <w:rsid w:val="00B51BB5"/>
    <w:rsid w:val="00B52152"/>
    <w:rsid w:val="00B522C6"/>
    <w:rsid w:val="00B523DB"/>
    <w:rsid w:val="00B5292D"/>
    <w:rsid w:val="00B530BD"/>
    <w:rsid w:val="00B537A2"/>
    <w:rsid w:val="00B53CE9"/>
    <w:rsid w:val="00B53D89"/>
    <w:rsid w:val="00B54505"/>
    <w:rsid w:val="00B54541"/>
    <w:rsid w:val="00B549C5"/>
    <w:rsid w:val="00B55723"/>
    <w:rsid w:val="00B60484"/>
    <w:rsid w:val="00B6065A"/>
    <w:rsid w:val="00B634A6"/>
    <w:rsid w:val="00B63BC9"/>
    <w:rsid w:val="00B64226"/>
    <w:rsid w:val="00B64DF3"/>
    <w:rsid w:val="00B653FE"/>
    <w:rsid w:val="00B65462"/>
    <w:rsid w:val="00B65B91"/>
    <w:rsid w:val="00B65EAA"/>
    <w:rsid w:val="00B66358"/>
    <w:rsid w:val="00B67169"/>
    <w:rsid w:val="00B673BD"/>
    <w:rsid w:val="00B679BC"/>
    <w:rsid w:val="00B704E0"/>
    <w:rsid w:val="00B70636"/>
    <w:rsid w:val="00B70948"/>
    <w:rsid w:val="00B709C6"/>
    <w:rsid w:val="00B70B68"/>
    <w:rsid w:val="00B70CE6"/>
    <w:rsid w:val="00B71543"/>
    <w:rsid w:val="00B735F3"/>
    <w:rsid w:val="00B73DFF"/>
    <w:rsid w:val="00B741DB"/>
    <w:rsid w:val="00B7538F"/>
    <w:rsid w:val="00B754D7"/>
    <w:rsid w:val="00B7553D"/>
    <w:rsid w:val="00B75EA5"/>
    <w:rsid w:val="00B76C58"/>
    <w:rsid w:val="00B800AA"/>
    <w:rsid w:val="00B8087B"/>
    <w:rsid w:val="00B80E76"/>
    <w:rsid w:val="00B81204"/>
    <w:rsid w:val="00B81BC8"/>
    <w:rsid w:val="00B829E5"/>
    <w:rsid w:val="00B82B61"/>
    <w:rsid w:val="00B833F1"/>
    <w:rsid w:val="00B83669"/>
    <w:rsid w:val="00B83CA9"/>
    <w:rsid w:val="00B842C8"/>
    <w:rsid w:val="00B8590B"/>
    <w:rsid w:val="00B85941"/>
    <w:rsid w:val="00B868F7"/>
    <w:rsid w:val="00B86C40"/>
    <w:rsid w:val="00B86CAB"/>
    <w:rsid w:val="00B87331"/>
    <w:rsid w:val="00B87F00"/>
    <w:rsid w:val="00B9057F"/>
    <w:rsid w:val="00B90815"/>
    <w:rsid w:val="00B90F13"/>
    <w:rsid w:val="00B9228E"/>
    <w:rsid w:val="00B92C9E"/>
    <w:rsid w:val="00B92F80"/>
    <w:rsid w:val="00B93605"/>
    <w:rsid w:val="00B93B23"/>
    <w:rsid w:val="00B943EC"/>
    <w:rsid w:val="00B96451"/>
    <w:rsid w:val="00B9662C"/>
    <w:rsid w:val="00B967D4"/>
    <w:rsid w:val="00B96BBE"/>
    <w:rsid w:val="00B96E8D"/>
    <w:rsid w:val="00B978EC"/>
    <w:rsid w:val="00BA07B2"/>
    <w:rsid w:val="00BA09AA"/>
    <w:rsid w:val="00BA0E0F"/>
    <w:rsid w:val="00BA10D0"/>
    <w:rsid w:val="00BA16D1"/>
    <w:rsid w:val="00BA185F"/>
    <w:rsid w:val="00BA1A2E"/>
    <w:rsid w:val="00BA1F5A"/>
    <w:rsid w:val="00BA289B"/>
    <w:rsid w:val="00BA3069"/>
    <w:rsid w:val="00BA31E7"/>
    <w:rsid w:val="00BA3FA7"/>
    <w:rsid w:val="00BA49D5"/>
    <w:rsid w:val="00BA4F73"/>
    <w:rsid w:val="00BA592F"/>
    <w:rsid w:val="00BA676A"/>
    <w:rsid w:val="00BA6A30"/>
    <w:rsid w:val="00BA7049"/>
    <w:rsid w:val="00BA74A3"/>
    <w:rsid w:val="00BA7621"/>
    <w:rsid w:val="00BA790B"/>
    <w:rsid w:val="00BA79C6"/>
    <w:rsid w:val="00BB07E5"/>
    <w:rsid w:val="00BB1A61"/>
    <w:rsid w:val="00BB1E3C"/>
    <w:rsid w:val="00BB2726"/>
    <w:rsid w:val="00BB2F13"/>
    <w:rsid w:val="00BB37AC"/>
    <w:rsid w:val="00BB3AA3"/>
    <w:rsid w:val="00BB4086"/>
    <w:rsid w:val="00BB4B6C"/>
    <w:rsid w:val="00BB5076"/>
    <w:rsid w:val="00BB589A"/>
    <w:rsid w:val="00BB6A48"/>
    <w:rsid w:val="00BB74C6"/>
    <w:rsid w:val="00BB7882"/>
    <w:rsid w:val="00BC039B"/>
    <w:rsid w:val="00BC0E30"/>
    <w:rsid w:val="00BC31FB"/>
    <w:rsid w:val="00BC419C"/>
    <w:rsid w:val="00BC456B"/>
    <w:rsid w:val="00BC56CF"/>
    <w:rsid w:val="00BC6931"/>
    <w:rsid w:val="00BD014E"/>
    <w:rsid w:val="00BD0517"/>
    <w:rsid w:val="00BD291A"/>
    <w:rsid w:val="00BD353F"/>
    <w:rsid w:val="00BD359F"/>
    <w:rsid w:val="00BD3FF4"/>
    <w:rsid w:val="00BD5537"/>
    <w:rsid w:val="00BD5B5A"/>
    <w:rsid w:val="00BD60C1"/>
    <w:rsid w:val="00BD67DD"/>
    <w:rsid w:val="00BD72E4"/>
    <w:rsid w:val="00BE1071"/>
    <w:rsid w:val="00BE1279"/>
    <w:rsid w:val="00BE149F"/>
    <w:rsid w:val="00BE28F4"/>
    <w:rsid w:val="00BE29BC"/>
    <w:rsid w:val="00BE2C34"/>
    <w:rsid w:val="00BE36BD"/>
    <w:rsid w:val="00BE39AA"/>
    <w:rsid w:val="00BE4E44"/>
    <w:rsid w:val="00BE509D"/>
    <w:rsid w:val="00BE6406"/>
    <w:rsid w:val="00BE701D"/>
    <w:rsid w:val="00BE7173"/>
    <w:rsid w:val="00BE7895"/>
    <w:rsid w:val="00BF0409"/>
    <w:rsid w:val="00BF0A01"/>
    <w:rsid w:val="00BF0FD4"/>
    <w:rsid w:val="00BF18DA"/>
    <w:rsid w:val="00BF2F1C"/>
    <w:rsid w:val="00BF30B9"/>
    <w:rsid w:val="00BF4176"/>
    <w:rsid w:val="00BF43C7"/>
    <w:rsid w:val="00BF4A5B"/>
    <w:rsid w:val="00BF55F3"/>
    <w:rsid w:val="00BF567C"/>
    <w:rsid w:val="00BF5C28"/>
    <w:rsid w:val="00BF5EB6"/>
    <w:rsid w:val="00BF7327"/>
    <w:rsid w:val="00BF76C9"/>
    <w:rsid w:val="00BF7FDC"/>
    <w:rsid w:val="00C0044F"/>
    <w:rsid w:val="00C0219E"/>
    <w:rsid w:val="00C0276B"/>
    <w:rsid w:val="00C04251"/>
    <w:rsid w:val="00C049B7"/>
    <w:rsid w:val="00C05030"/>
    <w:rsid w:val="00C05D91"/>
    <w:rsid w:val="00C06000"/>
    <w:rsid w:val="00C06B24"/>
    <w:rsid w:val="00C07296"/>
    <w:rsid w:val="00C077A2"/>
    <w:rsid w:val="00C07B37"/>
    <w:rsid w:val="00C100ED"/>
    <w:rsid w:val="00C10A96"/>
    <w:rsid w:val="00C11120"/>
    <w:rsid w:val="00C1188A"/>
    <w:rsid w:val="00C11B55"/>
    <w:rsid w:val="00C11C3C"/>
    <w:rsid w:val="00C12108"/>
    <w:rsid w:val="00C12428"/>
    <w:rsid w:val="00C12FDE"/>
    <w:rsid w:val="00C15AA7"/>
    <w:rsid w:val="00C15C0D"/>
    <w:rsid w:val="00C16C87"/>
    <w:rsid w:val="00C16D99"/>
    <w:rsid w:val="00C2104F"/>
    <w:rsid w:val="00C21B13"/>
    <w:rsid w:val="00C2221A"/>
    <w:rsid w:val="00C23787"/>
    <w:rsid w:val="00C241DD"/>
    <w:rsid w:val="00C25268"/>
    <w:rsid w:val="00C25E1A"/>
    <w:rsid w:val="00C260E6"/>
    <w:rsid w:val="00C264C3"/>
    <w:rsid w:val="00C269C7"/>
    <w:rsid w:val="00C26B28"/>
    <w:rsid w:val="00C276BE"/>
    <w:rsid w:val="00C300AD"/>
    <w:rsid w:val="00C3023C"/>
    <w:rsid w:val="00C30F1D"/>
    <w:rsid w:val="00C31F76"/>
    <w:rsid w:val="00C326A3"/>
    <w:rsid w:val="00C33172"/>
    <w:rsid w:val="00C340A8"/>
    <w:rsid w:val="00C34C6E"/>
    <w:rsid w:val="00C35CBB"/>
    <w:rsid w:val="00C363AE"/>
    <w:rsid w:val="00C37D17"/>
    <w:rsid w:val="00C37EB4"/>
    <w:rsid w:val="00C40C6A"/>
    <w:rsid w:val="00C41250"/>
    <w:rsid w:val="00C42B63"/>
    <w:rsid w:val="00C42C2E"/>
    <w:rsid w:val="00C4302C"/>
    <w:rsid w:val="00C43A87"/>
    <w:rsid w:val="00C43E49"/>
    <w:rsid w:val="00C43FBB"/>
    <w:rsid w:val="00C44FFC"/>
    <w:rsid w:val="00C4566E"/>
    <w:rsid w:val="00C4682D"/>
    <w:rsid w:val="00C47160"/>
    <w:rsid w:val="00C50053"/>
    <w:rsid w:val="00C50271"/>
    <w:rsid w:val="00C50BB7"/>
    <w:rsid w:val="00C50DEE"/>
    <w:rsid w:val="00C53E52"/>
    <w:rsid w:val="00C54C27"/>
    <w:rsid w:val="00C550E1"/>
    <w:rsid w:val="00C5629E"/>
    <w:rsid w:val="00C57082"/>
    <w:rsid w:val="00C57C22"/>
    <w:rsid w:val="00C60003"/>
    <w:rsid w:val="00C602D9"/>
    <w:rsid w:val="00C60576"/>
    <w:rsid w:val="00C609A9"/>
    <w:rsid w:val="00C60EB1"/>
    <w:rsid w:val="00C6175D"/>
    <w:rsid w:val="00C61BFF"/>
    <w:rsid w:val="00C63026"/>
    <w:rsid w:val="00C636FD"/>
    <w:rsid w:val="00C63F01"/>
    <w:rsid w:val="00C646B4"/>
    <w:rsid w:val="00C64C17"/>
    <w:rsid w:val="00C64D9C"/>
    <w:rsid w:val="00C64EC3"/>
    <w:rsid w:val="00C65611"/>
    <w:rsid w:val="00C658F3"/>
    <w:rsid w:val="00C6622E"/>
    <w:rsid w:val="00C66A7F"/>
    <w:rsid w:val="00C66DAC"/>
    <w:rsid w:val="00C66E00"/>
    <w:rsid w:val="00C677B7"/>
    <w:rsid w:val="00C702FB"/>
    <w:rsid w:val="00C71280"/>
    <w:rsid w:val="00C73473"/>
    <w:rsid w:val="00C73FA5"/>
    <w:rsid w:val="00C741AA"/>
    <w:rsid w:val="00C74748"/>
    <w:rsid w:val="00C74878"/>
    <w:rsid w:val="00C74C8C"/>
    <w:rsid w:val="00C765DB"/>
    <w:rsid w:val="00C76AA9"/>
    <w:rsid w:val="00C77638"/>
    <w:rsid w:val="00C8035D"/>
    <w:rsid w:val="00C8112F"/>
    <w:rsid w:val="00C8171F"/>
    <w:rsid w:val="00C81D4D"/>
    <w:rsid w:val="00C823A5"/>
    <w:rsid w:val="00C831D0"/>
    <w:rsid w:val="00C83E85"/>
    <w:rsid w:val="00C84747"/>
    <w:rsid w:val="00C8693B"/>
    <w:rsid w:val="00C87A2B"/>
    <w:rsid w:val="00C9010E"/>
    <w:rsid w:val="00C9053B"/>
    <w:rsid w:val="00C90A8E"/>
    <w:rsid w:val="00C90B8F"/>
    <w:rsid w:val="00C90EBB"/>
    <w:rsid w:val="00C911E5"/>
    <w:rsid w:val="00C913CC"/>
    <w:rsid w:val="00C92B82"/>
    <w:rsid w:val="00C92BBF"/>
    <w:rsid w:val="00C9338E"/>
    <w:rsid w:val="00C93880"/>
    <w:rsid w:val="00C9546C"/>
    <w:rsid w:val="00C962C4"/>
    <w:rsid w:val="00C97917"/>
    <w:rsid w:val="00C97B46"/>
    <w:rsid w:val="00CA060A"/>
    <w:rsid w:val="00CA2850"/>
    <w:rsid w:val="00CA30BB"/>
    <w:rsid w:val="00CA3BFF"/>
    <w:rsid w:val="00CA516E"/>
    <w:rsid w:val="00CA5B06"/>
    <w:rsid w:val="00CA5B44"/>
    <w:rsid w:val="00CA5E6F"/>
    <w:rsid w:val="00CA63CF"/>
    <w:rsid w:val="00CA76E7"/>
    <w:rsid w:val="00CA7AF1"/>
    <w:rsid w:val="00CA7BD3"/>
    <w:rsid w:val="00CA7C0C"/>
    <w:rsid w:val="00CB04F4"/>
    <w:rsid w:val="00CB0888"/>
    <w:rsid w:val="00CB250E"/>
    <w:rsid w:val="00CB2DA3"/>
    <w:rsid w:val="00CB2E23"/>
    <w:rsid w:val="00CB307B"/>
    <w:rsid w:val="00CB3A19"/>
    <w:rsid w:val="00CB536A"/>
    <w:rsid w:val="00CB6C6E"/>
    <w:rsid w:val="00CB70F1"/>
    <w:rsid w:val="00CB7B80"/>
    <w:rsid w:val="00CC00D0"/>
    <w:rsid w:val="00CC03C0"/>
    <w:rsid w:val="00CC1E8C"/>
    <w:rsid w:val="00CC1FC6"/>
    <w:rsid w:val="00CC2F40"/>
    <w:rsid w:val="00CC34A7"/>
    <w:rsid w:val="00CC37E0"/>
    <w:rsid w:val="00CC46D9"/>
    <w:rsid w:val="00CC640E"/>
    <w:rsid w:val="00CC658E"/>
    <w:rsid w:val="00CC736A"/>
    <w:rsid w:val="00CC7F38"/>
    <w:rsid w:val="00CD1270"/>
    <w:rsid w:val="00CD150A"/>
    <w:rsid w:val="00CD1C66"/>
    <w:rsid w:val="00CD2345"/>
    <w:rsid w:val="00CD297F"/>
    <w:rsid w:val="00CD32BD"/>
    <w:rsid w:val="00CD33CA"/>
    <w:rsid w:val="00CD3EFA"/>
    <w:rsid w:val="00CD499A"/>
    <w:rsid w:val="00CD5DC0"/>
    <w:rsid w:val="00CD60EF"/>
    <w:rsid w:val="00CD6133"/>
    <w:rsid w:val="00CD6583"/>
    <w:rsid w:val="00CD79ED"/>
    <w:rsid w:val="00CE1CA2"/>
    <w:rsid w:val="00CE2365"/>
    <w:rsid w:val="00CE26E8"/>
    <w:rsid w:val="00CE37DB"/>
    <w:rsid w:val="00CE3B29"/>
    <w:rsid w:val="00CE4B08"/>
    <w:rsid w:val="00CE4E5C"/>
    <w:rsid w:val="00CE5276"/>
    <w:rsid w:val="00CE5C39"/>
    <w:rsid w:val="00CE7493"/>
    <w:rsid w:val="00CF0583"/>
    <w:rsid w:val="00CF15C1"/>
    <w:rsid w:val="00CF1E73"/>
    <w:rsid w:val="00CF2A6F"/>
    <w:rsid w:val="00CF2F37"/>
    <w:rsid w:val="00CF3B28"/>
    <w:rsid w:val="00CF3E27"/>
    <w:rsid w:val="00CF4150"/>
    <w:rsid w:val="00CF4C94"/>
    <w:rsid w:val="00CF533F"/>
    <w:rsid w:val="00CF57DD"/>
    <w:rsid w:val="00CF5CF5"/>
    <w:rsid w:val="00CF6EE4"/>
    <w:rsid w:val="00CF7656"/>
    <w:rsid w:val="00D0001D"/>
    <w:rsid w:val="00D000C3"/>
    <w:rsid w:val="00D018DF"/>
    <w:rsid w:val="00D01ED7"/>
    <w:rsid w:val="00D02302"/>
    <w:rsid w:val="00D02754"/>
    <w:rsid w:val="00D02995"/>
    <w:rsid w:val="00D02A75"/>
    <w:rsid w:val="00D03040"/>
    <w:rsid w:val="00D05423"/>
    <w:rsid w:val="00D0610A"/>
    <w:rsid w:val="00D063B6"/>
    <w:rsid w:val="00D06405"/>
    <w:rsid w:val="00D101B2"/>
    <w:rsid w:val="00D11E7C"/>
    <w:rsid w:val="00D12B15"/>
    <w:rsid w:val="00D12FB3"/>
    <w:rsid w:val="00D137C2"/>
    <w:rsid w:val="00D13B9A"/>
    <w:rsid w:val="00D143FF"/>
    <w:rsid w:val="00D14648"/>
    <w:rsid w:val="00D14C2D"/>
    <w:rsid w:val="00D163BB"/>
    <w:rsid w:val="00D17054"/>
    <w:rsid w:val="00D209AA"/>
    <w:rsid w:val="00D20A0A"/>
    <w:rsid w:val="00D21548"/>
    <w:rsid w:val="00D22182"/>
    <w:rsid w:val="00D236C2"/>
    <w:rsid w:val="00D23772"/>
    <w:rsid w:val="00D24D87"/>
    <w:rsid w:val="00D25C63"/>
    <w:rsid w:val="00D26CE1"/>
    <w:rsid w:val="00D27377"/>
    <w:rsid w:val="00D27575"/>
    <w:rsid w:val="00D30297"/>
    <w:rsid w:val="00D3151F"/>
    <w:rsid w:val="00D32014"/>
    <w:rsid w:val="00D32091"/>
    <w:rsid w:val="00D323F7"/>
    <w:rsid w:val="00D3284D"/>
    <w:rsid w:val="00D32BE4"/>
    <w:rsid w:val="00D33ECF"/>
    <w:rsid w:val="00D33ED0"/>
    <w:rsid w:val="00D34331"/>
    <w:rsid w:val="00D34BD2"/>
    <w:rsid w:val="00D34D65"/>
    <w:rsid w:val="00D3560A"/>
    <w:rsid w:val="00D356DD"/>
    <w:rsid w:val="00D359BE"/>
    <w:rsid w:val="00D35A84"/>
    <w:rsid w:val="00D36285"/>
    <w:rsid w:val="00D36CFB"/>
    <w:rsid w:val="00D377DA"/>
    <w:rsid w:val="00D3780F"/>
    <w:rsid w:val="00D40AAA"/>
    <w:rsid w:val="00D40EB6"/>
    <w:rsid w:val="00D41C56"/>
    <w:rsid w:val="00D44CC7"/>
    <w:rsid w:val="00D451CD"/>
    <w:rsid w:val="00D464E3"/>
    <w:rsid w:val="00D477DD"/>
    <w:rsid w:val="00D47ACD"/>
    <w:rsid w:val="00D507EA"/>
    <w:rsid w:val="00D508F1"/>
    <w:rsid w:val="00D51116"/>
    <w:rsid w:val="00D52188"/>
    <w:rsid w:val="00D529E3"/>
    <w:rsid w:val="00D53425"/>
    <w:rsid w:val="00D53D5E"/>
    <w:rsid w:val="00D5472A"/>
    <w:rsid w:val="00D54A3E"/>
    <w:rsid w:val="00D5613A"/>
    <w:rsid w:val="00D5627F"/>
    <w:rsid w:val="00D5637E"/>
    <w:rsid w:val="00D564E0"/>
    <w:rsid w:val="00D56A26"/>
    <w:rsid w:val="00D57796"/>
    <w:rsid w:val="00D57FA4"/>
    <w:rsid w:val="00D602F0"/>
    <w:rsid w:val="00D60521"/>
    <w:rsid w:val="00D60A3F"/>
    <w:rsid w:val="00D60CC6"/>
    <w:rsid w:val="00D610A1"/>
    <w:rsid w:val="00D613BE"/>
    <w:rsid w:val="00D625A4"/>
    <w:rsid w:val="00D63648"/>
    <w:rsid w:val="00D63B82"/>
    <w:rsid w:val="00D63DBC"/>
    <w:rsid w:val="00D6453F"/>
    <w:rsid w:val="00D65B4E"/>
    <w:rsid w:val="00D6626F"/>
    <w:rsid w:val="00D66E06"/>
    <w:rsid w:val="00D67199"/>
    <w:rsid w:val="00D67913"/>
    <w:rsid w:val="00D7019E"/>
    <w:rsid w:val="00D70816"/>
    <w:rsid w:val="00D7110C"/>
    <w:rsid w:val="00D71F8B"/>
    <w:rsid w:val="00D73FC3"/>
    <w:rsid w:val="00D74918"/>
    <w:rsid w:val="00D76479"/>
    <w:rsid w:val="00D767F9"/>
    <w:rsid w:val="00D76B41"/>
    <w:rsid w:val="00D77529"/>
    <w:rsid w:val="00D77E99"/>
    <w:rsid w:val="00D805EF"/>
    <w:rsid w:val="00D813E8"/>
    <w:rsid w:val="00D82288"/>
    <w:rsid w:val="00D828F4"/>
    <w:rsid w:val="00D82BAD"/>
    <w:rsid w:val="00D838C8"/>
    <w:rsid w:val="00D83E65"/>
    <w:rsid w:val="00D8455E"/>
    <w:rsid w:val="00D84669"/>
    <w:rsid w:val="00D848B0"/>
    <w:rsid w:val="00D8571A"/>
    <w:rsid w:val="00D8595E"/>
    <w:rsid w:val="00D85964"/>
    <w:rsid w:val="00D86317"/>
    <w:rsid w:val="00D86967"/>
    <w:rsid w:val="00D87099"/>
    <w:rsid w:val="00D87341"/>
    <w:rsid w:val="00D90CD3"/>
    <w:rsid w:val="00D90FC8"/>
    <w:rsid w:val="00D9169B"/>
    <w:rsid w:val="00D91AF5"/>
    <w:rsid w:val="00D9244A"/>
    <w:rsid w:val="00D931D3"/>
    <w:rsid w:val="00D94E24"/>
    <w:rsid w:val="00D962AD"/>
    <w:rsid w:val="00D96330"/>
    <w:rsid w:val="00D96458"/>
    <w:rsid w:val="00D96823"/>
    <w:rsid w:val="00D96B94"/>
    <w:rsid w:val="00D96E76"/>
    <w:rsid w:val="00D97624"/>
    <w:rsid w:val="00D97FD7"/>
    <w:rsid w:val="00DA0584"/>
    <w:rsid w:val="00DA0B29"/>
    <w:rsid w:val="00DA1425"/>
    <w:rsid w:val="00DA20BC"/>
    <w:rsid w:val="00DA3BE6"/>
    <w:rsid w:val="00DA6209"/>
    <w:rsid w:val="00DA6BC5"/>
    <w:rsid w:val="00DA7740"/>
    <w:rsid w:val="00DB0023"/>
    <w:rsid w:val="00DB077C"/>
    <w:rsid w:val="00DB3DEC"/>
    <w:rsid w:val="00DB40FD"/>
    <w:rsid w:val="00DB50A6"/>
    <w:rsid w:val="00DB5B86"/>
    <w:rsid w:val="00DB5EE2"/>
    <w:rsid w:val="00DB71D6"/>
    <w:rsid w:val="00DC0E0B"/>
    <w:rsid w:val="00DC2824"/>
    <w:rsid w:val="00DC303E"/>
    <w:rsid w:val="00DC38B6"/>
    <w:rsid w:val="00DC3C5A"/>
    <w:rsid w:val="00DC3FCE"/>
    <w:rsid w:val="00DC5D97"/>
    <w:rsid w:val="00DC5DB5"/>
    <w:rsid w:val="00DC6281"/>
    <w:rsid w:val="00DC6F4B"/>
    <w:rsid w:val="00DC7C7B"/>
    <w:rsid w:val="00DD26E6"/>
    <w:rsid w:val="00DD3501"/>
    <w:rsid w:val="00DD4213"/>
    <w:rsid w:val="00DD4232"/>
    <w:rsid w:val="00DD4448"/>
    <w:rsid w:val="00DD49D0"/>
    <w:rsid w:val="00DD502E"/>
    <w:rsid w:val="00DD55AB"/>
    <w:rsid w:val="00DD5656"/>
    <w:rsid w:val="00DD5DD4"/>
    <w:rsid w:val="00DD6284"/>
    <w:rsid w:val="00DD6E13"/>
    <w:rsid w:val="00DE0534"/>
    <w:rsid w:val="00DE06D4"/>
    <w:rsid w:val="00DE0BB0"/>
    <w:rsid w:val="00DE0BB3"/>
    <w:rsid w:val="00DE1D00"/>
    <w:rsid w:val="00DE34AA"/>
    <w:rsid w:val="00DE4986"/>
    <w:rsid w:val="00DE5F1E"/>
    <w:rsid w:val="00DE60C9"/>
    <w:rsid w:val="00DE6AC0"/>
    <w:rsid w:val="00DF0BDD"/>
    <w:rsid w:val="00DF170F"/>
    <w:rsid w:val="00DF2205"/>
    <w:rsid w:val="00DF3A3F"/>
    <w:rsid w:val="00DF4362"/>
    <w:rsid w:val="00DF4B9D"/>
    <w:rsid w:val="00DF5318"/>
    <w:rsid w:val="00DF54CC"/>
    <w:rsid w:val="00DF6067"/>
    <w:rsid w:val="00DF6EED"/>
    <w:rsid w:val="00DF7D36"/>
    <w:rsid w:val="00E00BC7"/>
    <w:rsid w:val="00E0180F"/>
    <w:rsid w:val="00E032E4"/>
    <w:rsid w:val="00E03527"/>
    <w:rsid w:val="00E040A8"/>
    <w:rsid w:val="00E04719"/>
    <w:rsid w:val="00E04E1B"/>
    <w:rsid w:val="00E063FE"/>
    <w:rsid w:val="00E0665F"/>
    <w:rsid w:val="00E06955"/>
    <w:rsid w:val="00E07721"/>
    <w:rsid w:val="00E07B37"/>
    <w:rsid w:val="00E07D5C"/>
    <w:rsid w:val="00E10851"/>
    <w:rsid w:val="00E112E2"/>
    <w:rsid w:val="00E1138F"/>
    <w:rsid w:val="00E116BC"/>
    <w:rsid w:val="00E11729"/>
    <w:rsid w:val="00E121F3"/>
    <w:rsid w:val="00E13118"/>
    <w:rsid w:val="00E135A5"/>
    <w:rsid w:val="00E13B36"/>
    <w:rsid w:val="00E14E92"/>
    <w:rsid w:val="00E15C24"/>
    <w:rsid w:val="00E164B0"/>
    <w:rsid w:val="00E16A24"/>
    <w:rsid w:val="00E16D7F"/>
    <w:rsid w:val="00E17EEA"/>
    <w:rsid w:val="00E20489"/>
    <w:rsid w:val="00E2090C"/>
    <w:rsid w:val="00E21906"/>
    <w:rsid w:val="00E22547"/>
    <w:rsid w:val="00E22697"/>
    <w:rsid w:val="00E22A24"/>
    <w:rsid w:val="00E22E4B"/>
    <w:rsid w:val="00E23FE1"/>
    <w:rsid w:val="00E242D8"/>
    <w:rsid w:val="00E242EC"/>
    <w:rsid w:val="00E24950"/>
    <w:rsid w:val="00E255DB"/>
    <w:rsid w:val="00E26404"/>
    <w:rsid w:val="00E26A49"/>
    <w:rsid w:val="00E30B40"/>
    <w:rsid w:val="00E30D40"/>
    <w:rsid w:val="00E32E35"/>
    <w:rsid w:val="00E32F91"/>
    <w:rsid w:val="00E32FEC"/>
    <w:rsid w:val="00E337DE"/>
    <w:rsid w:val="00E345C3"/>
    <w:rsid w:val="00E35210"/>
    <w:rsid w:val="00E3605B"/>
    <w:rsid w:val="00E36595"/>
    <w:rsid w:val="00E36B5C"/>
    <w:rsid w:val="00E36E3D"/>
    <w:rsid w:val="00E40718"/>
    <w:rsid w:val="00E40E3F"/>
    <w:rsid w:val="00E419B5"/>
    <w:rsid w:val="00E41A63"/>
    <w:rsid w:val="00E41E5F"/>
    <w:rsid w:val="00E4317B"/>
    <w:rsid w:val="00E43959"/>
    <w:rsid w:val="00E43B93"/>
    <w:rsid w:val="00E449C6"/>
    <w:rsid w:val="00E45D4F"/>
    <w:rsid w:val="00E46135"/>
    <w:rsid w:val="00E46B26"/>
    <w:rsid w:val="00E46F94"/>
    <w:rsid w:val="00E47183"/>
    <w:rsid w:val="00E47393"/>
    <w:rsid w:val="00E51517"/>
    <w:rsid w:val="00E51768"/>
    <w:rsid w:val="00E5215C"/>
    <w:rsid w:val="00E522F4"/>
    <w:rsid w:val="00E52319"/>
    <w:rsid w:val="00E524A3"/>
    <w:rsid w:val="00E53375"/>
    <w:rsid w:val="00E53560"/>
    <w:rsid w:val="00E5426A"/>
    <w:rsid w:val="00E5448E"/>
    <w:rsid w:val="00E54974"/>
    <w:rsid w:val="00E55D45"/>
    <w:rsid w:val="00E57309"/>
    <w:rsid w:val="00E600C4"/>
    <w:rsid w:val="00E604A4"/>
    <w:rsid w:val="00E60BB8"/>
    <w:rsid w:val="00E61102"/>
    <w:rsid w:val="00E61E07"/>
    <w:rsid w:val="00E636FA"/>
    <w:rsid w:val="00E6390B"/>
    <w:rsid w:val="00E642BC"/>
    <w:rsid w:val="00E64BA8"/>
    <w:rsid w:val="00E64E76"/>
    <w:rsid w:val="00E657EB"/>
    <w:rsid w:val="00E66C5E"/>
    <w:rsid w:val="00E6777F"/>
    <w:rsid w:val="00E67ECE"/>
    <w:rsid w:val="00E7085A"/>
    <w:rsid w:val="00E70A33"/>
    <w:rsid w:val="00E7188D"/>
    <w:rsid w:val="00E71ABE"/>
    <w:rsid w:val="00E71BD2"/>
    <w:rsid w:val="00E71F1A"/>
    <w:rsid w:val="00E722B3"/>
    <w:rsid w:val="00E733B4"/>
    <w:rsid w:val="00E74293"/>
    <w:rsid w:val="00E74715"/>
    <w:rsid w:val="00E76596"/>
    <w:rsid w:val="00E76D2A"/>
    <w:rsid w:val="00E77A99"/>
    <w:rsid w:val="00E77F7A"/>
    <w:rsid w:val="00E80EE6"/>
    <w:rsid w:val="00E815C9"/>
    <w:rsid w:val="00E81C5C"/>
    <w:rsid w:val="00E82621"/>
    <w:rsid w:val="00E83AB0"/>
    <w:rsid w:val="00E83CF3"/>
    <w:rsid w:val="00E83FE7"/>
    <w:rsid w:val="00E84331"/>
    <w:rsid w:val="00E84CDD"/>
    <w:rsid w:val="00E84EBB"/>
    <w:rsid w:val="00E850B9"/>
    <w:rsid w:val="00E864A1"/>
    <w:rsid w:val="00E86972"/>
    <w:rsid w:val="00E86D8F"/>
    <w:rsid w:val="00E86DAF"/>
    <w:rsid w:val="00E86F10"/>
    <w:rsid w:val="00E87318"/>
    <w:rsid w:val="00E87B6E"/>
    <w:rsid w:val="00E9062F"/>
    <w:rsid w:val="00E90F37"/>
    <w:rsid w:val="00E91602"/>
    <w:rsid w:val="00E91A74"/>
    <w:rsid w:val="00E91F76"/>
    <w:rsid w:val="00E92A2F"/>
    <w:rsid w:val="00E92F80"/>
    <w:rsid w:val="00E932C7"/>
    <w:rsid w:val="00E93A15"/>
    <w:rsid w:val="00E93C17"/>
    <w:rsid w:val="00E93E5C"/>
    <w:rsid w:val="00E957DE"/>
    <w:rsid w:val="00E96188"/>
    <w:rsid w:val="00E9651C"/>
    <w:rsid w:val="00E96718"/>
    <w:rsid w:val="00E96839"/>
    <w:rsid w:val="00E97041"/>
    <w:rsid w:val="00E97073"/>
    <w:rsid w:val="00E97223"/>
    <w:rsid w:val="00E973C6"/>
    <w:rsid w:val="00E9770F"/>
    <w:rsid w:val="00EA044C"/>
    <w:rsid w:val="00EA1774"/>
    <w:rsid w:val="00EA2858"/>
    <w:rsid w:val="00EA2AC2"/>
    <w:rsid w:val="00EA2CF3"/>
    <w:rsid w:val="00EA345B"/>
    <w:rsid w:val="00EA38B9"/>
    <w:rsid w:val="00EA3D16"/>
    <w:rsid w:val="00EA4B93"/>
    <w:rsid w:val="00EA509B"/>
    <w:rsid w:val="00EA5BC7"/>
    <w:rsid w:val="00EA5BCA"/>
    <w:rsid w:val="00EA6172"/>
    <w:rsid w:val="00EA6FCB"/>
    <w:rsid w:val="00EA79F2"/>
    <w:rsid w:val="00EA7F41"/>
    <w:rsid w:val="00EB0707"/>
    <w:rsid w:val="00EB197D"/>
    <w:rsid w:val="00EB2156"/>
    <w:rsid w:val="00EB2ABC"/>
    <w:rsid w:val="00EB50E4"/>
    <w:rsid w:val="00EB5C53"/>
    <w:rsid w:val="00EB5EDD"/>
    <w:rsid w:val="00EB7982"/>
    <w:rsid w:val="00EB7DDD"/>
    <w:rsid w:val="00EC0A7E"/>
    <w:rsid w:val="00EC1329"/>
    <w:rsid w:val="00EC15B4"/>
    <w:rsid w:val="00EC1AD3"/>
    <w:rsid w:val="00EC2847"/>
    <w:rsid w:val="00EC34ED"/>
    <w:rsid w:val="00EC3A0E"/>
    <w:rsid w:val="00EC47FC"/>
    <w:rsid w:val="00EC48E3"/>
    <w:rsid w:val="00EC559A"/>
    <w:rsid w:val="00EC5903"/>
    <w:rsid w:val="00ED0719"/>
    <w:rsid w:val="00ED0BCA"/>
    <w:rsid w:val="00ED0CA4"/>
    <w:rsid w:val="00ED0DC3"/>
    <w:rsid w:val="00ED1C9E"/>
    <w:rsid w:val="00ED1EA3"/>
    <w:rsid w:val="00ED1FCA"/>
    <w:rsid w:val="00ED3072"/>
    <w:rsid w:val="00ED3877"/>
    <w:rsid w:val="00ED3E71"/>
    <w:rsid w:val="00ED46AA"/>
    <w:rsid w:val="00ED5F81"/>
    <w:rsid w:val="00ED70B9"/>
    <w:rsid w:val="00ED7BAA"/>
    <w:rsid w:val="00EE09C2"/>
    <w:rsid w:val="00EE0A09"/>
    <w:rsid w:val="00EE21CF"/>
    <w:rsid w:val="00EE29D0"/>
    <w:rsid w:val="00EE2F32"/>
    <w:rsid w:val="00EE372E"/>
    <w:rsid w:val="00EE3751"/>
    <w:rsid w:val="00EE3A48"/>
    <w:rsid w:val="00EE49D0"/>
    <w:rsid w:val="00EE5C7F"/>
    <w:rsid w:val="00EE645B"/>
    <w:rsid w:val="00EE6DB3"/>
    <w:rsid w:val="00EE736E"/>
    <w:rsid w:val="00EF11EB"/>
    <w:rsid w:val="00EF21DD"/>
    <w:rsid w:val="00EF2906"/>
    <w:rsid w:val="00EF2F71"/>
    <w:rsid w:val="00EF3B66"/>
    <w:rsid w:val="00EF3F1E"/>
    <w:rsid w:val="00EF435F"/>
    <w:rsid w:val="00EF4885"/>
    <w:rsid w:val="00EF4B51"/>
    <w:rsid w:val="00EF4FA3"/>
    <w:rsid w:val="00EF5E6C"/>
    <w:rsid w:val="00EF5F58"/>
    <w:rsid w:val="00EF749C"/>
    <w:rsid w:val="00F00998"/>
    <w:rsid w:val="00F009CC"/>
    <w:rsid w:val="00F011A3"/>
    <w:rsid w:val="00F023C4"/>
    <w:rsid w:val="00F0242C"/>
    <w:rsid w:val="00F030A4"/>
    <w:rsid w:val="00F0406B"/>
    <w:rsid w:val="00F050AA"/>
    <w:rsid w:val="00F056D0"/>
    <w:rsid w:val="00F05814"/>
    <w:rsid w:val="00F05A47"/>
    <w:rsid w:val="00F05C2F"/>
    <w:rsid w:val="00F05D9F"/>
    <w:rsid w:val="00F060EB"/>
    <w:rsid w:val="00F06F6E"/>
    <w:rsid w:val="00F07107"/>
    <w:rsid w:val="00F11559"/>
    <w:rsid w:val="00F11658"/>
    <w:rsid w:val="00F12381"/>
    <w:rsid w:val="00F12505"/>
    <w:rsid w:val="00F125A4"/>
    <w:rsid w:val="00F125CB"/>
    <w:rsid w:val="00F13C8B"/>
    <w:rsid w:val="00F14921"/>
    <w:rsid w:val="00F1495F"/>
    <w:rsid w:val="00F14B0B"/>
    <w:rsid w:val="00F15862"/>
    <w:rsid w:val="00F1586E"/>
    <w:rsid w:val="00F16211"/>
    <w:rsid w:val="00F1629D"/>
    <w:rsid w:val="00F16B16"/>
    <w:rsid w:val="00F17941"/>
    <w:rsid w:val="00F17BF7"/>
    <w:rsid w:val="00F20D48"/>
    <w:rsid w:val="00F2100C"/>
    <w:rsid w:val="00F22129"/>
    <w:rsid w:val="00F22A2C"/>
    <w:rsid w:val="00F2327E"/>
    <w:rsid w:val="00F23626"/>
    <w:rsid w:val="00F23ACD"/>
    <w:rsid w:val="00F245EC"/>
    <w:rsid w:val="00F30D66"/>
    <w:rsid w:val="00F3219C"/>
    <w:rsid w:val="00F32515"/>
    <w:rsid w:val="00F32ACA"/>
    <w:rsid w:val="00F330B1"/>
    <w:rsid w:val="00F33891"/>
    <w:rsid w:val="00F3503A"/>
    <w:rsid w:val="00F35AD5"/>
    <w:rsid w:val="00F36330"/>
    <w:rsid w:val="00F3756E"/>
    <w:rsid w:val="00F37724"/>
    <w:rsid w:val="00F37729"/>
    <w:rsid w:val="00F425A1"/>
    <w:rsid w:val="00F43650"/>
    <w:rsid w:val="00F43890"/>
    <w:rsid w:val="00F44675"/>
    <w:rsid w:val="00F44C82"/>
    <w:rsid w:val="00F44EAC"/>
    <w:rsid w:val="00F45451"/>
    <w:rsid w:val="00F455BC"/>
    <w:rsid w:val="00F45BCA"/>
    <w:rsid w:val="00F46549"/>
    <w:rsid w:val="00F46EE2"/>
    <w:rsid w:val="00F470D9"/>
    <w:rsid w:val="00F50D5A"/>
    <w:rsid w:val="00F51269"/>
    <w:rsid w:val="00F51834"/>
    <w:rsid w:val="00F521FB"/>
    <w:rsid w:val="00F523BF"/>
    <w:rsid w:val="00F52E8F"/>
    <w:rsid w:val="00F52E9D"/>
    <w:rsid w:val="00F53263"/>
    <w:rsid w:val="00F536B9"/>
    <w:rsid w:val="00F536C6"/>
    <w:rsid w:val="00F53741"/>
    <w:rsid w:val="00F54331"/>
    <w:rsid w:val="00F5480A"/>
    <w:rsid w:val="00F557F6"/>
    <w:rsid w:val="00F567D0"/>
    <w:rsid w:val="00F56887"/>
    <w:rsid w:val="00F568BB"/>
    <w:rsid w:val="00F56F1E"/>
    <w:rsid w:val="00F57F24"/>
    <w:rsid w:val="00F57F26"/>
    <w:rsid w:val="00F57F73"/>
    <w:rsid w:val="00F60B2C"/>
    <w:rsid w:val="00F614F4"/>
    <w:rsid w:val="00F61B19"/>
    <w:rsid w:val="00F61F05"/>
    <w:rsid w:val="00F626B9"/>
    <w:rsid w:val="00F62A39"/>
    <w:rsid w:val="00F62A6D"/>
    <w:rsid w:val="00F638F8"/>
    <w:rsid w:val="00F63A12"/>
    <w:rsid w:val="00F63EF9"/>
    <w:rsid w:val="00F649E5"/>
    <w:rsid w:val="00F64BCE"/>
    <w:rsid w:val="00F6567F"/>
    <w:rsid w:val="00F65B9E"/>
    <w:rsid w:val="00F6629F"/>
    <w:rsid w:val="00F66B0A"/>
    <w:rsid w:val="00F673D4"/>
    <w:rsid w:val="00F67E68"/>
    <w:rsid w:val="00F70D6C"/>
    <w:rsid w:val="00F71737"/>
    <w:rsid w:val="00F71C33"/>
    <w:rsid w:val="00F71E10"/>
    <w:rsid w:val="00F728A9"/>
    <w:rsid w:val="00F753B2"/>
    <w:rsid w:val="00F765C2"/>
    <w:rsid w:val="00F76B34"/>
    <w:rsid w:val="00F76C6B"/>
    <w:rsid w:val="00F76F8E"/>
    <w:rsid w:val="00F772FC"/>
    <w:rsid w:val="00F7753E"/>
    <w:rsid w:val="00F77959"/>
    <w:rsid w:val="00F8020C"/>
    <w:rsid w:val="00F802C9"/>
    <w:rsid w:val="00F806A9"/>
    <w:rsid w:val="00F80A33"/>
    <w:rsid w:val="00F80DFF"/>
    <w:rsid w:val="00F815C5"/>
    <w:rsid w:val="00F8163A"/>
    <w:rsid w:val="00F82927"/>
    <w:rsid w:val="00F83260"/>
    <w:rsid w:val="00F83F58"/>
    <w:rsid w:val="00F83F5F"/>
    <w:rsid w:val="00F84F98"/>
    <w:rsid w:val="00F860AF"/>
    <w:rsid w:val="00F8616E"/>
    <w:rsid w:val="00F87321"/>
    <w:rsid w:val="00F8752E"/>
    <w:rsid w:val="00F909AD"/>
    <w:rsid w:val="00F90F6B"/>
    <w:rsid w:val="00F927EF"/>
    <w:rsid w:val="00F93474"/>
    <w:rsid w:val="00F94346"/>
    <w:rsid w:val="00F94C36"/>
    <w:rsid w:val="00F94FED"/>
    <w:rsid w:val="00F960FB"/>
    <w:rsid w:val="00F97075"/>
    <w:rsid w:val="00F970C4"/>
    <w:rsid w:val="00FA07DC"/>
    <w:rsid w:val="00FA228E"/>
    <w:rsid w:val="00FA3090"/>
    <w:rsid w:val="00FA3269"/>
    <w:rsid w:val="00FA333A"/>
    <w:rsid w:val="00FA397C"/>
    <w:rsid w:val="00FA47EC"/>
    <w:rsid w:val="00FA5C0D"/>
    <w:rsid w:val="00FA619E"/>
    <w:rsid w:val="00FA6DE1"/>
    <w:rsid w:val="00FA70F1"/>
    <w:rsid w:val="00FB064A"/>
    <w:rsid w:val="00FB1BB4"/>
    <w:rsid w:val="00FB1E30"/>
    <w:rsid w:val="00FB2259"/>
    <w:rsid w:val="00FB442C"/>
    <w:rsid w:val="00FB5011"/>
    <w:rsid w:val="00FB50E9"/>
    <w:rsid w:val="00FB61F5"/>
    <w:rsid w:val="00FB6427"/>
    <w:rsid w:val="00FB6E0D"/>
    <w:rsid w:val="00FB7DAE"/>
    <w:rsid w:val="00FC095A"/>
    <w:rsid w:val="00FC1385"/>
    <w:rsid w:val="00FC2BE3"/>
    <w:rsid w:val="00FC329F"/>
    <w:rsid w:val="00FC41C7"/>
    <w:rsid w:val="00FC421B"/>
    <w:rsid w:val="00FC4450"/>
    <w:rsid w:val="00FC45AD"/>
    <w:rsid w:val="00FC4D97"/>
    <w:rsid w:val="00FC4EF5"/>
    <w:rsid w:val="00FC5277"/>
    <w:rsid w:val="00FC5C2E"/>
    <w:rsid w:val="00FC6F6C"/>
    <w:rsid w:val="00FD0758"/>
    <w:rsid w:val="00FD0AD5"/>
    <w:rsid w:val="00FD1015"/>
    <w:rsid w:val="00FD142A"/>
    <w:rsid w:val="00FD29C9"/>
    <w:rsid w:val="00FD2F1E"/>
    <w:rsid w:val="00FD35AD"/>
    <w:rsid w:val="00FD35C8"/>
    <w:rsid w:val="00FD38DF"/>
    <w:rsid w:val="00FD3FDD"/>
    <w:rsid w:val="00FD41DB"/>
    <w:rsid w:val="00FD464E"/>
    <w:rsid w:val="00FD4F87"/>
    <w:rsid w:val="00FD5E14"/>
    <w:rsid w:val="00FD62E2"/>
    <w:rsid w:val="00FD6B6A"/>
    <w:rsid w:val="00FD6C56"/>
    <w:rsid w:val="00FD6DA4"/>
    <w:rsid w:val="00FD6F67"/>
    <w:rsid w:val="00FD7855"/>
    <w:rsid w:val="00FD7F5C"/>
    <w:rsid w:val="00FE0E6A"/>
    <w:rsid w:val="00FE109E"/>
    <w:rsid w:val="00FE19D8"/>
    <w:rsid w:val="00FE1B02"/>
    <w:rsid w:val="00FE1B4B"/>
    <w:rsid w:val="00FE21EA"/>
    <w:rsid w:val="00FE22AD"/>
    <w:rsid w:val="00FE2D54"/>
    <w:rsid w:val="00FE2EC3"/>
    <w:rsid w:val="00FE394E"/>
    <w:rsid w:val="00FE40DB"/>
    <w:rsid w:val="00FE4377"/>
    <w:rsid w:val="00FE47CD"/>
    <w:rsid w:val="00FE5186"/>
    <w:rsid w:val="00FE5487"/>
    <w:rsid w:val="00FE6798"/>
    <w:rsid w:val="00FE68AD"/>
    <w:rsid w:val="00FE68AE"/>
    <w:rsid w:val="00FE69D2"/>
    <w:rsid w:val="00FE6D9F"/>
    <w:rsid w:val="00FE7759"/>
    <w:rsid w:val="00FF06B6"/>
    <w:rsid w:val="00FF0D8A"/>
    <w:rsid w:val="00FF0FDA"/>
    <w:rsid w:val="00FF102D"/>
    <w:rsid w:val="00FF1610"/>
    <w:rsid w:val="00FF1A8B"/>
    <w:rsid w:val="00FF1DBA"/>
    <w:rsid w:val="00FF2229"/>
    <w:rsid w:val="00FF259F"/>
    <w:rsid w:val="00FF2E1D"/>
    <w:rsid w:val="00FF4340"/>
    <w:rsid w:val="00FF4C08"/>
    <w:rsid w:val="00FF529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7FB3"/>
  <w15:docId w15:val="{8DABABD5-E9B8-4F28-9728-C1B87FE9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B29"/>
  </w:style>
  <w:style w:type="paragraph" w:styleId="1">
    <w:name w:val="heading 1"/>
    <w:basedOn w:val="a"/>
    <w:next w:val="a"/>
    <w:link w:val="10"/>
    <w:qFormat/>
    <w:rsid w:val="00E03527"/>
    <w:pPr>
      <w:keepNext/>
      <w:spacing w:before="240" w:after="60"/>
      <w:jc w:val="left"/>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3F427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414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character" w:styleId="a9">
    <w:name w:val="Hyperlink"/>
    <w:basedOn w:val="a0"/>
    <w:uiPriority w:val="99"/>
    <w:unhideWhenUsed/>
    <w:rsid w:val="00B307E1"/>
    <w:rPr>
      <w:color w:val="0000FF" w:themeColor="hyperlink"/>
      <w:u w:val="single"/>
    </w:rPr>
  </w:style>
  <w:style w:type="paragraph" w:styleId="aa">
    <w:name w:val="Normal (Web)"/>
    <w:basedOn w:val="a"/>
    <w:uiPriority w:val="99"/>
    <w:unhideWhenUsed/>
    <w:rsid w:val="00452EDC"/>
    <w:rPr>
      <w:sz w:val="24"/>
      <w:szCs w:val="24"/>
    </w:rPr>
  </w:style>
  <w:style w:type="character" w:customStyle="1" w:styleId="10">
    <w:name w:val="Заголовок 1 Знак"/>
    <w:basedOn w:val="a0"/>
    <w:link w:val="1"/>
    <w:rsid w:val="00E03527"/>
    <w:rPr>
      <w:rFonts w:ascii="Arial" w:eastAsia="Times New Roman" w:hAnsi="Arial" w:cs="Arial"/>
      <w:b/>
      <w:bCs/>
      <w:kern w:val="32"/>
      <w:sz w:val="32"/>
      <w:szCs w:val="32"/>
      <w:lang w:eastAsia="ru-RU"/>
    </w:rPr>
  </w:style>
  <w:style w:type="paragraph" w:styleId="ab">
    <w:name w:val="List Paragraph"/>
    <w:basedOn w:val="a"/>
    <w:uiPriority w:val="34"/>
    <w:qFormat/>
    <w:rsid w:val="00E03527"/>
    <w:pPr>
      <w:ind w:left="720"/>
      <w:contextualSpacing/>
    </w:pPr>
    <w:rPr>
      <w:rFonts w:eastAsia="Times New Roman"/>
      <w:sz w:val="24"/>
      <w:szCs w:val="24"/>
      <w:lang w:eastAsia="ru-RU"/>
    </w:rPr>
  </w:style>
  <w:style w:type="character" w:customStyle="1" w:styleId="30">
    <w:name w:val="Заголовок 3 Знак"/>
    <w:basedOn w:val="a0"/>
    <w:link w:val="3"/>
    <w:uiPriority w:val="9"/>
    <w:semiHidden/>
    <w:rsid w:val="0034143E"/>
    <w:rPr>
      <w:rFonts w:asciiTheme="majorHAnsi" w:eastAsiaTheme="majorEastAsia" w:hAnsiTheme="majorHAnsi" w:cstheme="majorBidi"/>
      <w:color w:val="243F60" w:themeColor="accent1" w:themeShade="7F"/>
      <w:sz w:val="24"/>
      <w:szCs w:val="24"/>
    </w:rPr>
  </w:style>
  <w:style w:type="paragraph" w:customStyle="1" w:styleId="11">
    <w:name w:val="Без интервала1"/>
    <w:next w:val="ac"/>
    <w:uiPriority w:val="1"/>
    <w:qFormat/>
    <w:rsid w:val="00697D04"/>
    <w:pPr>
      <w:jc w:val="left"/>
    </w:pPr>
    <w:rPr>
      <w:rFonts w:ascii="Calibri" w:hAnsi="Calibri"/>
      <w:sz w:val="22"/>
      <w:szCs w:val="22"/>
    </w:rPr>
  </w:style>
  <w:style w:type="paragraph" w:styleId="ac">
    <w:name w:val="No Spacing"/>
    <w:uiPriority w:val="1"/>
    <w:qFormat/>
    <w:rsid w:val="00697D04"/>
  </w:style>
  <w:style w:type="paragraph" w:customStyle="1" w:styleId="12">
    <w:name w:val="Обычный1"/>
    <w:basedOn w:val="a"/>
    <w:rsid w:val="00976471"/>
    <w:pPr>
      <w:spacing w:before="100" w:beforeAutospacing="1" w:after="100" w:afterAutospacing="1"/>
      <w:jc w:val="left"/>
    </w:pPr>
    <w:rPr>
      <w:rFonts w:eastAsia="Times New Roman"/>
      <w:sz w:val="24"/>
      <w:szCs w:val="24"/>
      <w:lang w:eastAsia="ru-RU"/>
    </w:rPr>
  </w:style>
  <w:style w:type="character" w:customStyle="1" w:styleId="normalchar">
    <w:name w:val="normal__char"/>
    <w:basedOn w:val="a0"/>
    <w:rsid w:val="00976471"/>
  </w:style>
  <w:style w:type="paragraph" w:styleId="21">
    <w:name w:val="Body Text 2"/>
    <w:basedOn w:val="a"/>
    <w:link w:val="22"/>
    <w:uiPriority w:val="99"/>
    <w:unhideWhenUsed/>
    <w:rsid w:val="00792547"/>
    <w:pPr>
      <w:spacing w:after="120" w:line="480" w:lineRule="auto"/>
      <w:jc w:val="left"/>
    </w:pPr>
    <w:rPr>
      <w:rFonts w:ascii="Calibri" w:eastAsia="Times New Roman" w:hAnsi="Calibri"/>
      <w:sz w:val="22"/>
      <w:szCs w:val="22"/>
      <w:lang w:eastAsia="ru-RU"/>
    </w:rPr>
  </w:style>
  <w:style w:type="character" w:customStyle="1" w:styleId="22">
    <w:name w:val="Основной текст 2 Знак"/>
    <w:basedOn w:val="a0"/>
    <w:link w:val="21"/>
    <w:uiPriority w:val="99"/>
    <w:rsid w:val="00792547"/>
    <w:rPr>
      <w:rFonts w:ascii="Calibri" w:eastAsia="Times New Roman" w:hAnsi="Calibri"/>
      <w:sz w:val="22"/>
      <w:szCs w:val="22"/>
      <w:lang w:eastAsia="ru-RU"/>
    </w:rPr>
  </w:style>
  <w:style w:type="table" w:styleId="ad">
    <w:name w:val="Table Grid"/>
    <w:basedOn w:val="a1"/>
    <w:uiPriority w:val="59"/>
    <w:rsid w:val="00AA1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6031D9"/>
    <w:rPr>
      <w:sz w:val="16"/>
      <w:szCs w:val="16"/>
    </w:rPr>
  </w:style>
  <w:style w:type="paragraph" w:styleId="af">
    <w:name w:val="annotation text"/>
    <w:basedOn w:val="a"/>
    <w:link w:val="af0"/>
    <w:uiPriority w:val="99"/>
    <w:semiHidden/>
    <w:unhideWhenUsed/>
    <w:rsid w:val="006031D9"/>
    <w:rPr>
      <w:sz w:val="20"/>
      <w:szCs w:val="20"/>
    </w:rPr>
  </w:style>
  <w:style w:type="character" w:customStyle="1" w:styleId="af0">
    <w:name w:val="Текст примечания Знак"/>
    <w:basedOn w:val="a0"/>
    <w:link w:val="af"/>
    <w:uiPriority w:val="99"/>
    <w:semiHidden/>
    <w:rsid w:val="006031D9"/>
    <w:rPr>
      <w:sz w:val="20"/>
      <w:szCs w:val="20"/>
    </w:rPr>
  </w:style>
  <w:style w:type="paragraph" w:styleId="af1">
    <w:name w:val="annotation subject"/>
    <w:basedOn w:val="af"/>
    <w:next w:val="af"/>
    <w:link w:val="af2"/>
    <w:uiPriority w:val="99"/>
    <w:semiHidden/>
    <w:unhideWhenUsed/>
    <w:rsid w:val="006031D9"/>
    <w:rPr>
      <w:b/>
      <w:bCs/>
    </w:rPr>
  </w:style>
  <w:style w:type="character" w:customStyle="1" w:styleId="af2">
    <w:name w:val="Тема примечания Знак"/>
    <w:basedOn w:val="af0"/>
    <w:link w:val="af1"/>
    <w:uiPriority w:val="99"/>
    <w:semiHidden/>
    <w:rsid w:val="006031D9"/>
    <w:rPr>
      <w:b/>
      <w:bCs/>
      <w:sz w:val="20"/>
      <w:szCs w:val="20"/>
    </w:rPr>
  </w:style>
  <w:style w:type="character" w:customStyle="1" w:styleId="20">
    <w:name w:val="Заголовок 2 Знак"/>
    <w:basedOn w:val="a0"/>
    <w:link w:val="2"/>
    <w:uiPriority w:val="9"/>
    <w:semiHidden/>
    <w:rsid w:val="003F4279"/>
    <w:rPr>
      <w:rFonts w:asciiTheme="majorHAnsi" w:eastAsiaTheme="majorEastAsia" w:hAnsiTheme="majorHAnsi" w:cstheme="majorBidi"/>
      <w:color w:val="365F91" w:themeColor="accent1" w:themeShade="BF"/>
      <w:sz w:val="26"/>
      <w:szCs w:val="26"/>
    </w:rPr>
  </w:style>
  <w:style w:type="character" w:customStyle="1" w:styleId="n-doc-full-title">
    <w:name w:val="n-doc-full-title"/>
    <w:rsid w:val="001F60DE"/>
  </w:style>
  <w:style w:type="character" w:customStyle="1" w:styleId="n-doc-full-num">
    <w:name w:val="n-doc-full-num"/>
    <w:rsid w:val="001F60DE"/>
  </w:style>
  <w:style w:type="paragraph" w:customStyle="1" w:styleId="Standard">
    <w:name w:val="Standard"/>
    <w:rsid w:val="00C276BE"/>
    <w:pPr>
      <w:widowControl w:val="0"/>
      <w:suppressAutoHyphens/>
      <w:autoSpaceDN w:val="0"/>
      <w:jc w:val="left"/>
      <w:textAlignment w:val="baseline"/>
    </w:pPr>
    <w:rPr>
      <w:rFonts w:eastAsia="SimSun" w:cs="Mangal"/>
      <w:kern w:val="3"/>
      <w:sz w:val="24"/>
      <w:szCs w:val="24"/>
      <w:lang w:eastAsia="zh-CN" w:bidi="hi-IN"/>
    </w:rPr>
  </w:style>
  <w:style w:type="character" w:styleId="af3">
    <w:name w:val="Emphasis"/>
    <w:basedOn w:val="a0"/>
    <w:uiPriority w:val="20"/>
    <w:qFormat/>
    <w:rsid w:val="00FC4D97"/>
    <w:rPr>
      <w:i/>
      <w:iCs/>
    </w:rPr>
  </w:style>
  <w:style w:type="paragraph" w:styleId="af4">
    <w:name w:val="Body Text"/>
    <w:basedOn w:val="a"/>
    <w:link w:val="af5"/>
    <w:uiPriority w:val="99"/>
    <w:semiHidden/>
    <w:unhideWhenUsed/>
    <w:rsid w:val="00D11E7C"/>
    <w:pPr>
      <w:spacing w:after="120"/>
    </w:pPr>
  </w:style>
  <w:style w:type="character" w:customStyle="1" w:styleId="af5">
    <w:name w:val="Основной текст Знак"/>
    <w:basedOn w:val="a0"/>
    <w:link w:val="af4"/>
    <w:uiPriority w:val="99"/>
    <w:semiHidden/>
    <w:rsid w:val="00D11E7C"/>
  </w:style>
  <w:style w:type="table" w:customStyle="1" w:styleId="13">
    <w:name w:val="Сетка таблицы1"/>
    <w:basedOn w:val="a1"/>
    <w:next w:val="ad"/>
    <w:uiPriority w:val="59"/>
    <w:rsid w:val="00337849"/>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uiPriority w:val="59"/>
    <w:rsid w:val="001E318D"/>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d"/>
    <w:uiPriority w:val="59"/>
    <w:rsid w:val="001E318D"/>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AF650C"/>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
    <w:name w:val="qowt-stl-обычный"/>
    <w:basedOn w:val="a"/>
    <w:rsid w:val="00924A70"/>
    <w:pPr>
      <w:spacing w:before="100" w:beforeAutospacing="1" w:after="100" w:afterAutospacing="1"/>
      <w:jc w:val="left"/>
    </w:pPr>
    <w:rPr>
      <w:rFonts w:eastAsia="Times New Roman"/>
      <w:sz w:val="24"/>
      <w:szCs w:val="24"/>
      <w:lang w:eastAsia="ru-RU"/>
    </w:rPr>
  </w:style>
  <w:style w:type="character" w:customStyle="1" w:styleId="qowt-font1-timesnewroman">
    <w:name w:val="qowt-font1-timesnewroman"/>
    <w:basedOn w:val="a0"/>
    <w:rsid w:val="00924A70"/>
  </w:style>
  <w:style w:type="numbering" w:customStyle="1" w:styleId="14">
    <w:name w:val="Нет списка1"/>
    <w:next w:val="a2"/>
    <w:uiPriority w:val="99"/>
    <w:semiHidden/>
    <w:unhideWhenUsed/>
    <w:rsid w:val="00A53F0A"/>
  </w:style>
  <w:style w:type="table" w:customStyle="1" w:styleId="32">
    <w:name w:val="Сетка таблицы32"/>
    <w:basedOn w:val="a1"/>
    <w:next w:val="ad"/>
    <w:uiPriority w:val="59"/>
    <w:rsid w:val="00A53F0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uiPriority w:val="39"/>
    <w:rsid w:val="00A53F0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A53F0A"/>
    <w:rPr>
      <w:color w:val="954F72"/>
      <w:u w:val="single"/>
    </w:rPr>
  </w:style>
  <w:style w:type="character" w:styleId="af6">
    <w:name w:val="FollowedHyperlink"/>
    <w:basedOn w:val="a0"/>
    <w:uiPriority w:val="99"/>
    <w:semiHidden/>
    <w:unhideWhenUsed/>
    <w:rsid w:val="00A53F0A"/>
    <w:rPr>
      <w:color w:val="800080" w:themeColor="followedHyperlink"/>
      <w:u w:val="single"/>
    </w:rPr>
  </w:style>
  <w:style w:type="table" w:customStyle="1" w:styleId="5">
    <w:name w:val="Сетка таблицы5"/>
    <w:basedOn w:val="a1"/>
    <w:next w:val="ad"/>
    <w:uiPriority w:val="39"/>
    <w:rsid w:val="000C1BF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39"/>
    <w:rsid w:val="0037270B"/>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2444">
      <w:bodyDiv w:val="1"/>
      <w:marLeft w:val="0"/>
      <w:marRight w:val="0"/>
      <w:marTop w:val="0"/>
      <w:marBottom w:val="0"/>
      <w:divBdr>
        <w:top w:val="none" w:sz="0" w:space="0" w:color="auto"/>
        <w:left w:val="none" w:sz="0" w:space="0" w:color="auto"/>
        <w:bottom w:val="none" w:sz="0" w:space="0" w:color="auto"/>
        <w:right w:val="none" w:sz="0" w:space="0" w:color="auto"/>
      </w:divBdr>
    </w:div>
    <w:div w:id="65038130">
      <w:bodyDiv w:val="1"/>
      <w:marLeft w:val="0"/>
      <w:marRight w:val="0"/>
      <w:marTop w:val="0"/>
      <w:marBottom w:val="0"/>
      <w:divBdr>
        <w:top w:val="none" w:sz="0" w:space="0" w:color="auto"/>
        <w:left w:val="none" w:sz="0" w:space="0" w:color="auto"/>
        <w:bottom w:val="none" w:sz="0" w:space="0" w:color="auto"/>
        <w:right w:val="none" w:sz="0" w:space="0" w:color="auto"/>
      </w:divBdr>
    </w:div>
    <w:div w:id="115492903">
      <w:bodyDiv w:val="1"/>
      <w:marLeft w:val="0"/>
      <w:marRight w:val="0"/>
      <w:marTop w:val="0"/>
      <w:marBottom w:val="0"/>
      <w:divBdr>
        <w:top w:val="none" w:sz="0" w:space="0" w:color="auto"/>
        <w:left w:val="none" w:sz="0" w:space="0" w:color="auto"/>
        <w:bottom w:val="none" w:sz="0" w:space="0" w:color="auto"/>
        <w:right w:val="none" w:sz="0" w:space="0" w:color="auto"/>
      </w:divBdr>
    </w:div>
    <w:div w:id="165944353">
      <w:bodyDiv w:val="1"/>
      <w:marLeft w:val="0"/>
      <w:marRight w:val="0"/>
      <w:marTop w:val="0"/>
      <w:marBottom w:val="0"/>
      <w:divBdr>
        <w:top w:val="none" w:sz="0" w:space="0" w:color="auto"/>
        <w:left w:val="none" w:sz="0" w:space="0" w:color="auto"/>
        <w:bottom w:val="none" w:sz="0" w:space="0" w:color="auto"/>
        <w:right w:val="none" w:sz="0" w:space="0" w:color="auto"/>
      </w:divBdr>
    </w:div>
    <w:div w:id="167015610">
      <w:bodyDiv w:val="1"/>
      <w:marLeft w:val="0"/>
      <w:marRight w:val="0"/>
      <w:marTop w:val="0"/>
      <w:marBottom w:val="0"/>
      <w:divBdr>
        <w:top w:val="none" w:sz="0" w:space="0" w:color="auto"/>
        <w:left w:val="none" w:sz="0" w:space="0" w:color="auto"/>
        <w:bottom w:val="none" w:sz="0" w:space="0" w:color="auto"/>
        <w:right w:val="none" w:sz="0" w:space="0" w:color="auto"/>
      </w:divBdr>
      <w:divsChild>
        <w:div w:id="2051957000">
          <w:marLeft w:val="0"/>
          <w:marRight w:val="0"/>
          <w:marTop w:val="0"/>
          <w:marBottom w:val="0"/>
          <w:divBdr>
            <w:top w:val="none" w:sz="0" w:space="0" w:color="auto"/>
            <w:left w:val="none" w:sz="0" w:space="0" w:color="auto"/>
            <w:bottom w:val="none" w:sz="0" w:space="0" w:color="auto"/>
            <w:right w:val="none" w:sz="0" w:space="0" w:color="auto"/>
          </w:divBdr>
        </w:div>
        <w:div w:id="173887851">
          <w:marLeft w:val="0"/>
          <w:marRight w:val="0"/>
          <w:marTop w:val="240"/>
          <w:marBottom w:val="0"/>
          <w:divBdr>
            <w:top w:val="none" w:sz="0" w:space="0" w:color="auto"/>
            <w:left w:val="none" w:sz="0" w:space="0" w:color="auto"/>
            <w:bottom w:val="none" w:sz="0" w:space="0" w:color="auto"/>
            <w:right w:val="none" w:sz="0" w:space="0" w:color="auto"/>
          </w:divBdr>
        </w:div>
      </w:divsChild>
    </w:div>
    <w:div w:id="280456201">
      <w:bodyDiv w:val="1"/>
      <w:marLeft w:val="0"/>
      <w:marRight w:val="0"/>
      <w:marTop w:val="0"/>
      <w:marBottom w:val="0"/>
      <w:divBdr>
        <w:top w:val="none" w:sz="0" w:space="0" w:color="auto"/>
        <w:left w:val="none" w:sz="0" w:space="0" w:color="auto"/>
        <w:bottom w:val="none" w:sz="0" w:space="0" w:color="auto"/>
        <w:right w:val="none" w:sz="0" w:space="0" w:color="auto"/>
      </w:divBdr>
    </w:div>
    <w:div w:id="290092383">
      <w:bodyDiv w:val="1"/>
      <w:marLeft w:val="0"/>
      <w:marRight w:val="0"/>
      <w:marTop w:val="0"/>
      <w:marBottom w:val="0"/>
      <w:divBdr>
        <w:top w:val="none" w:sz="0" w:space="0" w:color="auto"/>
        <w:left w:val="none" w:sz="0" w:space="0" w:color="auto"/>
        <w:bottom w:val="none" w:sz="0" w:space="0" w:color="auto"/>
        <w:right w:val="none" w:sz="0" w:space="0" w:color="auto"/>
      </w:divBdr>
    </w:div>
    <w:div w:id="303699295">
      <w:bodyDiv w:val="1"/>
      <w:marLeft w:val="0"/>
      <w:marRight w:val="0"/>
      <w:marTop w:val="0"/>
      <w:marBottom w:val="0"/>
      <w:divBdr>
        <w:top w:val="none" w:sz="0" w:space="0" w:color="auto"/>
        <w:left w:val="none" w:sz="0" w:space="0" w:color="auto"/>
        <w:bottom w:val="none" w:sz="0" w:space="0" w:color="auto"/>
        <w:right w:val="none" w:sz="0" w:space="0" w:color="auto"/>
      </w:divBdr>
    </w:div>
    <w:div w:id="315113995">
      <w:bodyDiv w:val="1"/>
      <w:marLeft w:val="0"/>
      <w:marRight w:val="0"/>
      <w:marTop w:val="0"/>
      <w:marBottom w:val="0"/>
      <w:divBdr>
        <w:top w:val="none" w:sz="0" w:space="0" w:color="auto"/>
        <w:left w:val="none" w:sz="0" w:space="0" w:color="auto"/>
        <w:bottom w:val="none" w:sz="0" w:space="0" w:color="auto"/>
        <w:right w:val="none" w:sz="0" w:space="0" w:color="auto"/>
      </w:divBdr>
    </w:div>
    <w:div w:id="607007315">
      <w:bodyDiv w:val="1"/>
      <w:marLeft w:val="0"/>
      <w:marRight w:val="0"/>
      <w:marTop w:val="0"/>
      <w:marBottom w:val="0"/>
      <w:divBdr>
        <w:top w:val="none" w:sz="0" w:space="0" w:color="auto"/>
        <w:left w:val="none" w:sz="0" w:space="0" w:color="auto"/>
        <w:bottom w:val="none" w:sz="0" w:space="0" w:color="auto"/>
        <w:right w:val="none" w:sz="0" w:space="0" w:color="auto"/>
      </w:divBdr>
    </w:div>
    <w:div w:id="685788825">
      <w:bodyDiv w:val="1"/>
      <w:marLeft w:val="0"/>
      <w:marRight w:val="0"/>
      <w:marTop w:val="0"/>
      <w:marBottom w:val="0"/>
      <w:divBdr>
        <w:top w:val="none" w:sz="0" w:space="0" w:color="auto"/>
        <w:left w:val="none" w:sz="0" w:space="0" w:color="auto"/>
        <w:bottom w:val="none" w:sz="0" w:space="0" w:color="auto"/>
        <w:right w:val="none" w:sz="0" w:space="0" w:color="auto"/>
      </w:divBdr>
    </w:div>
    <w:div w:id="705107247">
      <w:bodyDiv w:val="1"/>
      <w:marLeft w:val="0"/>
      <w:marRight w:val="0"/>
      <w:marTop w:val="0"/>
      <w:marBottom w:val="0"/>
      <w:divBdr>
        <w:top w:val="none" w:sz="0" w:space="0" w:color="auto"/>
        <w:left w:val="none" w:sz="0" w:space="0" w:color="auto"/>
        <w:bottom w:val="none" w:sz="0" w:space="0" w:color="auto"/>
        <w:right w:val="none" w:sz="0" w:space="0" w:color="auto"/>
      </w:divBdr>
    </w:div>
    <w:div w:id="746928103">
      <w:bodyDiv w:val="1"/>
      <w:marLeft w:val="0"/>
      <w:marRight w:val="0"/>
      <w:marTop w:val="0"/>
      <w:marBottom w:val="0"/>
      <w:divBdr>
        <w:top w:val="none" w:sz="0" w:space="0" w:color="auto"/>
        <w:left w:val="none" w:sz="0" w:space="0" w:color="auto"/>
        <w:bottom w:val="none" w:sz="0" w:space="0" w:color="auto"/>
        <w:right w:val="none" w:sz="0" w:space="0" w:color="auto"/>
      </w:divBdr>
    </w:div>
    <w:div w:id="750273143">
      <w:bodyDiv w:val="1"/>
      <w:marLeft w:val="0"/>
      <w:marRight w:val="0"/>
      <w:marTop w:val="0"/>
      <w:marBottom w:val="0"/>
      <w:divBdr>
        <w:top w:val="none" w:sz="0" w:space="0" w:color="auto"/>
        <w:left w:val="none" w:sz="0" w:space="0" w:color="auto"/>
        <w:bottom w:val="none" w:sz="0" w:space="0" w:color="auto"/>
        <w:right w:val="none" w:sz="0" w:space="0" w:color="auto"/>
      </w:divBdr>
    </w:div>
    <w:div w:id="816728005">
      <w:bodyDiv w:val="1"/>
      <w:marLeft w:val="0"/>
      <w:marRight w:val="0"/>
      <w:marTop w:val="0"/>
      <w:marBottom w:val="0"/>
      <w:divBdr>
        <w:top w:val="none" w:sz="0" w:space="0" w:color="auto"/>
        <w:left w:val="none" w:sz="0" w:space="0" w:color="auto"/>
        <w:bottom w:val="none" w:sz="0" w:space="0" w:color="auto"/>
        <w:right w:val="none" w:sz="0" w:space="0" w:color="auto"/>
      </w:divBdr>
    </w:div>
    <w:div w:id="821195002">
      <w:bodyDiv w:val="1"/>
      <w:marLeft w:val="0"/>
      <w:marRight w:val="0"/>
      <w:marTop w:val="0"/>
      <w:marBottom w:val="0"/>
      <w:divBdr>
        <w:top w:val="none" w:sz="0" w:space="0" w:color="auto"/>
        <w:left w:val="none" w:sz="0" w:space="0" w:color="auto"/>
        <w:bottom w:val="none" w:sz="0" w:space="0" w:color="auto"/>
        <w:right w:val="none" w:sz="0" w:space="0" w:color="auto"/>
      </w:divBdr>
    </w:div>
    <w:div w:id="894699232">
      <w:bodyDiv w:val="1"/>
      <w:marLeft w:val="0"/>
      <w:marRight w:val="0"/>
      <w:marTop w:val="0"/>
      <w:marBottom w:val="0"/>
      <w:divBdr>
        <w:top w:val="none" w:sz="0" w:space="0" w:color="auto"/>
        <w:left w:val="none" w:sz="0" w:space="0" w:color="auto"/>
        <w:bottom w:val="none" w:sz="0" w:space="0" w:color="auto"/>
        <w:right w:val="none" w:sz="0" w:space="0" w:color="auto"/>
      </w:divBdr>
    </w:div>
    <w:div w:id="1025402331">
      <w:bodyDiv w:val="1"/>
      <w:marLeft w:val="0"/>
      <w:marRight w:val="0"/>
      <w:marTop w:val="0"/>
      <w:marBottom w:val="0"/>
      <w:divBdr>
        <w:top w:val="none" w:sz="0" w:space="0" w:color="auto"/>
        <w:left w:val="none" w:sz="0" w:space="0" w:color="auto"/>
        <w:bottom w:val="none" w:sz="0" w:space="0" w:color="auto"/>
        <w:right w:val="none" w:sz="0" w:space="0" w:color="auto"/>
      </w:divBdr>
    </w:div>
    <w:div w:id="1076056428">
      <w:bodyDiv w:val="1"/>
      <w:marLeft w:val="0"/>
      <w:marRight w:val="0"/>
      <w:marTop w:val="0"/>
      <w:marBottom w:val="0"/>
      <w:divBdr>
        <w:top w:val="none" w:sz="0" w:space="0" w:color="auto"/>
        <w:left w:val="none" w:sz="0" w:space="0" w:color="auto"/>
        <w:bottom w:val="none" w:sz="0" w:space="0" w:color="auto"/>
        <w:right w:val="none" w:sz="0" w:space="0" w:color="auto"/>
      </w:divBdr>
    </w:div>
    <w:div w:id="1092119387">
      <w:bodyDiv w:val="1"/>
      <w:marLeft w:val="0"/>
      <w:marRight w:val="0"/>
      <w:marTop w:val="0"/>
      <w:marBottom w:val="0"/>
      <w:divBdr>
        <w:top w:val="none" w:sz="0" w:space="0" w:color="auto"/>
        <w:left w:val="none" w:sz="0" w:space="0" w:color="auto"/>
        <w:bottom w:val="none" w:sz="0" w:space="0" w:color="auto"/>
        <w:right w:val="none" w:sz="0" w:space="0" w:color="auto"/>
      </w:divBdr>
    </w:div>
    <w:div w:id="1216965876">
      <w:bodyDiv w:val="1"/>
      <w:marLeft w:val="0"/>
      <w:marRight w:val="0"/>
      <w:marTop w:val="0"/>
      <w:marBottom w:val="0"/>
      <w:divBdr>
        <w:top w:val="none" w:sz="0" w:space="0" w:color="auto"/>
        <w:left w:val="none" w:sz="0" w:space="0" w:color="auto"/>
        <w:bottom w:val="none" w:sz="0" w:space="0" w:color="auto"/>
        <w:right w:val="none" w:sz="0" w:space="0" w:color="auto"/>
      </w:divBdr>
    </w:div>
    <w:div w:id="1227229108">
      <w:bodyDiv w:val="1"/>
      <w:marLeft w:val="0"/>
      <w:marRight w:val="0"/>
      <w:marTop w:val="0"/>
      <w:marBottom w:val="0"/>
      <w:divBdr>
        <w:top w:val="none" w:sz="0" w:space="0" w:color="auto"/>
        <w:left w:val="none" w:sz="0" w:space="0" w:color="auto"/>
        <w:bottom w:val="none" w:sz="0" w:space="0" w:color="auto"/>
        <w:right w:val="none" w:sz="0" w:space="0" w:color="auto"/>
      </w:divBdr>
    </w:div>
    <w:div w:id="1297759061">
      <w:bodyDiv w:val="1"/>
      <w:marLeft w:val="0"/>
      <w:marRight w:val="0"/>
      <w:marTop w:val="0"/>
      <w:marBottom w:val="0"/>
      <w:divBdr>
        <w:top w:val="none" w:sz="0" w:space="0" w:color="auto"/>
        <w:left w:val="none" w:sz="0" w:space="0" w:color="auto"/>
        <w:bottom w:val="none" w:sz="0" w:space="0" w:color="auto"/>
        <w:right w:val="none" w:sz="0" w:space="0" w:color="auto"/>
      </w:divBdr>
    </w:div>
    <w:div w:id="1427194589">
      <w:bodyDiv w:val="1"/>
      <w:marLeft w:val="0"/>
      <w:marRight w:val="0"/>
      <w:marTop w:val="0"/>
      <w:marBottom w:val="0"/>
      <w:divBdr>
        <w:top w:val="none" w:sz="0" w:space="0" w:color="auto"/>
        <w:left w:val="none" w:sz="0" w:space="0" w:color="auto"/>
        <w:bottom w:val="none" w:sz="0" w:space="0" w:color="auto"/>
        <w:right w:val="none" w:sz="0" w:space="0" w:color="auto"/>
      </w:divBdr>
      <w:divsChild>
        <w:div w:id="2044863271">
          <w:marLeft w:val="0"/>
          <w:marRight w:val="0"/>
          <w:marTop w:val="0"/>
          <w:marBottom w:val="0"/>
          <w:divBdr>
            <w:top w:val="none" w:sz="0" w:space="0" w:color="auto"/>
            <w:left w:val="none" w:sz="0" w:space="0" w:color="auto"/>
            <w:bottom w:val="none" w:sz="0" w:space="0" w:color="auto"/>
            <w:right w:val="none" w:sz="0" w:space="0" w:color="auto"/>
          </w:divBdr>
          <w:divsChild>
            <w:div w:id="1584602350">
              <w:marLeft w:val="0"/>
              <w:marRight w:val="0"/>
              <w:marTop w:val="0"/>
              <w:marBottom w:val="0"/>
              <w:divBdr>
                <w:top w:val="none" w:sz="0" w:space="0" w:color="auto"/>
                <w:left w:val="none" w:sz="0" w:space="0" w:color="auto"/>
                <w:bottom w:val="none" w:sz="0" w:space="0" w:color="auto"/>
                <w:right w:val="none" w:sz="0" w:space="0" w:color="auto"/>
              </w:divBdr>
              <w:divsChild>
                <w:div w:id="468324320">
                  <w:marLeft w:val="0"/>
                  <w:marRight w:val="0"/>
                  <w:marTop w:val="0"/>
                  <w:marBottom w:val="0"/>
                  <w:divBdr>
                    <w:top w:val="none" w:sz="0" w:space="0" w:color="auto"/>
                    <w:left w:val="none" w:sz="0" w:space="0" w:color="auto"/>
                    <w:bottom w:val="none" w:sz="0" w:space="0" w:color="auto"/>
                    <w:right w:val="none" w:sz="0" w:space="0" w:color="auto"/>
                  </w:divBdr>
                </w:div>
                <w:div w:id="393161795">
                  <w:marLeft w:val="0"/>
                  <w:marRight w:val="0"/>
                  <w:marTop w:val="0"/>
                  <w:marBottom w:val="0"/>
                  <w:divBdr>
                    <w:top w:val="none" w:sz="0" w:space="0" w:color="auto"/>
                    <w:left w:val="none" w:sz="0" w:space="0" w:color="auto"/>
                    <w:bottom w:val="none" w:sz="0" w:space="0" w:color="auto"/>
                    <w:right w:val="none" w:sz="0" w:space="0" w:color="auto"/>
                  </w:divBdr>
                </w:div>
                <w:div w:id="305741379">
                  <w:marLeft w:val="0"/>
                  <w:marRight w:val="0"/>
                  <w:marTop w:val="0"/>
                  <w:marBottom w:val="0"/>
                  <w:divBdr>
                    <w:top w:val="none" w:sz="0" w:space="0" w:color="auto"/>
                    <w:left w:val="none" w:sz="0" w:space="0" w:color="auto"/>
                    <w:bottom w:val="none" w:sz="0" w:space="0" w:color="auto"/>
                    <w:right w:val="none" w:sz="0" w:space="0" w:color="auto"/>
                  </w:divBdr>
                </w:div>
                <w:div w:id="888951631">
                  <w:marLeft w:val="0"/>
                  <w:marRight w:val="0"/>
                  <w:marTop w:val="0"/>
                  <w:marBottom w:val="0"/>
                  <w:divBdr>
                    <w:top w:val="none" w:sz="0" w:space="0" w:color="auto"/>
                    <w:left w:val="none" w:sz="0" w:space="0" w:color="auto"/>
                    <w:bottom w:val="none" w:sz="0" w:space="0" w:color="auto"/>
                    <w:right w:val="none" w:sz="0" w:space="0" w:color="auto"/>
                  </w:divBdr>
                </w:div>
                <w:div w:id="297151182">
                  <w:marLeft w:val="0"/>
                  <w:marRight w:val="0"/>
                  <w:marTop w:val="0"/>
                  <w:marBottom w:val="0"/>
                  <w:divBdr>
                    <w:top w:val="none" w:sz="0" w:space="0" w:color="auto"/>
                    <w:left w:val="none" w:sz="0" w:space="0" w:color="auto"/>
                    <w:bottom w:val="none" w:sz="0" w:space="0" w:color="auto"/>
                    <w:right w:val="none" w:sz="0" w:space="0" w:color="auto"/>
                  </w:divBdr>
                </w:div>
                <w:div w:id="1209341303">
                  <w:marLeft w:val="0"/>
                  <w:marRight w:val="0"/>
                  <w:marTop w:val="0"/>
                  <w:marBottom w:val="0"/>
                  <w:divBdr>
                    <w:top w:val="none" w:sz="0" w:space="0" w:color="auto"/>
                    <w:left w:val="none" w:sz="0" w:space="0" w:color="auto"/>
                    <w:bottom w:val="none" w:sz="0" w:space="0" w:color="auto"/>
                    <w:right w:val="none" w:sz="0" w:space="0" w:color="auto"/>
                  </w:divBdr>
                </w:div>
                <w:div w:id="2141655355">
                  <w:marLeft w:val="0"/>
                  <w:marRight w:val="0"/>
                  <w:marTop w:val="0"/>
                  <w:marBottom w:val="0"/>
                  <w:divBdr>
                    <w:top w:val="none" w:sz="0" w:space="0" w:color="auto"/>
                    <w:left w:val="none" w:sz="0" w:space="0" w:color="auto"/>
                    <w:bottom w:val="none" w:sz="0" w:space="0" w:color="auto"/>
                    <w:right w:val="none" w:sz="0" w:space="0" w:color="auto"/>
                  </w:divBdr>
                </w:div>
                <w:div w:id="423574457">
                  <w:marLeft w:val="0"/>
                  <w:marRight w:val="0"/>
                  <w:marTop w:val="0"/>
                  <w:marBottom w:val="0"/>
                  <w:divBdr>
                    <w:top w:val="none" w:sz="0" w:space="0" w:color="auto"/>
                    <w:left w:val="none" w:sz="0" w:space="0" w:color="auto"/>
                    <w:bottom w:val="none" w:sz="0" w:space="0" w:color="auto"/>
                    <w:right w:val="none" w:sz="0" w:space="0" w:color="auto"/>
                  </w:divBdr>
                </w:div>
                <w:div w:id="1013998909">
                  <w:marLeft w:val="0"/>
                  <w:marRight w:val="0"/>
                  <w:marTop w:val="0"/>
                  <w:marBottom w:val="0"/>
                  <w:divBdr>
                    <w:top w:val="none" w:sz="0" w:space="0" w:color="auto"/>
                    <w:left w:val="none" w:sz="0" w:space="0" w:color="auto"/>
                    <w:bottom w:val="none" w:sz="0" w:space="0" w:color="auto"/>
                    <w:right w:val="none" w:sz="0" w:space="0" w:color="auto"/>
                  </w:divBdr>
                </w:div>
                <w:div w:id="84963644">
                  <w:marLeft w:val="0"/>
                  <w:marRight w:val="0"/>
                  <w:marTop w:val="0"/>
                  <w:marBottom w:val="0"/>
                  <w:divBdr>
                    <w:top w:val="none" w:sz="0" w:space="0" w:color="auto"/>
                    <w:left w:val="none" w:sz="0" w:space="0" w:color="auto"/>
                    <w:bottom w:val="none" w:sz="0" w:space="0" w:color="auto"/>
                    <w:right w:val="none" w:sz="0" w:space="0" w:color="auto"/>
                  </w:divBdr>
                </w:div>
                <w:div w:id="852763740">
                  <w:marLeft w:val="0"/>
                  <w:marRight w:val="0"/>
                  <w:marTop w:val="0"/>
                  <w:marBottom w:val="0"/>
                  <w:divBdr>
                    <w:top w:val="none" w:sz="0" w:space="0" w:color="auto"/>
                    <w:left w:val="none" w:sz="0" w:space="0" w:color="auto"/>
                    <w:bottom w:val="none" w:sz="0" w:space="0" w:color="auto"/>
                    <w:right w:val="none" w:sz="0" w:space="0" w:color="auto"/>
                  </w:divBdr>
                </w:div>
                <w:div w:id="1009616">
                  <w:marLeft w:val="0"/>
                  <w:marRight w:val="0"/>
                  <w:marTop w:val="0"/>
                  <w:marBottom w:val="0"/>
                  <w:divBdr>
                    <w:top w:val="none" w:sz="0" w:space="0" w:color="auto"/>
                    <w:left w:val="none" w:sz="0" w:space="0" w:color="auto"/>
                    <w:bottom w:val="none" w:sz="0" w:space="0" w:color="auto"/>
                    <w:right w:val="none" w:sz="0" w:space="0" w:color="auto"/>
                  </w:divBdr>
                </w:div>
                <w:div w:id="1157960719">
                  <w:marLeft w:val="0"/>
                  <w:marRight w:val="0"/>
                  <w:marTop w:val="0"/>
                  <w:marBottom w:val="0"/>
                  <w:divBdr>
                    <w:top w:val="none" w:sz="0" w:space="0" w:color="auto"/>
                    <w:left w:val="none" w:sz="0" w:space="0" w:color="auto"/>
                    <w:bottom w:val="none" w:sz="0" w:space="0" w:color="auto"/>
                    <w:right w:val="none" w:sz="0" w:space="0" w:color="auto"/>
                  </w:divBdr>
                </w:div>
                <w:div w:id="21443899">
                  <w:marLeft w:val="0"/>
                  <w:marRight w:val="0"/>
                  <w:marTop w:val="0"/>
                  <w:marBottom w:val="0"/>
                  <w:divBdr>
                    <w:top w:val="none" w:sz="0" w:space="0" w:color="auto"/>
                    <w:left w:val="none" w:sz="0" w:space="0" w:color="auto"/>
                    <w:bottom w:val="none" w:sz="0" w:space="0" w:color="auto"/>
                    <w:right w:val="none" w:sz="0" w:space="0" w:color="auto"/>
                  </w:divBdr>
                </w:div>
                <w:div w:id="713581993">
                  <w:marLeft w:val="0"/>
                  <w:marRight w:val="0"/>
                  <w:marTop w:val="0"/>
                  <w:marBottom w:val="0"/>
                  <w:divBdr>
                    <w:top w:val="none" w:sz="0" w:space="0" w:color="auto"/>
                    <w:left w:val="none" w:sz="0" w:space="0" w:color="auto"/>
                    <w:bottom w:val="none" w:sz="0" w:space="0" w:color="auto"/>
                    <w:right w:val="none" w:sz="0" w:space="0" w:color="auto"/>
                  </w:divBdr>
                </w:div>
                <w:div w:id="1010370185">
                  <w:marLeft w:val="0"/>
                  <w:marRight w:val="0"/>
                  <w:marTop w:val="0"/>
                  <w:marBottom w:val="0"/>
                  <w:divBdr>
                    <w:top w:val="none" w:sz="0" w:space="0" w:color="auto"/>
                    <w:left w:val="none" w:sz="0" w:space="0" w:color="auto"/>
                    <w:bottom w:val="none" w:sz="0" w:space="0" w:color="auto"/>
                    <w:right w:val="none" w:sz="0" w:space="0" w:color="auto"/>
                  </w:divBdr>
                </w:div>
                <w:div w:id="1328826512">
                  <w:marLeft w:val="0"/>
                  <w:marRight w:val="0"/>
                  <w:marTop w:val="0"/>
                  <w:marBottom w:val="0"/>
                  <w:divBdr>
                    <w:top w:val="none" w:sz="0" w:space="0" w:color="auto"/>
                    <w:left w:val="none" w:sz="0" w:space="0" w:color="auto"/>
                    <w:bottom w:val="none" w:sz="0" w:space="0" w:color="auto"/>
                    <w:right w:val="none" w:sz="0" w:space="0" w:color="auto"/>
                  </w:divBdr>
                </w:div>
                <w:div w:id="1647395389">
                  <w:marLeft w:val="0"/>
                  <w:marRight w:val="0"/>
                  <w:marTop w:val="0"/>
                  <w:marBottom w:val="0"/>
                  <w:divBdr>
                    <w:top w:val="none" w:sz="0" w:space="0" w:color="auto"/>
                    <w:left w:val="none" w:sz="0" w:space="0" w:color="auto"/>
                    <w:bottom w:val="none" w:sz="0" w:space="0" w:color="auto"/>
                    <w:right w:val="none" w:sz="0" w:space="0" w:color="auto"/>
                  </w:divBdr>
                </w:div>
                <w:div w:id="800222575">
                  <w:marLeft w:val="0"/>
                  <w:marRight w:val="0"/>
                  <w:marTop w:val="0"/>
                  <w:marBottom w:val="0"/>
                  <w:divBdr>
                    <w:top w:val="none" w:sz="0" w:space="0" w:color="auto"/>
                    <w:left w:val="none" w:sz="0" w:space="0" w:color="auto"/>
                    <w:bottom w:val="none" w:sz="0" w:space="0" w:color="auto"/>
                    <w:right w:val="none" w:sz="0" w:space="0" w:color="auto"/>
                  </w:divBdr>
                </w:div>
                <w:div w:id="1478256970">
                  <w:marLeft w:val="0"/>
                  <w:marRight w:val="0"/>
                  <w:marTop w:val="0"/>
                  <w:marBottom w:val="0"/>
                  <w:divBdr>
                    <w:top w:val="none" w:sz="0" w:space="0" w:color="auto"/>
                    <w:left w:val="none" w:sz="0" w:space="0" w:color="auto"/>
                    <w:bottom w:val="none" w:sz="0" w:space="0" w:color="auto"/>
                    <w:right w:val="none" w:sz="0" w:space="0" w:color="auto"/>
                  </w:divBdr>
                </w:div>
                <w:div w:id="1554077484">
                  <w:marLeft w:val="0"/>
                  <w:marRight w:val="0"/>
                  <w:marTop w:val="0"/>
                  <w:marBottom w:val="0"/>
                  <w:divBdr>
                    <w:top w:val="none" w:sz="0" w:space="0" w:color="auto"/>
                    <w:left w:val="none" w:sz="0" w:space="0" w:color="auto"/>
                    <w:bottom w:val="none" w:sz="0" w:space="0" w:color="auto"/>
                    <w:right w:val="none" w:sz="0" w:space="0" w:color="auto"/>
                  </w:divBdr>
                </w:div>
                <w:div w:id="1691181835">
                  <w:marLeft w:val="0"/>
                  <w:marRight w:val="0"/>
                  <w:marTop w:val="0"/>
                  <w:marBottom w:val="0"/>
                  <w:divBdr>
                    <w:top w:val="none" w:sz="0" w:space="0" w:color="auto"/>
                    <w:left w:val="none" w:sz="0" w:space="0" w:color="auto"/>
                    <w:bottom w:val="none" w:sz="0" w:space="0" w:color="auto"/>
                    <w:right w:val="none" w:sz="0" w:space="0" w:color="auto"/>
                  </w:divBdr>
                </w:div>
                <w:div w:id="1075007781">
                  <w:marLeft w:val="0"/>
                  <w:marRight w:val="0"/>
                  <w:marTop w:val="0"/>
                  <w:marBottom w:val="0"/>
                  <w:divBdr>
                    <w:top w:val="none" w:sz="0" w:space="0" w:color="auto"/>
                    <w:left w:val="none" w:sz="0" w:space="0" w:color="auto"/>
                    <w:bottom w:val="none" w:sz="0" w:space="0" w:color="auto"/>
                    <w:right w:val="none" w:sz="0" w:space="0" w:color="auto"/>
                  </w:divBdr>
                </w:div>
                <w:div w:id="1978337770">
                  <w:marLeft w:val="0"/>
                  <w:marRight w:val="0"/>
                  <w:marTop w:val="0"/>
                  <w:marBottom w:val="0"/>
                  <w:divBdr>
                    <w:top w:val="none" w:sz="0" w:space="0" w:color="auto"/>
                    <w:left w:val="none" w:sz="0" w:space="0" w:color="auto"/>
                    <w:bottom w:val="none" w:sz="0" w:space="0" w:color="auto"/>
                    <w:right w:val="none" w:sz="0" w:space="0" w:color="auto"/>
                  </w:divBdr>
                </w:div>
                <w:div w:id="1691372465">
                  <w:marLeft w:val="0"/>
                  <w:marRight w:val="0"/>
                  <w:marTop w:val="0"/>
                  <w:marBottom w:val="0"/>
                  <w:divBdr>
                    <w:top w:val="none" w:sz="0" w:space="0" w:color="auto"/>
                    <w:left w:val="none" w:sz="0" w:space="0" w:color="auto"/>
                    <w:bottom w:val="none" w:sz="0" w:space="0" w:color="auto"/>
                    <w:right w:val="none" w:sz="0" w:space="0" w:color="auto"/>
                  </w:divBdr>
                </w:div>
                <w:div w:id="1391339993">
                  <w:marLeft w:val="0"/>
                  <w:marRight w:val="0"/>
                  <w:marTop w:val="0"/>
                  <w:marBottom w:val="0"/>
                  <w:divBdr>
                    <w:top w:val="none" w:sz="0" w:space="0" w:color="auto"/>
                    <w:left w:val="none" w:sz="0" w:space="0" w:color="auto"/>
                    <w:bottom w:val="none" w:sz="0" w:space="0" w:color="auto"/>
                    <w:right w:val="none" w:sz="0" w:space="0" w:color="auto"/>
                  </w:divBdr>
                </w:div>
                <w:div w:id="483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3979">
          <w:marLeft w:val="0"/>
          <w:marRight w:val="0"/>
          <w:marTop w:val="0"/>
          <w:marBottom w:val="0"/>
          <w:divBdr>
            <w:top w:val="none" w:sz="0" w:space="0" w:color="auto"/>
            <w:left w:val="none" w:sz="0" w:space="0" w:color="auto"/>
            <w:bottom w:val="none" w:sz="0" w:space="0" w:color="auto"/>
            <w:right w:val="none" w:sz="0" w:space="0" w:color="auto"/>
          </w:divBdr>
        </w:div>
        <w:div w:id="79563413">
          <w:marLeft w:val="0"/>
          <w:marRight w:val="0"/>
          <w:marTop w:val="0"/>
          <w:marBottom w:val="0"/>
          <w:divBdr>
            <w:top w:val="none" w:sz="0" w:space="0" w:color="auto"/>
            <w:left w:val="none" w:sz="0" w:space="0" w:color="auto"/>
            <w:bottom w:val="none" w:sz="0" w:space="0" w:color="auto"/>
            <w:right w:val="none" w:sz="0" w:space="0" w:color="auto"/>
          </w:divBdr>
        </w:div>
        <w:div w:id="97989593">
          <w:marLeft w:val="0"/>
          <w:marRight w:val="0"/>
          <w:marTop w:val="0"/>
          <w:marBottom w:val="0"/>
          <w:divBdr>
            <w:top w:val="none" w:sz="0" w:space="0" w:color="auto"/>
            <w:left w:val="none" w:sz="0" w:space="0" w:color="auto"/>
            <w:bottom w:val="none" w:sz="0" w:space="0" w:color="auto"/>
            <w:right w:val="none" w:sz="0" w:space="0" w:color="auto"/>
          </w:divBdr>
        </w:div>
        <w:div w:id="633869956">
          <w:marLeft w:val="0"/>
          <w:marRight w:val="0"/>
          <w:marTop w:val="0"/>
          <w:marBottom w:val="0"/>
          <w:divBdr>
            <w:top w:val="none" w:sz="0" w:space="0" w:color="auto"/>
            <w:left w:val="none" w:sz="0" w:space="0" w:color="auto"/>
            <w:bottom w:val="none" w:sz="0" w:space="0" w:color="auto"/>
            <w:right w:val="none" w:sz="0" w:space="0" w:color="auto"/>
          </w:divBdr>
        </w:div>
        <w:div w:id="1493790968">
          <w:marLeft w:val="0"/>
          <w:marRight w:val="0"/>
          <w:marTop w:val="0"/>
          <w:marBottom w:val="0"/>
          <w:divBdr>
            <w:top w:val="none" w:sz="0" w:space="0" w:color="auto"/>
            <w:left w:val="none" w:sz="0" w:space="0" w:color="auto"/>
            <w:bottom w:val="none" w:sz="0" w:space="0" w:color="auto"/>
            <w:right w:val="none" w:sz="0" w:space="0" w:color="auto"/>
          </w:divBdr>
        </w:div>
        <w:div w:id="370961877">
          <w:marLeft w:val="0"/>
          <w:marRight w:val="0"/>
          <w:marTop w:val="0"/>
          <w:marBottom w:val="0"/>
          <w:divBdr>
            <w:top w:val="none" w:sz="0" w:space="0" w:color="auto"/>
            <w:left w:val="none" w:sz="0" w:space="0" w:color="auto"/>
            <w:bottom w:val="none" w:sz="0" w:space="0" w:color="auto"/>
            <w:right w:val="none" w:sz="0" w:space="0" w:color="auto"/>
          </w:divBdr>
        </w:div>
        <w:div w:id="611976075">
          <w:marLeft w:val="0"/>
          <w:marRight w:val="0"/>
          <w:marTop w:val="0"/>
          <w:marBottom w:val="0"/>
          <w:divBdr>
            <w:top w:val="none" w:sz="0" w:space="0" w:color="auto"/>
            <w:left w:val="none" w:sz="0" w:space="0" w:color="auto"/>
            <w:bottom w:val="none" w:sz="0" w:space="0" w:color="auto"/>
            <w:right w:val="none" w:sz="0" w:space="0" w:color="auto"/>
          </w:divBdr>
        </w:div>
        <w:div w:id="80416156">
          <w:marLeft w:val="0"/>
          <w:marRight w:val="0"/>
          <w:marTop w:val="0"/>
          <w:marBottom w:val="0"/>
          <w:divBdr>
            <w:top w:val="none" w:sz="0" w:space="0" w:color="auto"/>
            <w:left w:val="none" w:sz="0" w:space="0" w:color="auto"/>
            <w:bottom w:val="none" w:sz="0" w:space="0" w:color="auto"/>
            <w:right w:val="none" w:sz="0" w:space="0" w:color="auto"/>
          </w:divBdr>
        </w:div>
        <w:div w:id="474839551">
          <w:marLeft w:val="0"/>
          <w:marRight w:val="0"/>
          <w:marTop w:val="0"/>
          <w:marBottom w:val="0"/>
          <w:divBdr>
            <w:top w:val="none" w:sz="0" w:space="0" w:color="auto"/>
            <w:left w:val="none" w:sz="0" w:space="0" w:color="auto"/>
            <w:bottom w:val="none" w:sz="0" w:space="0" w:color="auto"/>
            <w:right w:val="none" w:sz="0" w:space="0" w:color="auto"/>
          </w:divBdr>
        </w:div>
        <w:div w:id="1229148667">
          <w:marLeft w:val="0"/>
          <w:marRight w:val="0"/>
          <w:marTop w:val="0"/>
          <w:marBottom w:val="0"/>
          <w:divBdr>
            <w:top w:val="none" w:sz="0" w:space="0" w:color="auto"/>
            <w:left w:val="none" w:sz="0" w:space="0" w:color="auto"/>
            <w:bottom w:val="none" w:sz="0" w:space="0" w:color="auto"/>
            <w:right w:val="none" w:sz="0" w:space="0" w:color="auto"/>
          </w:divBdr>
        </w:div>
        <w:div w:id="787284156">
          <w:marLeft w:val="0"/>
          <w:marRight w:val="0"/>
          <w:marTop w:val="0"/>
          <w:marBottom w:val="0"/>
          <w:divBdr>
            <w:top w:val="none" w:sz="0" w:space="0" w:color="auto"/>
            <w:left w:val="none" w:sz="0" w:space="0" w:color="auto"/>
            <w:bottom w:val="none" w:sz="0" w:space="0" w:color="auto"/>
            <w:right w:val="none" w:sz="0" w:space="0" w:color="auto"/>
          </w:divBdr>
        </w:div>
        <w:div w:id="979767195">
          <w:marLeft w:val="0"/>
          <w:marRight w:val="0"/>
          <w:marTop w:val="0"/>
          <w:marBottom w:val="0"/>
          <w:divBdr>
            <w:top w:val="none" w:sz="0" w:space="0" w:color="auto"/>
            <w:left w:val="none" w:sz="0" w:space="0" w:color="auto"/>
            <w:bottom w:val="none" w:sz="0" w:space="0" w:color="auto"/>
            <w:right w:val="none" w:sz="0" w:space="0" w:color="auto"/>
          </w:divBdr>
        </w:div>
        <w:div w:id="821434834">
          <w:marLeft w:val="0"/>
          <w:marRight w:val="0"/>
          <w:marTop w:val="0"/>
          <w:marBottom w:val="0"/>
          <w:divBdr>
            <w:top w:val="none" w:sz="0" w:space="0" w:color="auto"/>
            <w:left w:val="none" w:sz="0" w:space="0" w:color="auto"/>
            <w:bottom w:val="none" w:sz="0" w:space="0" w:color="auto"/>
            <w:right w:val="none" w:sz="0" w:space="0" w:color="auto"/>
          </w:divBdr>
        </w:div>
        <w:div w:id="662051553">
          <w:marLeft w:val="0"/>
          <w:marRight w:val="0"/>
          <w:marTop w:val="0"/>
          <w:marBottom w:val="0"/>
          <w:divBdr>
            <w:top w:val="none" w:sz="0" w:space="0" w:color="auto"/>
            <w:left w:val="none" w:sz="0" w:space="0" w:color="auto"/>
            <w:bottom w:val="none" w:sz="0" w:space="0" w:color="auto"/>
            <w:right w:val="none" w:sz="0" w:space="0" w:color="auto"/>
          </w:divBdr>
        </w:div>
        <w:div w:id="1076130788">
          <w:marLeft w:val="0"/>
          <w:marRight w:val="0"/>
          <w:marTop w:val="0"/>
          <w:marBottom w:val="0"/>
          <w:divBdr>
            <w:top w:val="none" w:sz="0" w:space="0" w:color="auto"/>
            <w:left w:val="none" w:sz="0" w:space="0" w:color="auto"/>
            <w:bottom w:val="none" w:sz="0" w:space="0" w:color="auto"/>
            <w:right w:val="none" w:sz="0" w:space="0" w:color="auto"/>
          </w:divBdr>
        </w:div>
        <w:div w:id="597952795">
          <w:marLeft w:val="0"/>
          <w:marRight w:val="0"/>
          <w:marTop w:val="0"/>
          <w:marBottom w:val="0"/>
          <w:divBdr>
            <w:top w:val="none" w:sz="0" w:space="0" w:color="auto"/>
            <w:left w:val="none" w:sz="0" w:space="0" w:color="auto"/>
            <w:bottom w:val="none" w:sz="0" w:space="0" w:color="auto"/>
            <w:right w:val="none" w:sz="0" w:space="0" w:color="auto"/>
          </w:divBdr>
        </w:div>
        <w:div w:id="1659964693">
          <w:marLeft w:val="0"/>
          <w:marRight w:val="0"/>
          <w:marTop w:val="0"/>
          <w:marBottom w:val="0"/>
          <w:divBdr>
            <w:top w:val="none" w:sz="0" w:space="0" w:color="auto"/>
            <w:left w:val="none" w:sz="0" w:space="0" w:color="auto"/>
            <w:bottom w:val="none" w:sz="0" w:space="0" w:color="auto"/>
            <w:right w:val="none" w:sz="0" w:space="0" w:color="auto"/>
          </w:divBdr>
        </w:div>
        <w:div w:id="2076198212">
          <w:marLeft w:val="0"/>
          <w:marRight w:val="0"/>
          <w:marTop w:val="0"/>
          <w:marBottom w:val="0"/>
          <w:divBdr>
            <w:top w:val="none" w:sz="0" w:space="0" w:color="auto"/>
            <w:left w:val="none" w:sz="0" w:space="0" w:color="auto"/>
            <w:bottom w:val="none" w:sz="0" w:space="0" w:color="auto"/>
            <w:right w:val="none" w:sz="0" w:space="0" w:color="auto"/>
          </w:divBdr>
        </w:div>
        <w:div w:id="1430614006">
          <w:marLeft w:val="0"/>
          <w:marRight w:val="0"/>
          <w:marTop w:val="0"/>
          <w:marBottom w:val="0"/>
          <w:divBdr>
            <w:top w:val="none" w:sz="0" w:space="0" w:color="auto"/>
            <w:left w:val="none" w:sz="0" w:space="0" w:color="auto"/>
            <w:bottom w:val="none" w:sz="0" w:space="0" w:color="auto"/>
            <w:right w:val="none" w:sz="0" w:space="0" w:color="auto"/>
          </w:divBdr>
        </w:div>
        <w:div w:id="1472595393">
          <w:marLeft w:val="0"/>
          <w:marRight w:val="0"/>
          <w:marTop w:val="0"/>
          <w:marBottom w:val="0"/>
          <w:divBdr>
            <w:top w:val="none" w:sz="0" w:space="0" w:color="auto"/>
            <w:left w:val="none" w:sz="0" w:space="0" w:color="auto"/>
            <w:bottom w:val="none" w:sz="0" w:space="0" w:color="auto"/>
            <w:right w:val="none" w:sz="0" w:space="0" w:color="auto"/>
          </w:divBdr>
        </w:div>
        <w:div w:id="1112630724">
          <w:marLeft w:val="0"/>
          <w:marRight w:val="0"/>
          <w:marTop w:val="0"/>
          <w:marBottom w:val="0"/>
          <w:divBdr>
            <w:top w:val="none" w:sz="0" w:space="0" w:color="auto"/>
            <w:left w:val="none" w:sz="0" w:space="0" w:color="auto"/>
            <w:bottom w:val="none" w:sz="0" w:space="0" w:color="auto"/>
            <w:right w:val="none" w:sz="0" w:space="0" w:color="auto"/>
          </w:divBdr>
        </w:div>
        <w:div w:id="688408326">
          <w:marLeft w:val="0"/>
          <w:marRight w:val="0"/>
          <w:marTop w:val="0"/>
          <w:marBottom w:val="0"/>
          <w:divBdr>
            <w:top w:val="none" w:sz="0" w:space="0" w:color="auto"/>
            <w:left w:val="none" w:sz="0" w:space="0" w:color="auto"/>
            <w:bottom w:val="none" w:sz="0" w:space="0" w:color="auto"/>
            <w:right w:val="none" w:sz="0" w:space="0" w:color="auto"/>
          </w:divBdr>
        </w:div>
        <w:div w:id="1553270988">
          <w:marLeft w:val="0"/>
          <w:marRight w:val="0"/>
          <w:marTop w:val="0"/>
          <w:marBottom w:val="0"/>
          <w:divBdr>
            <w:top w:val="none" w:sz="0" w:space="0" w:color="auto"/>
            <w:left w:val="none" w:sz="0" w:space="0" w:color="auto"/>
            <w:bottom w:val="none" w:sz="0" w:space="0" w:color="auto"/>
            <w:right w:val="none" w:sz="0" w:space="0" w:color="auto"/>
          </w:divBdr>
        </w:div>
        <w:div w:id="302933897">
          <w:marLeft w:val="0"/>
          <w:marRight w:val="0"/>
          <w:marTop w:val="0"/>
          <w:marBottom w:val="0"/>
          <w:divBdr>
            <w:top w:val="none" w:sz="0" w:space="0" w:color="auto"/>
            <w:left w:val="none" w:sz="0" w:space="0" w:color="auto"/>
            <w:bottom w:val="none" w:sz="0" w:space="0" w:color="auto"/>
            <w:right w:val="none" w:sz="0" w:space="0" w:color="auto"/>
          </w:divBdr>
        </w:div>
        <w:div w:id="258607906">
          <w:marLeft w:val="0"/>
          <w:marRight w:val="0"/>
          <w:marTop w:val="0"/>
          <w:marBottom w:val="0"/>
          <w:divBdr>
            <w:top w:val="none" w:sz="0" w:space="0" w:color="auto"/>
            <w:left w:val="none" w:sz="0" w:space="0" w:color="auto"/>
            <w:bottom w:val="none" w:sz="0" w:space="0" w:color="auto"/>
            <w:right w:val="none" w:sz="0" w:space="0" w:color="auto"/>
          </w:divBdr>
        </w:div>
        <w:div w:id="901058478">
          <w:marLeft w:val="0"/>
          <w:marRight w:val="0"/>
          <w:marTop w:val="0"/>
          <w:marBottom w:val="0"/>
          <w:divBdr>
            <w:top w:val="none" w:sz="0" w:space="0" w:color="auto"/>
            <w:left w:val="none" w:sz="0" w:space="0" w:color="auto"/>
            <w:bottom w:val="none" w:sz="0" w:space="0" w:color="auto"/>
            <w:right w:val="none" w:sz="0" w:space="0" w:color="auto"/>
          </w:divBdr>
        </w:div>
        <w:div w:id="12079827">
          <w:marLeft w:val="0"/>
          <w:marRight w:val="0"/>
          <w:marTop w:val="0"/>
          <w:marBottom w:val="0"/>
          <w:divBdr>
            <w:top w:val="none" w:sz="0" w:space="0" w:color="auto"/>
            <w:left w:val="none" w:sz="0" w:space="0" w:color="auto"/>
            <w:bottom w:val="none" w:sz="0" w:space="0" w:color="auto"/>
            <w:right w:val="none" w:sz="0" w:space="0" w:color="auto"/>
          </w:divBdr>
        </w:div>
        <w:div w:id="443961400">
          <w:marLeft w:val="0"/>
          <w:marRight w:val="0"/>
          <w:marTop w:val="0"/>
          <w:marBottom w:val="0"/>
          <w:divBdr>
            <w:top w:val="none" w:sz="0" w:space="0" w:color="auto"/>
            <w:left w:val="none" w:sz="0" w:space="0" w:color="auto"/>
            <w:bottom w:val="none" w:sz="0" w:space="0" w:color="auto"/>
            <w:right w:val="none" w:sz="0" w:space="0" w:color="auto"/>
          </w:divBdr>
        </w:div>
        <w:div w:id="400250215">
          <w:marLeft w:val="0"/>
          <w:marRight w:val="0"/>
          <w:marTop w:val="0"/>
          <w:marBottom w:val="0"/>
          <w:divBdr>
            <w:top w:val="none" w:sz="0" w:space="0" w:color="auto"/>
            <w:left w:val="none" w:sz="0" w:space="0" w:color="auto"/>
            <w:bottom w:val="none" w:sz="0" w:space="0" w:color="auto"/>
            <w:right w:val="none" w:sz="0" w:space="0" w:color="auto"/>
          </w:divBdr>
        </w:div>
        <w:div w:id="1633366748">
          <w:marLeft w:val="0"/>
          <w:marRight w:val="0"/>
          <w:marTop w:val="0"/>
          <w:marBottom w:val="0"/>
          <w:divBdr>
            <w:top w:val="none" w:sz="0" w:space="0" w:color="auto"/>
            <w:left w:val="none" w:sz="0" w:space="0" w:color="auto"/>
            <w:bottom w:val="none" w:sz="0" w:space="0" w:color="auto"/>
            <w:right w:val="none" w:sz="0" w:space="0" w:color="auto"/>
          </w:divBdr>
        </w:div>
        <w:div w:id="834036107">
          <w:marLeft w:val="0"/>
          <w:marRight w:val="0"/>
          <w:marTop w:val="0"/>
          <w:marBottom w:val="0"/>
          <w:divBdr>
            <w:top w:val="none" w:sz="0" w:space="0" w:color="auto"/>
            <w:left w:val="none" w:sz="0" w:space="0" w:color="auto"/>
            <w:bottom w:val="none" w:sz="0" w:space="0" w:color="auto"/>
            <w:right w:val="none" w:sz="0" w:space="0" w:color="auto"/>
          </w:divBdr>
        </w:div>
        <w:div w:id="809128070">
          <w:marLeft w:val="0"/>
          <w:marRight w:val="0"/>
          <w:marTop w:val="0"/>
          <w:marBottom w:val="0"/>
          <w:divBdr>
            <w:top w:val="none" w:sz="0" w:space="0" w:color="auto"/>
            <w:left w:val="none" w:sz="0" w:space="0" w:color="auto"/>
            <w:bottom w:val="none" w:sz="0" w:space="0" w:color="auto"/>
            <w:right w:val="none" w:sz="0" w:space="0" w:color="auto"/>
          </w:divBdr>
        </w:div>
        <w:div w:id="1266963757">
          <w:marLeft w:val="0"/>
          <w:marRight w:val="0"/>
          <w:marTop w:val="0"/>
          <w:marBottom w:val="0"/>
          <w:divBdr>
            <w:top w:val="none" w:sz="0" w:space="0" w:color="auto"/>
            <w:left w:val="none" w:sz="0" w:space="0" w:color="auto"/>
            <w:bottom w:val="none" w:sz="0" w:space="0" w:color="auto"/>
            <w:right w:val="none" w:sz="0" w:space="0" w:color="auto"/>
          </w:divBdr>
        </w:div>
        <w:div w:id="1129543477">
          <w:marLeft w:val="0"/>
          <w:marRight w:val="0"/>
          <w:marTop w:val="0"/>
          <w:marBottom w:val="0"/>
          <w:divBdr>
            <w:top w:val="none" w:sz="0" w:space="0" w:color="auto"/>
            <w:left w:val="none" w:sz="0" w:space="0" w:color="auto"/>
            <w:bottom w:val="none" w:sz="0" w:space="0" w:color="auto"/>
            <w:right w:val="none" w:sz="0" w:space="0" w:color="auto"/>
          </w:divBdr>
        </w:div>
        <w:div w:id="1690834707">
          <w:marLeft w:val="0"/>
          <w:marRight w:val="0"/>
          <w:marTop w:val="0"/>
          <w:marBottom w:val="0"/>
          <w:divBdr>
            <w:top w:val="none" w:sz="0" w:space="0" w:color="auto"/>
            <w:left w:val="none" w:sz="0" w:space="0" w:color="auto"/>
            <w:bottom w:val="none" w:sz="0" w:space="0" w:color="auto"/>
            <w:right w:val="none" w:sz="0" w:space="0" w:color="auto"/>
          </w:divBdr>
        </w:div>
        <w:div w:id="1241863782">
          <w:marLeft w:val="0"/>
          <w:marRight w:val="0"/>
          <w:marTop w:val="0"/>
          <w:marBottom w:val="0"/>
          <w:divBdr>
            <w:top w:val="none" w:sz="0" w:space="0" w:color="auto"/>
            <w:left w:val="none" w:sz="0" w:space="0" w:color="auto"/>
            <w:bottom w:val="none" w:sz="0" w:space="0" w:color="auto"/>
            <w:right w:val="none" w:sz="0" w:space="0" w:color="auto"/>
          </w:divBdr>
        </w:div>
        <w:div w:id="746925646">
          <w:marLeft w:val="0"/>
          <w:marRight w:val="0"/>
          <w:marTop w:val="0"/>
          <w:marBottom w:val="0"/>
          <w:divBdr>
            <w:top w:val="none" w:sz="0" w:space="0" w:color="auto"/>
            <w:left w:val="none" w:sz="0" w:space="0" w:color="auto"/>
            <w:bottom w:val="none" w:sz="0" w:space="0" w:color="auto"/>
            <w:right w:val="none" w:sz="0" w:space="0" w:color="auto"/>
          </w:divBdr>
        </w:div>
        <w:div w:id="1834444603">
          <w:marLeft w:val="0"/>
          <w:marRight w:val="0"/>
          <w:marTop w:val="0"/>
          <w:marBottom w:val="0"/>
          <w:divBdr>
            <w:top w:val="none" w:sz="0" w:space="0" w:color="auto"/>
            <w:left w:val="none" w:sz="0" w:space="0" w:color="auto"/>
            <w:bottom w:val="none" w:sz="0" w:space="0" w:color="auto"/>
            <w:right w:val="none" w:sz="0" w:space="0" w:color="auto"/>
          </w:divBdr>
        </w:div>
        <w:div w:id="1681199587">
          <w:marLeft w:val="0"/>
          <w:marRight w:val="0"/>
          <w:marTop w:val="0"/>
          <w:marBottom w:val="0"/>
          <w:divBdr>
            <w:top w:val="none" w:sz="0" w:space="0" w:color="auto"/>
            <w:left w:val="none" w:sz="0" w:space="0" w:color="auto"/>
            <w:bottom w:val="none" w:sz="0" w:space="0" w:color="auto"/>
            <w:right w:val="none" w:sz="0" w:space="0" w:color="auto"/>
          </w:divBdr>
        </w:div>
        <w:div w:id="765152720">
          <w:marLeft w:val="0"/>
          <w:marRight w:val="0"/>
          <w:marTop w:val="0"/>
          <w:marBottom w:val="0"/>
          <w:divBdr>
            <w:top w:val="none" w:sz="0" w:space="0" w:color="auto"/>
            <w:left w:val="none" w:sz="0" w:space="0" w:color="auto"/>
            <w:bottom w:val="none" w:sz="0" w:space="0" w:color="auto"/>
            <w:right w:val="none" w:sz="0" w:space="0" w:color="auto"/>
          </w:divBdr>
        </w:div>
        <w:div w:id="1066411657">
          <w:marLeft w:val="0"/>
          <w:marRight w:val="0"/>
          <w:marTop w:val="0"/>
          <w:marBottom w:val="0"/>
          <w:divBdr>
            <w:top w:val="none" w:sz="0" w:space="0" w:color="auto"/>
            <w:left w:val="none" w:sz="0" w:space="0" w:color="auto"/>
            <w:bottom w:val="none" w:sz="0" w:space="0" w:color="auto"/>
            <w:right w:val="none" w:sz="0" w:space="0" w:color="auto"/>
          </w:divBdr>
        </w:div>
        <w:div w:id="1824078770">
          <w:marLeft w:val="0"/>
          <w:marRight w:val="0"/>
          <w:marTop w:val="0"/>
          <w:marBottom w:val="0"/>
          <w:divBdr>
            <w:top w:val="none" w:sz="0" w:space="0" w:color="auto"/>
            <w:left w:val="none" w:sz="0" w:space="0" w:color="auto"/>
            <w:bottom w:val="none" w:sz="0" w:space="0" w:color="auto"/>
            <w:right w:val="none" w:sz="0" w:space="0" w:color="auto"/>
          </w:divBdr>
        </w:div>
        <w:div w:id="742683521">
          <w:marLeft w:val="0"/>
          <w:marRight w:val="0"/>
          <w:marTop w:val="0"/>
          <w:marBottom w:val="0"/>
          <w:divBdr>
            <w:top w:val="none" w:sz="0" w:space="0" w:color="auto"/>
            <w:left w:val="none" w:sz="0" w:space="0" w:color="auto"/>
            <w:bottom w:val="none" w:sz="0" w:space="0" w:color="auto"/>
            <w:right w:val="none" w:sz="0" w:space="0" w:color="auto"/>
          </w:divBdr>
        </w:div>
        <w:div w:id="1360158113">
          <w:marLeft w:val="0"/>
          <w:marRight w:val="0"/>
          <w:marTop w:val="0"/>
          <w:marBottom w:val="0"/>
          <w:divBdr>
            <w:top w:val="none" w:sz="0" w:space="0" w:color="auto"/>
            <w:left w:val="none" w:sz="0" w:space="0" w:color="auto"/>
            <w:bottom w:val="none" w:sz="0" w:space="0" w:color="auto"/>
            <w:right w:val="none" w:sz="0" w:space="0" w:color="auto"/>
          </w:divBdr>
        </w:div>
        <w:div w:id="412091760">
          <w:marLeft w:val="0"/>
          <w:marRight w:val="0"/>
          <w:marTop w:val="0"/>
          <w:marBottom w:val="0"/>
          <w:divBdr>
            <w:top w:val="none" w:sz="0" w:space="0" w:color="auto"/>
            <w:left w:val="none" w:sz="0" w:space="0" w:color="auto"/>
            <w:bottom w:val="none" w:sz="0" w:space="0" w:color="auto"/>
            <w:right w:val="none" w:sz="0" w:space="0" w:color="auto"/>
          </w:divBdr>
        </w:div>
        <w:div w:id="680665037">
          <w:marLeft w:val="0"/>
          <w:marRight w:val="0"/>
          <w:marTop w:val="0"/>
          <w:marBottom w:val="0"/>
          <w:divBdr>
            <w:top w:val="none" w:sz="0" w:space="0" w:color="auto"/>
            <w:left w:val="none" w:sz="0" w:space="0" w:color="auto"/>
            <w:bottom w:val="none" w:sz="0" w:space="0" w:color="auto"/>
            <w:right w:val="none" w:sz="0" w:space="0" w:color="auto"/>
          </w:divBdr>
        </w:div>
        <w:div w:id="34618791">
          <w:marLeft w:val="0"/>
          <w:marRight w:val="0"/>
          <w:marTop w:val="0"/>
          <w:marBottom w:val="0"/>
          <w:divBdr>
            <w:top w:val="none" w:sz="0" w:space="0" w:color="auto"/>
            <w:left w:val="none" w:sz="0" w:space="0" w:color="auto"/>
            <w:bottom w:val="none" w:sz="0" w:space="0" w:color="auto"/>
            <w:right w:val="none" w:sz="0" w:space="0" w:color="auto"/>
          </w:divBdr>
        </w:div>
        <w:div w:id="1589923912">
          <w:marLeft w:val="0"/>
          <w:marRight w:val="0"/>
          <w:marTop w:val="0"/>
          <w:marBottom w:val="0"/>
          <w:divBdr>
            <w:top w:val="none" w:sz="0" w:space="0" w:color="auto"/>
            <w:left w:val="none" w:sz="0" w:space="0" w:color="auto"/>
            <w:bottom w:val="none" w:sz="0" w:space="0" w:color="auto"/>
            <w:right w:val="none" w:sz="0" w:space="0" w:color="auto"/>
          </w:divBdr>
        </w:div>
        <w:div w:id="1820001474">
          <w:marLeft w:val="0"/>
          <w:marRight w:val="0"/>
          <w:marTop w:val="0"/>
          <w:marBottom w:val="0"/>
          <w:divBdr>
            <w:top w:val="none" w:sz="0" w:space="0" w:color="auto"/>
            <w:left w:val="none" w:sz="0" w:space="0" w:color="auto"/>
            <w:bottom w:val="none" w:sz="0" w:space="0" w:color="auto"/>
            <w:right w:val="none" w:sz="0" w:space="0" w:color="auto"/>
          </w:divBdr>
        </w:div>
        <w:div w:id="579142748">
          <w:marLeft w:val="0"/>
          <w:marRight w:val="0"/>
          <w:marTop w:val="0"/>
          <w:marBottom w:val="0"/>
          <w:divBdr>
            <w:top w:val="none" w:sz="0" w:space="0" w:color="auto"/>
            <w:left w:val="none" w:sz="0" w:space="0" w:color="auto"/>
            <w:bottom w:val="none" w:sz="0" w:space="0" w:color="auto"/>
            <w:right w:val="none" w:sz="0" w:space="0" w:color="auto"/>
          </w:divBdr>
        </w:div>
        <w:div w:id="1307779829">
          <w:marLeft w:val="0"/>
          <w:marRight w:val="0"/>
          <w:marTop w:val="0"/>
          <w:marBottom w:val="0"/>
          <w:divBdr>
            <w:top w:val="none" w:sz="0" w:space="0" w:color="auto"/>
            <w:left w:val="none" w:sz="0" w:space="0" w:color="auto"/>
            <w:bottom w:val="none" w:sz="0" w:space="0" w:color="auto"/>
            <w:right w:val="none" w:sz="0" w:space="0" w:color="auto"/>
          </w:divBdr>
        </w:div>
        <w:div w:id="447092748">
          <w:marLeft w:val="0"/>
          <w:marRight w:val="0"/>
          <w:marTop w:val="0"/>
          <w:marBottom w:val="0"/>
          <w:divBdr>
            <w:top w:val="none" w:sz="0" w:space="0" w:color="auto"/>
            <w:left w:val="none" w:sz="0" w:space="0" w:color="auto"/>
            <w:bottom w:val="none" w:sz="0" w:space="0" w:color="auto"/>
            <w:right w:val="none" w:sz="0" w:space="0" w:color="auto"/>
          </w:divBdr>
        </w:div>
        <w:div w:id="29693764">
          <w:marLeft w:val="0"/>
          <w:marRight w:val="0"/>
          <w:marTop w:val="0"/>
          <w:marBottom w:val="0"/>
          <w:divBdr>
            <w:top w:val="none" w:sz="0" w:space="0" w:color="auto"/>
            <w:left w:val="none" w:sz="0" w:space="0" w:color="auto"/>
            <w:bottom w:val="none" w:sz="0" w:space="0" w:color="auto"/>
            <w:right w:val="none" w:sz="0" w:space="0" w:color="auto"/>
          </w:divBdr>
        </w:div>
        <w:div w:id="367948878">
          <w:marLeft w:val="0"/>
          <w:marRight w:val="0"/>
          <w:marTop w:val="0"/>
          <w:marBottom w:val="0"/>
          <w:divBdr>
            <w:top w:val="none" w:sz="0" w:space="0" w:color="auto"/>
            <w:left w:val="none" w:sz="0" w:space="0" w:color="auto"/>
            <w:bottom w:val="none" w:sz="0" w:space="0" w:color="auto"/>
            <w:right w:val="none" w:sz="0" w:space="0" w:color="auto"/>
          </w:divBdr>
        </w:div>
        <w:div w:id="1832675902">
          <w:marLeft w:val="0"/>
          <w:marRight w:val="0"/>
          <w:marTop w:val="0"/>
          <w:marBottom w:val="0"/>
          <w:divBdr>
            <w:top w:val="none" w:sz="0" w:space="0" w:color="auto"/>
            <w:left w:val="none" w:sz="0" w:space="0" w:color="auto"/>
            <w:bottom w:val="none" w:sz="0" w:space="0" w:color="auto"/>
            <w:right w:val="none" w:sz="0" w:space="0" w:color="auto"/>
          </w:divBdr>
        </w:div>
        <w:div w:id="1720936601">
          <w:marLeft w:val="0"/>
          <w:marRight w:val="0"/>
          <w:marTop w:val="0"/>
          <w:marBottom w:val="0"/>
          <w:divBdr>
            <w:top w:val="none" w:sz="0" w:space="0" w:color="auto"/>
            <w:left w:val="none" w:sz="0" w:space="0" w:color="auto"/>
            <w:bottom w:val="none" w:sz="0" w:space="0" w:color="auto"/>
            <w:right w:val="none" w:sz="0" w:space="0" w:color="auto"/>
          </w:divBdr>
        </w:div>
        <w:div w:id="1636985049">
          <w:marLeft w:val="0"/>
          <w:marRight w:val="0"/>
          <w:marTop w:val="0"/>
          <w:marBottom w:val="0"/>
          <w:divBdr>
            <w:top w:val="none" w:sz="0" w:space="0" w:color="auto"/>
            <w:left w:val="none" w:sz="0" w:space="0" w:color="auto"/>
            <w:bottom w:val="none" w:sz="0" w:space="0" w:color="auto"/>
            <w:right w:val="none" w:sz="0" w:space="0" w:color="auto"/>
          </w:divBdr>
        </w:div>
        <w:div w:id="109276707">
          <w:marLeft w:val="0"/>
          <w:marRight w:val="0"/>
          <w:marTop w:val="0"/>
          <w:marBottom w:val="0"/>
          <w:divBdr>
            <w:top w:val="none" w:sz="0" w:space="0" w:color="auto"/>
            <w:left w:val="none" w:sz="0" w:space="0" w:color="auto"/>
            <w:bottom w:val="none" w:sz="0" w:space="0" w:color="auto"/>
            <w:right w:val="none" w:sz="0" w:space="0" w:color="auto"/>
          </w:divBdr>
        </w:div>
        <w:div w:id="1290749242">
          <w:marLeft w:val="0"/>
          <w:marRight w:val="0"/>
          <w:marTop w:val="0"/>
          <w:marBottom w:val="0"/>
          <w:divBdr>
            <w:top w:val="none" w:sz="0" w:space="0" w:color="auto"/>
            <w:left w:val="none" w:sz="0" w:space="0" w:color="auto"/>
            <w:bottom w:val="none" w:sz="0" w:space="0" w:color="auto"/>
            <w:right w:val="none" w:sz="0" w:space="0" w:color="auto"/>
          </w:divBdr>
        </w:div>
        <w:div w:id="1529759504">
          <w:marLeft w:val="0"/>
          <w:marRight w:val="0"/>
          <w:marTop w:val="0"/>
          <w:marBottom w:val="0"/>
          <w:divBdr>
            <w:top w:val="none" w:sz="0" w:space="0" w:color="auto"/>
            <w:left w:val="none" w:sz="0" w:space="0" w:color="auto"/>
            <w:bottom w:val="none" w:sz="0" w:space="0" w:color="auto"/>
            <w:right w:val="none" w:sz="0" w:space="0" w:color="auto"/>
          </w:divBdr>
        </w:div>
        <w:div w:id="1127626985">
          <w:marLeft w:val="0"/>
          <w:marRight w:val="0"/>
          <w:marTop w:val="0"/>
          <w:marBottom w:val="0"/>
          <w:divBdr>
            <w:top w:val="none" w:sz="0" w:space="0" w:color="auto"/>
            <w:left w:val="none" w:sz="0" w:space="0" w:color="auto"/>
            <w:bottom w:val="none" w:sz="0" w:space="0" w:color="auto"/>
            <w:right w:val="none" w:sz="0" w:space="0" w:color="auto"/>
          </w:divBdr>
        </w:div>
        <w:div w:id="1695493090">
          <w:marLeft w:val="0"/>
          <w:marRight w:val="0"/>
          <w:marTop w:val="0"/>
          <w:marBottom w:val="0"/>
          <w:divBdr>
            <w:top w:val="none" w:sz="0" w:space="0" w:color="auto"/>
            <w:left w:val="none" w:sz="0" w:space="0" w:color="auto"/>
            <w:bottom w:val="none" w:sz="0" w:space="0" w:color="auto"/>
            <w:right w:val="none" w:sz="0" w:space="0" w:color="auto"/>
          </w:divBdr>
        </w:div>
        <w:div w:id="424346315">
          <w:marLeft w:val="0"/>
          <w:marRight w:val="0"/>
          <w:marTop w:val="0"/>
          <w:marBottom w:val="0"/>
          <w:divBdr>
            <w:top w:val="none" w:sz="0" w:space="0" w:color="auto"/>
            <w:left w:val="none" w:sz="0" w:space="0" w:color="auto"/>
            <w:bottom w:val="none" w:sz="0" w:space="0" w:color="auto"/>
            <w:right w:val="none" w:sz="0" w:space="0" w:color="auto"/>
          </w:divBdr>
        </w:div>
        <w:div w:id="945579594">
          <w:marLeft w:val="0"/>
          <w:marRight w:val="0"/>
          <w:marTop w:val="0"/>
          <w:marBottom w:val="0"/>
          <w:divBdr>
            <w:top w:val="none" w:sz="0" w:space="0" w:color="auto"/>
            <w:left w:val="none" w:sz="0" w:space="0" w:color="auto"/>
            <w:bottom w:val="none" w:sz="0" w:space="0" w:color="auto"/>
            <w:right w:val="none" w:sz="0" w:space="0" w:color="auto"/>
          </w:divBdr>
        </w:div>
        <w:div w:id="1028606582">
          <w:marLeft w:val="0"/>
          <w:marRight w:val="0"/>
          <w:marTop w:val="0"/>
          <w:marBottom w:val="0"/>
          <w:divBdr>
            <w:top w:val="none" w:sz="0" w:space="0" w:color="auto"/>
            <w:left w:val="none" w:sz="0" w:space="0" w:color="auto"/>
            <w:bottom w:val="none" w:sz="0" w:space="0" w:color="auto"/>
            <w:right w:val="none" w:sz="0" w:space="0" w:color="auto"/>
          </w:divBdr>
          <w:divsChild>
            <w:div w:id="1743066208">
              <w:marLeft w:val="0"/>
              <w:marRight w:val="0"/>
              <w:marTop w:val="0"/>
              <w:marBottom w:val="0"/>
              <w:divBdr>
                <w:top w:val="none" w:sz="0" w:space="0" w:color="auto"/>
                <w:left w:val="none" w:sz="0" w:space="0" w:color="auto"/>
                <w:bottom w:val="none" w:sz="0" w:space="0" w:color="auto"/>
                <w:right w:val="none" w:sz="0" w:space="0" w:color="auto"/>
              </w:divBdr>
              <w:divsChild>
                <w:div w:id="1997758164">
                  <w:marLeft w:val="0"/>
                  <w:marRight w:val="0"/>
                  <w:marTop w:val="0"/>
                  <w:marBottom w:val="0"/>
                  <w:divBdr>
                    <w:top w:val="none" w:sz="0" w:space="0" w:color="auto"/>
                    <w:left w:val="none" w:sz="0" w:space="0" w:color="auto"/>
                    <w:bottom w:val="none" w:sz="0" w:space="0" w:color="auto"/>
                    <w:right w:val="none" w:sz="0" w:space="0" w:color="auto"/>
                  </w:divBdr>
                </w:div>
                <w:div w:id="132797213">
                  <w:marLeft w:val="0"/>
                  <w:marRight w:val="0"/>
                  <w:marTop w:val="0"/>
                  <w:marBottom w:val="0"/>
                  <w:divBdr>
                    <w:top w:val="none" w:sz="0" w:space="0" w:color="auto"/>
                    <w:left w:val="none" w:sz="0" w:space="0" w:color="auto"/>
                    <w:bottom w:val="none" w:sz="0" w:space="0" w:color="auto"/>
                    <w:right w:val="none" w:sz="0" w:space="0" w:color="auto"/>
                  </w:divBdr>
                </w:div>
                <w:div w:id="738749117">
                  <w:marLeft w:val="0"/>
                  <w:marRight w:val="0"/>
                  <w:marTop w:val="0"/>
                  <w:marBottom w:val="0"/>
                  <w:divBdr>
                    <w:top w:val="none" w:sz="0" w:space="0" w:color="auto"/>
                    <w:left w:val="none" w:sz="0" w:space="0" w:color="auto"/>
                    <w:bottom w:val="none" w:sz="0" w:space="0" w:color="auto"/>
                    <w:right w:val="none" w:sz="0" w:space="0" w:color="auto"/>
                  </w:divBdr>
                </w:div>
                <w:div w:id="1933933876">
                  <w:marLeft w:val="0"/>
                  <w:marRight w:val="0"/>
                  <w:marTop w:val="0"/>
                  <w:marBottom w:val="0"/>
                  <w:divBdr>
                    <w:top w:val="none" w:sz="0" w:space="0" w:color="auto"/>
                    <w:left w:val="none" w:sz="0" w:space="0" w:color="auto"/>
                    <w:bottom w:val="none" w:sz="0" w:space="0" w:color="auto"/>
                    <w:right w:val="none" w:sz="0" w:space="0" w:color="auto"/>
                  </w:divBdr>
                </w:div>
                <w:div w:id="1432430057">
                  <w:marLeft w:val="0"/>
                  <w:marRight w:val="0"/>
                  <w:marTop w:val="0"/>
                  <w:marBottom w:val="0"/>
                  <w:divBdr>
                    <w:top w:val="none" w:sz="0" w:space="0" w:color="auto"/>
                    <w:left w:val="none" w:sz="0" w:space="0" w:color="auto"/>
                    <w:bottom w:val="none" w:sz="0" w:space="0" w:color="auto"/>
                    <w:right w:val="none" w:sz="0" w:space="0" w:color="auto"/>
                  </w:divBdr>
                </w:div>
                <w:div w:id="2123378132">
                  <w:marLeft w:val="0"/>
                  <w:marRight w:val="0"/>
                  <w:marTop w:val="0"/>
                  <w:marBottom w:val="0"/>
                  <w:divBdr>
                    <w:top w:val="none" w:sz="0" w:space="0" w:color="auto"/>
                    <w:left w:val="none" w:sz="0" w:space="0" w:color="auto"/>
                    <w:bottom w:val="none" w:sz="0" w:space="0" w:color="auto"/>
                    <w:right w:val="none" w:sz="0" w:space="0" w:color="auto"/>
                  </w:divBdr>
                </w:div>
                <w:div w:id="663243158">
                  <w:marLeft w:val="0"/>
                  <w:marRight w:val="0"/>
                  <w:marTop w:val="0"/>
                  <w:marBottom w:val="0"/>
                  <w:divBdr>
                    <w:top w:val="none" w:sz="0" w:space="0" w:color="auto"/>
                    <w:left w:val="none" w:sz="0" w:space="0" w:color="auto"/>
                    <w:bottom w:val="none" w:sz="0" w:space="0" w:color="auto"/>
                    <w:right w:val="none" w:sz="0" w:space="0" w:color="auto"/>
                  </w:divBdr>
                </w:div>
                <w:div w:id="651448609">
                  <w:marLeft w:val="0"/>
                  <w:marRight w:val="0"/>
                  <w:marTop w:val="0"/>
                  <w:marBottom w:val="0"/>
                  <w:divBdr>
                    <w:top w:val="none" w:sz="0" w:space="0" w:color="auto"/>
                    <w:left w:val="none" w:sz="0" w:space="0" w:color="auto"/>
                    <w:bottom w:val="none" w:sz="0" w:space="0" w:color="auto"/>
                    <w:right w:val="none" w:sz="0" w:space="0" w:color="auto"/>
                  </w:divBdr>
                </w:div>
                <w:div w:id="1905943950">
                  <w:marLeft w:val="0"/>
                  <w:marRight w:val="0"/>
                  <w:marTop w:val="0"/>
                  <w:marBottom w:val="0"/>
                  <w:divBdr>
                    <w:top w:val="none" w:sz="0" w:space="0" w:color="auto"/>
                    <w:left w:val="none" w:sz="0" w:space="0" w:color="auto"/>
                    <w:bottom w:val="none" w:sz="0" w:space="0" w:color="auto"/>
                    <w:right w:val="none" w:sz="0" w:space="0" w:color="auto"/>
                  </w:divBdr>
                </w:div>
                <w:div w:id="743186832">
                  <w:marLeft w:val="0"/>
                  <w:marRight w:val="0"/>
                  <w:marTop w:val="0"/>
                  <w:marBottom w:val="0"/>
                  <w:divBdr>
                    <w:top w:val="none" w:sz="0" w:space="0" w:color="auto"/>
                    <w:left w:val="none" w:sz="0" w:space="0" w:color="auto"/>
                    <w:bottom w:val="none" w:sz="0" w:space="0" w:color="auto"/>
                    <w:right w:val="none" w:sz="0" w:space="0" w:color="auto"/>
                  </w:divBdr>
                </w:div>
                <w:div w:id="843477953">
                  <w:marLeft w:val="0"/>
                  <w:marRight w:val="0"/>
                  <w:marTop w:val="0"/>
                  <w:marBottom w:val="0"/>
                  <w:divBdr>
                    <w:top w:val="none" w:sz="0" w:space="0" w:color="auto"/>
                    <w:left w:val="none" w:sz="0" w:space="0" w:color="auto"/>
                    <w:bottom w:val="none" w:sz="0" w:space="0" w:color="auto"/>
                    <w:right w:val="none" w:sz="0" w:space="0" w:color="auto"/>
                  </w:divBdr>
                </w:div>
                <w:div w:id="1449741147">
                  <w:marLeft w:val="0"/>
                  <w:marRight w:val="0"/>
                  <w:marTop w:val="0"/>
                  <w:marBottom w:val="0"/>
                  <w:divBdr>
                    <w:top w:val="none" w:sz="0" w:space="0" w:color="auto"/>
                    <w:left w:val="none" w:sz="0" w:space="0" w:color="auto"/>
                    <w:bottom w:val="none" w:sz="0" w:space="0" w:color="auto"/>
                    <w:right w:val="none" w:sz="0" w:space="0" w:color="auto"/>
                  </w:divBdr>
                </w:div>
                <w:div w:id="1841768450">
                  <w:marLeft w:val="0"/>
                  <w:marRight w:val="0"/>
                  <w:marTop w:val="0"/>
                  <w:marBottom w:val="0"/>
                  <w:divBdr>
                    <w:top w:val="none" w:sz="0" w:space="0" w:color="auto"/>
                    <w:left w:val="none" w:sz="0" w:space="0" w:color="auto"/>
                    <w:bottom w:val="none" w:sz="0" w:space="0" w:color="auto"/>
                    <w:right w:val="none" w:sz="0" w:space="0" w:color="auto"/>
                  </w:divBdr>
                </w:div>
                <w:div w:id="1717511472">
                  <w:marLeft w:val="0"/>
                  <w:marRight w:val="0"/>
                  <w:marTop w:val="0"/>
                  <w:marBottom w:val="0"/>
                  <w:divBdr>
                    <w:top w:val="none" w:sz="0" w:space="0" w:color="auto"/>
                    <w:left w:val="none" w:sz="0" w:space="0" w:color="auto"/>
                    <w:bottom w:val="none" w:sz="0" w:space="0" w:color="auto"/>
                    <w:right w:val="none" w:sz="0" w:space="0" w:color="auto"/>
                  </w:divBdr>
                </w:div>
                <w:div w:id="836648919">
                  <w:marLeft w:val="0"/>
                  <w:marRight w:val="0"/>
                  <w:marTop w:val="0"/>
                  <w:marBottom w:val="0"/>
                  <w:divBdr>
                    <w:top w:val="none" w:sz="0" w:space="0" w:color="auto"/>
                    <w:left w:val="none" w:sz="0" w:space="0" w:color="auto"/>
                    <w:bottom w:val="none" w:sz="0" w:space="0" w:color="auto"/>
                    <w:right w:val="none" w:sz="0" w:space="0" w:color="auto"/>
                  </w:divBdr>
                </w:div>
                <w:div w:id="965045442">
                  <w:marLeft w:val="0"/>
                  <w:marRight w:val="0"/>
                  <w:marTop w:val="0"/>
                  <w:marBottom w:val="0"/>
                  <w:divBdr>
                    <w:top w:val="none" w:sz="0" w:space="0" w:color="auto"/>
                    <w:left w:val="none" w:sz="0" w:space="0" w:color="auto"/>
                    <w:bottom w:val="none" w:sz="0" w:space="0" w:color="auto"/>
                    <w:right w:val="none" w:sz="0" w:space="0" w:color="auto"/>
                  </w:divBdr>
                </w:div>
                <w:div w:id="69426168">
                  <w:marLeft w:val="0"/>
                  <w:marRight w:val="0"/>
                  <w:marTop w:val="0"/>
                  <w:marBottom w:val="0"/>
                  <w:divBdr>
                    <w:top w:val="none" w:sz="0" w:space="0" w:color="auto"/>
                    <w:left w:val="none" w:sz="0" w:space="0" w:color="auto"/>
                    <w:bottom w:val="none" w:sz="0" w:space="0" w:color="auto"/>
                    <w:right w:val="none" w:sz="0" w:space="0" w:color="auto"/>
                  </w:divBdr>
                </w:div>
                <w:div w:id="333071096">
                  <w:marLeft w:val="0"/>
                  <w:marRight w:val="0"/>
                  <w:marTop w:val="0"/>
                  <w:marBottom w:val="0"/>
                  <w:divBdr>
                    <w:top w:val="none" w:sz="0" w:space="0" w:color="auto"/>
                    <w:left w:val="none" w:sz="0" w:space="0" w:color="auto"/>
                    <w:bottom w:val="none" w:sz="0" w:space="0" w:color="auto"/>
                    <w:right w:val="none" w:sz="0" w:space="0" w:color="auto"/>
                  </w:divBdr>
                </w:div>
                <w:div w:id="1228148091">
                  <w:marLeft w:val="0"/>
                  <w:marRight w:val="0"/>
                  <w:marTop w:val="0"/>
                  <w:marBottom w:val="0"/>
                  <w:divBdr>
                    <w:top w:val="none" w:sz="0" w:space="0" w:color="auto"/>
                    <w:left w:val="none" w:sz="0" w:space="0" w:color="auto"/>
                    <w:bottom w:val="none" w:sz="0" w:space="0" w:color="auto"/>
                    <w:right w:val="none" w:sz="0" w:space="0" w:color="auto"/>
                  </w:divBdr>
                </w:div>
                <w:div w:id="634406777">
                  <w:marLeft w:val="0"/>
                  <w:marRight w:val="0"/>
                  <w:marTop w:val="0"/>
                  <w:marBottom w:val="0"/>
                  <w:divBdr>
                    <w:top w:val="none" w:sz="0" w:space="0" w:color="auto"/>
                    <w:left w:val="none" w:sz="0" w:space="0" w:color="auto"/>
                    <w:bottom w:val="none" w:sz="0" w:space="0" w:color="auto"/>
                    <w:right w:val="none" w:sz="0" w:space="0" w:color="auto"/>
                  </w:divBdr>
                </w:div>
                <w:div w:id="484202312">
                  <w:marLeft w:val="0"/>
                  <w:marRight w:val="0"/>
                  <w:marTop w:val="0"/>
                  <w:marBottom w:val="0"/>
                  <w:divBdr>
                    <w:top w:val="none" w:sz="0" w:space="0" w:color="auto"/>
                    <w:left w:val="none" w:sz="0" w:space="0" w:color="auto"/>
                    <w:bottom w:val="none" w:sz="0" w:space="0" w:color="auto"/>
                    <w:right w:val="none" w:sz="0" w:space="0" w:color="auto"/>
                  </w:divBdr>
                </w:div>
                <w:div w:id="184443095">
                  <w:marLeft w:val="0"/>
                  <w:marRight w:val="0"/>
                  <w:marTop w:val="0"/>
                  <w:marBottom w:val="0"/>
                  <w:divBdr>
                    <w:top w:val="none" w:sz="0" w:space="0" w:color="auto"/>
                    <w:left w:val="none" w:sz="0" w:space="0" w:color="auto"/>
                    <w:bottom w:val="none" w:sz="0" w:space="0" w:color="auto"/>
                    <w:right w:val="none" w:sz="0" w:space="0" w:color="auto"/>
                  </w:divBdr>
                </w:div>
                <w:div w:id="946236963">
                  <w:marLeft w:val="0"/>
                  <w:marRight w:val="0"/>
                  <w:marTop w:val="0"/>
                  <w:marBottom w:val="0"/>
                  <w:divBdr>
                    <w:top w:val="none" w:sz="0" w:space="0" w:color="auto"/>
                    <w:left w:val="none" w:sz="0" w:space="0" w:color="auto"/>
                    <w:bottom w:val="none" w:sz="0" w:space="0" w:color="auto"/>
                    <w:right w:val="none" w:sz="0" w:space="0" w:color="auto"/>
                  </w:divBdr>
                </w:div>
                <w:div w:id="1789396902">
                  <w:marLeft w:val="0"/>
                  <w:marRight w:val="0"/>
                  <w:marTop w:val="0"/>
                  <w:marBottom w:val="0"/>
                  <w:divBdr>
                    <w:top w:val="none" w:sz="0" w:space="0" w:color="auto"/>
                    <w:left w:val="none" w:sz="0" w:space="0" w:color="auto"/>
                    <w:bottom w:val="none" w:sz="0" w:space="0" w:color="auto"/>
                    <w:right w:val="none" w:sz="0" w:space="0" w:color="auto"/>
                  </w:divBdr>
                </w:div>
                <w:div w:id="1910536101">
                  <w:marLeft w:val="0"/>
                  <w:marRight w:val="0"/>
                  <w:marTop w:val="0"/>
                  <w:marBottom w:val="0"/>
                  <w:divBdr>
                    <w:top w:val="none" w:sz="0" w:space="0" w:color="auto"/>
                    <w:left w:val="none" w:sz="0" w:space="0" w:color="auto"/>
                    <w:bottom w:val="none" w:sz="0" w:space="0" w:color="auto"/>
                    <w:right w:val="none" w:sz="0" w:space="0" w:color="auto"/>
                  </w:divBdr>
                </w:div>
                <w:div w:id="481967885">
                  <w:marLeft w:val="0"/>
                  <w:marRight w:val="0"/>
                  <w:marTop w:val="0"/>
                  <w:marBottom w:val="0"/>
                  <w:divBdr>
                    <w:top w:val="none" w:sz="0" w:space="0" w:color="auto"/>
                    <w:left w:val="none" w:sz="0" w:space="0" w:color="auto"/>
                    <w:bottom w:val="none" w:sz="0" w:space="0" w:color="auto"/>
                    <w:right w:val="none" w:sz="0" w:space="0" w:color="auto"/>
                  </w:divBdr>
                </w:div>
                <w:div w:id="1582641275">
                  <w:marLeft w:val="0"/>
                  <w:marRight w:val="0"/>
                  <w:marTop w:val="0"/>
                  <w:marBottom w:val="0"/>
                  <w:divBdr>
                    <w:top w:val="none" w:sz="0" w:space="0" w:color="auto"/>
                    <w:left w:val="none" w:sz="0" w:space="0" w:color="auto"/>
                    <w:bottom w:val="none" w:sz="0" w:space="0" w:color="auto"/>
                    <w:right w:val="none" w:sz="0" w:space="0" w:color="auto"/>
                  </w:divBdr>
                </w:div>
                <w:div w:id="1809007661">
                  <w:marLeft w:val="0"/>
                  <w:marRight w:val="0"/>
                  <w:marTop w:val="0"/>
                  <w:marBottom w:val="0"/>
                  <w:divBdr>
                    <w:top w:val="none" w:sz="0" w:space="0" w:color="auto"/>
                    <w:left w:val="none" w:sz="0" w:space="0" w:color="auto"/>
                    <w:bottom w:val="none" w:sz="0" w:space="0" w:color="auto"/>
                    <w:right w:val="none" w:sz="0" w:space="0" w:color="auto"/>
                  </w:divBdr>
                </w:div>
                <w:div w:id="2083482888">
                  <w:marLeft w:val="0"/>
                  <w:marRight w:val="0"/>
                  <w:marTop w:val="0"/>
                  <w:marBottom w:val="0"/>
                  <w:divBdr>
                    <w:top w:val="none" w:sz="0" w:space="0" w:color="auto"/>
                    <w:left w:val="none" w:sz="0" w:space="0" w:color="auto"/>
                    <w:bottom w:val="none" w:sz="0" w:space="0" w:color="auto"/>
                    <w:right w:val="none" w:sz="0" w:space="0" w:color="auto"/>
                  </w:divBdr>
                </w:div>
                <w:div w:id="13577306">
                  <w:marLeft w:val="0"/>
                  <w:marRight w:val="0"/>
                  <w:marTop w:val="0"/>
                  <w:marBottom w:val="0"/>
                  <w:divBdr>
                    <w:top w:val="none" w:sz="0" w:space="0" w:color="auto"/>
                    <w:left w:val="none" w:sz="0" w:space="0" w:color="auto"/>
                    <w:bottom w:val="none" w:sz="0" w:space="0" w:color="auto"/>
                    <w:right w:val="none" w:sz="0" w:space="0" w:color="auto"/>
                  </w:divBdr>
                </w:div>
                <w:div w:id="2112974028">
                  <w:marLeft w:val="0"/>
                  <w:marRight w:val="0"/>
                  <w:marTop w:val="0"/>
                  <w:marBottom w:val="0"/>
                  <w:divBdr>
                    <w:top w:val="none" w:sz="0" w:space="0" w:color="auto"/>
                    <w:left w:val="none" w:sz="0" w:space="0" w:color="auto"/>
                    <w:bottom w:val="none" w:sz="0" w:space="0" w:color="auto"/>
                    <w:right w:val="none" w:sz="0" w:space="0" w:color="auto"/>
                  </w:divBdr>
                </w:div>
                <w:div w:id="1703507829">
                  <w:marLeft w:val="0"/>
                  <w:marRight w:val="0"/>
                  <w:marTop w:val="0"/>
                  <w:marBottom w:val="0"/>
                  <w:divBdr>
                    <w:top w:val="none" w:sz="0" w:space="0" w:color="auto"/>
                    <w:left w:val="none" w:sz="0" w:space="0" w:color="auto"/>
                    <w:bottom w:val="none" w:sz="0" w:space="0" w:color="auto"/>
                    <w:right w:val="none" w:sz="0" w:space="0" w:color="auto"/>
                  </w:divBdr>
                </w:div>
                <w:div w:id="1575700225">
                  <w:marLeft w:val="0"/>
                  <w:marRight w:val="0"/>
                  <w:marTop w:val="0"/>
                  <w:marBottom w:val="0"/>
                  <w:divBdr>
                    <w:top w:val="none" w:sz="0" w:space="0" w:color="auto"/>
                    <w:left w:val="none" w:sz="0" w:space="0" w:color="auto"/>
                    <w:bottom w:val="none" w:sz="0" w:space="0" w:color="auto"/>
                    <w:right w:val="none" w:sz="0" w:space="0" w:color="auto"/>
                  </w:divBdr>
                </w:div>
                <w:div w:id="442726472">
                  <w:marLeft w:val="0"/>
                  <w:marRight w:val="0"/>
                  <w:marTop w:val="0"/>
                  <w:marBottom w:val="0"/>
                  <w:divBdr>
                    <w:top w:val="none" w:sz="0" w:space="0" w:color="auto"/>
                    <w:left w:val="none" w:sz="0" w:space="0" w:color="auto"/>
                    <w:bottom w:val="none" w:sz="0" w:space="0" w:color="auto"/>
                    <w:right w:val="none" w:sz="0" w:space="0" w:color="auto"/>
                  </w:divBdr>
                </w:div>
                <w:div w:id="529612551">
                  <w:marLeft w:val="0"/>
                  <w:marRight w:val="0"/>
                  <w:marTop w:val="0"/>
                  <w:marBottom w:val="0"/>
                  <w:divBdr>
                    <w:top w:val="none" w:sz="0" w:space="0" w:color="auto"/>
                    <w:left w:val="none" w:sz="0" w:space="0" w:color="auto"/>
                    <w:bottom w:val="none" w:sz="0" w:space="0" w:color="auto"/>
                    <w:right w:val="none" w:sz="0" w:space="0" w:color="auto"/>
                  </w:divBdr>
                </w:div>
                <w:div w:id="119763842">
                  <w:marLeft w:val="0"/>
                  <w:marRight w:val="0"/>
                  <w:marTop w:val="0"/>
                  <w:marBottom w:val="0"/>
                  <w:divBdr>
                    <w:top w:val="none" w:sz="0" w:space="0" w:color="auto"/>
                    <w:left w:val="none" w:sz="0" w:space="0" w:color="auto"/>
                    <w:bottom w:val="none" w:sz="0" w:space="0" w:color="auto"/>
                    <w:right w:val="none" w:sz="0" w:space="0" w:color="auto"/>
                  </w:divBdr>
                </w:div>
                <w:div w:id="1616672517">
                  <w:marLeft w:val="0"/>
                  <w:marRight w:val="0"/>
                  <w:marTop w:val="0"/>
                  <w:marBottom w:val="0"/>
                  <w:divBdr>
                    <w:top w:val="none" w:sz="0" w:space="0" w:color="auto"/>
                    <w:left w:val="none" w:sz="0" w:space="0" w:color="auto"/>
                    <w:bottom w:val="none" w:sz="0" w:space="0" w:color="auto"/>
                    <w:right w:val="none" w:sz="0" w:space="0" w:color="auto"/>
                  </w:divBdr>
                </w:div>
                <w:div w:id="1914387251">
                  <w:marLeft w:val="0"/>
                  <w:marRight w:val="0"/>
                  <w:marTop w:val="0"/>
                  <w:marBottom w:val="0"/>
                  <w:divBdr>
                    <w:top w:val="none" w:sz="0" w:space="0" w:color="auto"/>
                    <w:left w:val="none" w:sz="0" w:space="0" w:color="auto"/>
                    <w:bottom w:val="none" w:sz="0" w:space="0" w:color="auto"/>
                    <w:right w:val="none" w:sz="0" w:space="0" w:color="auto"/>
                  </w:divBdr>
                </w:div>
                <w:div w:id="621158759">
                  <w:marLeft w:val="0"/>
                  <w:marRight w:val="0"/>
                  <w:marTop w:val="0"/>
                  <w:marBottom w:val="0"/>
                  <w:divBdr>
                    <w:top w:val="none" w:sz="0" w:space="0" w:color="auto"/>
                    <w:left w:val="none" w:sz="0" w:space="0" w:color="auto"/>
                    <w:bottom w:val="none" w:sz="0" w:space="0" w:color="auto"/>
                    <w:right w:val="none" w:sz="0" w:space="0" w:color="auto"/>
                  </w:divBdr>
                </w:div>
                <w:div w:id="141434538">
                  <w:marLeft w:val="0"/>
                  <w:marRight w:val="0"/>
                  <w:marTop w:val="0"/>
                  <w:marBottom w:val="0"/>
                  <w:divBdr>
                    <w:top w:val="none" w:sz="0" w:space="0" w:color="auto"/>
                    <w:left w:val="none" w:sz="0" w:space="0" w:color="auto"/>
                    <w:bottom w:val="none" w:sz="0" w:space="0" w:color="auto"/>
                    <w:right w:val="none" w:sz="0" w:space="0" w:color="auto"/>
                  </w:divBdr>
                </w:div>
                <w:div w:id="2120760641">
                  <w:marLeft w:val="0"/>
                  <w:marRight w:val="0"/>
                  <w:marTop w:val="0"/>
                  <w:marBottom w:val="0"/>
                  <w:divBdr>
                    <w:top w:val="none" w:sz="0" w:space="0" w:color="auto"/>
                    <w:left w:val="none" w:sz="0" w:space="0" w:color="auto"/>
                    <w:bottom w:val="none" w:sz="0" w:space="0" w:color="auto"/>
                    <w:right w:val="none" w:sz="0" w:space="0" w:color="auto"/>
                  </w:divBdr>
                </w:div>
                <w:div w:id="61947450">
                  <w:marLeft w:val="0"/>
                  <w:marRight w:val="0"/>
                  <w:marTop w:val="0"/>
                  <w:marBottom w:val="0"/>
                  <w:divBdr>
                    <w:top w:val="none" w:sz="0" w:space="0" w:color="auto"/>
                    <w:left w:val="none" w:sz="0" w:space="0" w:color="auto"/>
                    <w:bottom w:val="none" w:sz="0" w:space="0" w:color="auto"/>
                    <w:right w:val="none" w:sz="0" w:space="0" w:color="auto"/>
                  </w:divBdr>
                </w:div>
                <w:div w:id="1092627989">
                  <w:marLeft w:val="0"/>
                  <w:marRight w:val="0"/>
                  <w:marTop w:val="0"/>
                  <w:marBottom w:val="0"/>
                  <w:divBdr>
                    <w:top w:val="none" w:sz="0" w:space="0" w:color="auto"/>
                    <w:left w:val="none" w:sz="0" w:space="0" w:color="auto"/>
                    <w:bottom w:val="none" w:sz="0" w:space="0" w:color="auto"/>
                    <w:right w:val="none" w:sz="0" w:space="0" w:color="auto"/>
                  </w:divBdr>
                </w:div>
                <w:div w:id="11341056">
                  <w:marLeft w:val="0"/>
                  <w:marRight w:val="0"/>
                  <w:marTop w:val="0"/>
                  <w:marBottom w:val="0"/>
                  <w:divBdr>
                    <w:top w:val="none" w:sz="0" w:space="0" w:color="auto"/>
                    <w:left w:val="none" w:sz="0" w:space="0" w:color="auto"/>
                    <w:bottom w:val="none" w:sz="0" w:space="0" w:color="auto"/>
                    <w:right w:val="none" w:sz="0" w:space="0" w:color="auto"/>
                  </w:divBdr>
                </w:div>
                <w:div w:id="1449548535">
                  <w:marLeft w:val="0"/>
                  <w:marRight w:val="0"/>
                  <w:marTop w:val="0"/>
                  <w:marBottom w:val="0"/>
                  <w:divBdr>
                    <w:top w:val="none" w:sz="0" w:space="0" w:color="auto"/>
                    <w:left w:val="none" w:sz="0" w:space="0" w:color="auto"/>
                    <w:bottom w:val="none" w:sz="0" w:space="0" w:color="auto"/>
                    <w:right w:val="none" w:sz="0" w:space="0" w:color="auto"/>
                  </w:divBdr>
                </w:div>
                <w:div w:id="1372266638">
                  <w:marLeft w:val="0"/>
                  <w:marRight w:val="0"/>
                  <w:marTop w:val="0"/>
                  <w:marBottom w:val="0"/>
                  <w:divBdr>
                    <w:top w:val="none" w:sz="0" w:space="0" w:color="auto"/>
                    <w:left w:val="none" w:sz="0" w:space="0" w:color="auto"/>
                    <w:bottom w:val="none" w:sz="0" w:space="0" w:color="auto"/>
                    <w:right w:val="none" w:sz="0" w:space="0" w:color="auto"/>
                  </w:divBdr>
                </w:div>
                <w:div w:id="167406861">
                  <w:marLeft w:val="0"/>
                  <w:marRight w:val="0"/>
                  <w:marTop w:val="0"/>
                  <w:marBottom w:val="0"/>
                  <w:divBdr>
                    <w:top w:val="none" w:sz="0" w:space="0" w:color="auto"/>
                    <w:left w:val="none" w:sz="0" w:space="0" w:color="auto"/>
                    <w:bottom w:val="none" w:sz="0" w:space="0" w:color="auto"/>
                    <w:right w:val="none" w:sz="0" w:space="0" w:color="auto"/>
                  </w:divBdr>
                </w:div>
                <w:div w:id="1194079693">
                  <w:marLeft w:val="0"/>
                  <w:marRight w:val="0"/>
                  <w:marTop w:val="0"/>
                  <w:marBottom w:val="0"/>
                  <w:divBdr>
                    <w:top w:val="none" w:sz="0" w:space="0" w:color="auto"/>
                    <w:left w:val="none" w:sz="0" w:space="0" w:color="auto"/>
                    <w:bottom w:val="none" w:sz="0" w:space="0" w:color="auto"/>
                    <w:right w:val="none" w:sz="0" w:space="0" w:color="auto"/>
                  </w:divBdr>
                </w:div>
                <w:div w:id="231279194">
                  <w:marLeft w:val="0"/>
                  <w:marRight w:val="0"/>
                  <w:marTop w:val="0"/>
                  <w:marBottom w:val="0"/>
                  <w:divBdr>
                    <w:top w:val="none" w:sz="0" w:space="0" w:color="auto"/>
                    <w:left w:val="none" w:sz="0" w:space="0" w:color="auto"/>
                    <w:bottom w:val="none" w:sz="0" w:space="0" w:color="auto"/>
                    <w:right w:val="none" w:sz="0" w:space="0" w:color="auto"/>
                  </w:divBdr>
                </w:div>
                <w:div w:id="667833439">
                  <w:marLeft w:val="0"/>
                  <w:marRight w:val="0"/>
                  <w:marTop w:val="0"/>
                  <w:marBottom w:val="0"/>
                  <w:divBdr>
                    <w:top w:val="none" w:sz="0" w:space="0" w:color="auto"/>
                    <w:left w:val="none" w:sz="0" w:space="0" w:color="auto"/>
                    <w:bottom w:val="none" w:sz="0" w:space="0" w:color="auto"/>
                    <w:right w:val="none" w:sz="0" w:space="0" w:color="auto"/>
                  </w:divBdr>
                </w:div>
                <w:div w:id="1760057782">
                  <w:marLeft w:val="0"/>
                  <w:marRight w:val="0"/>
                  <w:marTop w:val="0"/>
                  <w:marBottom w:val="0"/>
                  <w:divBdr>
                    <w:top w:val="none" w:sz="0" w:space="0" w:color="auto"/>
                    <w:left w:val="none" w:sz="0" w:space="0" w:color="auto"/>
                    <w:bottom w:val="none" w:sz="0" w:space="0" w:color="auto"/>
                    <w:right w:val="none" w:sz="0" w:space="0" w:color="auto"/>
                  </w:divBdr>
                </w:div>
                <w:div w:id="1212034980">
                  <w:marLeft w:val="0"/>
                  <w:marRight w:val="0"/>
                  <w:marTop w:val="0"/>
                  <w:marBottom w:val="0"/>
                  <w:divBdr>
                    <w:top w:val="none" w:sz="0" w:space="0" w:color="auto"/>
                    <w:left w:val="none" w:sz="0" w:space="0" w:color="auto"/>
                    <w:bottom w:val="none" w:sz="0" w:space="0" w:color="auto"/>
                    <w:right w:val="none" w:sz="0" w:space="0" w:color="auto"/>
                  </w:divBdr>
                </w:div>
                <w:div w:id="956176947">
                  <w:marLeft w:val="0"/>
                  <w:marRight w:val="0"/>
                  <w:marTop w:val="0"/>
                  <w:marBottom w:val="0"/>
                  <w:divBdr>
                    <w:top w:val="none" w:sz="0" w:space="0" w:color="auto"/>
                    <w:left w:val="none" w:sz="0" w:space="0" w:color="auto"/>
                    <w:bottom w:val="none" w:sz="0" w:space="0" w:color="auto"/>
                    <w:right w:val="none" w:sz="0" w:space="0" w:color="auto"/>
                  </w:divBdr>
                </w:div>
                <w:div w:id="435565480">
                  <w:marLeft w:val="0"/>
                  <w:marRight w:val="0"/>
                  <w:marTop w:val="0"/>
                  <w:marBottom w:val="0"/>
                  <w:divBdr>
                    <w:top w:val="none" w:sz="0" w:space="0" w:color="auto"/>
                    <w:left w:val="none" w:sz="0" w:space="0" w:color="auto"/>
                    <w:bottom w:val="none" w:sz="0" w:space="0" w:color="auto"/>
                    <w:right w:val="none" w:sz="0" w:space="0" w:color="auto"/>
                  </w:divBdr>
                </w:div>
                <w:div w:id="1091971435">
                  <w:marLeft w:val="0"/>
                  <w:marRight w:val="0"/>
                  <w:marTop w:val="0"/>
                  <w:marBottom w:val="0"/>
                  <w:divBdr>
                    <w:top w:val="none" w:sz="0" w:space="0" w:color="auto"/>
                    <w:left w:val="none" w:sz="0" w:space="0" w:color="auto"/>
                    <w:bottom w:val="none" w:sz="0" w:space="0" w:color="auto"/>
                    <w:right w:val="none" w:sz="0" w:space="0" w:color="auto"/>
                  </w:divBdr>
                </w:div>
                <w:div w:id="341132108">
                  <w:marLeft w:val="0"/>
                  <w:marRight w:val="0"/>
                  <w:marTop w:val="0"/>
                  <w:marBottom w:val="0"/>
                  <w:divBdr>
                    <w:top w:val="none" w:sz="0" w:space="0" w:color="auto"/>
                    <w:left w:val="none" w:sz="0" w:space="0" w:color="auto"/>
                    <w:bottom w:val="none" w:sz="0" w:space="0" w:color="auto"/>
                    <w:right w:val="none" w:sz="0" w:space="0" w:color="auto"/>
                  </w:divBdr>
                </w:div>
                <w:div w:id="1491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708">
          <w:marLeft w:val="0"/>
          <w:marRight w:val="0"/>
          <w:marTop w:val="0"/>
          <w:marBottom w:val="0"/>
          <w:divBdr>
            <w:top w:val="none" w:sz="0" w:space="0" w:color="auto"/>
            <w:left w:val="none" w:sz="0" w:space="0" w:color="auto"/>
            <w:bottom w:val="none" w:sz="0" w:space="0" w:color="auto"/>
            <w:right w:val="none" w:sz="0" w:space="0" w:color="auto"/>
          </w:divBdr>
          <w:divsChild>
            <w:div w:id="1294797579">
              <w:marLeft w:val="0"/>
              <w:marRight w:val="0"/>
              <w:marTop w:val="0"/>
              <w:marBottom w:val="0"/>
              <w:divBdr>
                <w:top w:val="none" w:sz="0" w:space="0" w:color="auto"/>
                <w:left w:val="none" w:sz="0" w:space="0" w:color="auto"/>
                <w:bottom w:val="none" w:sz="0" w:space="0" w:color="auto"/>
                <w:right w:val="none" w:sz="0" w:space="0" w:color="auto"/>
              </w:divBdr>
              <w:divsChild>
                <w:div w:id="1037848348">
                  <w:marLeft w:val="0"/>
                  <w:marRight w:val="0"/>
                  <w:marTop w:val="0"/>
                  <w:marBottom w:val="0"/>
                  <w:divBdr>
                    <w:top w:val="none" w:sz="0" w:space="0" w:color="auto"/>
                    <w:left w:val="none" w:sz="0" w:space="0" w:color="auto"/>
                    <w:bottom w:val="none" w:sz="0" w:space="0" w:color="auto"/>
                    <w:right w:val="none" w:sz="0" w:space="0" w:color="auto"/>
                  </w:divBdr>
                </w:div>
                <w:div w:id="2074162209">
                  <w:marLeft w:val="0"/>
                  <w:marRight w:val="0"/>
                  <w:marTop w:val="0"/>
                  <w:marBottom w:val="0"/>
                  <w:divBdr>
                    <w:top w:val="none" w:sz="0" w:space="0" w:color="auto"/>
                    <w:left w:val="none" w:sz="0" w:space="0" w:color="auto"/>
                    <w:bottom w:val="none" w:sz="0" w:space="0" w:color="auto"/>
                    <w:right w:val="none" w:sz="0" w:space="0" w:color="auto"/>
                  </w:divBdr>
                </w:div>
                <w:div w:id="1540894835">
                  <w:marLeft w:val="0"/>
                  <w:marRight w:val="0"/>
                  <w:marTop w:val="0"/>
                  <w:marBottom w:val="0"/>
                  <w:divBdr>
                    <w:top w:val="none" w:sz="0" w:space="0" w:color="auto"/>
                    <w:left w:val="none" w:sz="0" w:space="0" w:color="auto"/>
                    <w:bottom w:val="none" w:sz="0" w:space="0" w:color="auto"/>
                    <w:right w:val="none" w:sz="0" w:space="0" w:color="auto"/>
                  </w:divBdr>
                </w:div>
                <w:div w:id="1231382792">
                  <w:marLeft w:val="0"/>
                  <w:marRight w:val="0"/>
                  <w:marTop w:val="0"/>
                  <w:marBottom w:val="0"/>
                  <w:divBdr>
                    <w:top w:val="none" w:sz="0" w:space="0" w:color="auto"/>
                    <w:left w:val="none" w:sz="0" w:space="0" w:color="auto"/>
                    <w:bottom w:val="none" w:sz="0" w:space="0" w:color="auto"/>
                    <w:right w:val="none" w:sz="0" w:space="0" w:color="auto"/>
                  </w:divBdr>
                </w:div>
                <w:div w:id="206723434">
                  <w:marLeft w:val="0"/>
                  <w:marRight w:val="0"/>
                  <w:marTop w:val="0"/>
                  <w:marBottom w:val="0"/>
                  <w:divBdr>
                    <w:top w:val="none" w:sz="0" w:space="0" w:color="auto"/>
                    <w:left w:val="none" w:sz="0" w:space="0" w:color="auto"/>
                    <w:bottom w:val="none" w:sz="0" w:space="0" w:color="auto"/>
                    <w:right w:val="none" w:sz="0" w:space="0" w:color="auto"/>
                  </w:divBdr>
                </w:div>
                <w:div w:id="1462072106">
                  <w:marLeft w:val="0"/>
                  <w:marRight w:val="0"/>
                  <w:marTop w:val="0"/>
                  <w:marBottom w:val="0"/>
                  <w:divBdr>
                    <w:top w:val="none" w:sz="0" w:space="0" w:color="auto"/>
                    <w:left w:val="none" w:sz="0" w:space="0" w:color="auto"/>
                    <w:bottom w:val="none" w:sz="0" w:space="0" w:color="auto"/>
                    <w:right w:val="none" w:sz="0" w:space="0" w:color="auto"/>
                  </w:divBdr>
                </w:div>
                <w:div w:id="959341232">
                  <w:marLeft w:val="0"/>
                  <w:marRight w:val="0"/>
                  <w:marTop w:val="0"/>
                  <w:marBottom w:val="0"/>
                  <w:divBdr>
                    <w:top w:val="none" w:sz="0" w:space="0" w:color="auto"/>
                    <w:left w:val="none" w:sz="0" w:space="0" w:color="auto"/>
                    <w:bottom w:val="none" w:sz="0" w:space="0" w:color="auto"/>
                    <w:right w:val="none" w:sz="0" w:space="0" w:color="auto"/>
                  </w:divBdr>
                </w:div>
                <w:div w:id="511115971">
                  <w:marLeft w:val="0"/>
                  <w:marRight w:val="0"/>
                  <w:marTop w:val="0"/>
                  <w:marBottom w:val="0"/>
                  <w:divBdr>
                    <w:top w:val="none" w:sz="0" w:space="0" w:color="auto"/>
                    <w:left w:val="none" w:sz="0" w:space="0" w:color="auto"/>
                    <w:bottom w:val="none" w:sz="0" w:space="0" w:color="auto"/>
                    <w:right w:val="none" w:sz="0" w:space="0" w:color="auto"/>
                  </w:divBdr>
                </w:div>
                <w:div w:id="2040667767">
                  <w:marLeft w:val="0"/>
                  <w:marRight w:val="0"/>
                  <w:marTop w:val="0"/>
                  <w:marBottom w:val="0"/>
                  <w:divBdr>
                    <w:top w:val="none" w:sz="0" w:space="0" w:color="auto"/>
                    <w:left w:val="none" w:sz="0" w:space="0" w:color="auto"/>
                    <w:bottom w:val="none" w:sz="0" w:space="0" w:color="auto"/>
                    <w:right w:val="none" w:sz="0" w:space="0" w:color="auto"/>
                  </w:divBdr>
                </w:div>
                <w:div w:id="984161210">
                  <w:marLeft w:val="0"/>
                  <w:marRight w:val="0"/>
                  <w:marTop w:val="0"/>
                  <w:marBottom w:val="0"/>
                  <w:divBdr>
                    <w:top w:val="none" w:sz="0" w:space="0" w:color="auto"/>
                    <w:left w:val="none" w:sz="0" w:space="0" w:color="auto"/>
                    <w:bottom w:val="none" w:sz="0" w:space="0" w:color="auto"/>
                    <w:right w:val="none" w:sz="0" w:space="0" w:color="auto"/>
                  </w:divBdr>
                </w:div>
                <w:div w:id="1330595464">
                  <w:marLeft w:val="0"/>
                  <w:marRight w:val="0"/>
                  <w:marTop w:val="0"/>
                  <w:marBottom w:val="0"/>
                  <w:divBdr>
                    <w:top w:val="none" w:sz="0" w:space="0" w:color="auto"/>
                    <w:left w:val="none" w:sz="0" w:space="0" w:color="auto"/>
                    <w:bottom w:val="none" w:sz="0" w:space="0" w:color="auto"/>
                    <w:right w:val="none" w:sz="0" w:space="0" w:color="auto"/>
                  </w:divBdr>
                </w:div>
                <w:div w:id="1814180536">
                  <w:marLeft w:val="0"/>
                  <w:marRight w:val="0"/>
                  <w:marTop w:val="0"/>
                  <w:marBottom w:val="0"/>
                  <w:divBdr>
                    <w:top w:val="none" w:sz="0" w:space="0" w:color="auto"/>
                    <w:left w:val="none" w:sz="0" w:space="0" w:color="auto"/>
                    <w:bottom w:val="none" w:sz="0" w:space="0" w:color="auto"/>
                    <w:right w:val="none" w:sz="0" w:space="0" w:color="auto"/>
                  </w:divBdr>
                </w:div>
                <w:div w:id="1398820775">
                  <w:marLeft w:val="0"/>
                  <w:marRight w:val="0"/>
                  <w:marTop w:val="0"/>
                  <w:marBottom w:val="0"/>
                  <w:divBdr>
                    <w:top w:val="none" w:sz="0" w:space="0" w:color="auto"/>
                    <w:left w:val="none" w:sz="0" w:space="0" w:color="auto"/>
                    <w:bottom w:val="none" w:sz="0" w:space="0" w:color="auto"/>
                    <w:right w:val="none" w:sz="0" w:space="0" w:color="auto"/>
                  </w:divBdr>
                </w:div>
                <w:div w:id="1528836021">
                  <w:marLeft w:val="0"/>
                  <w:marRight w:val="0"/>
                  <w:marTop w:val="0"/>
                  <w:marBottom w:val="0"/>
                  <w:divBdr>
                    <w:top w:val="none" w:sz="0" w:space="0" w:color="auto"/>
                    <w:left w:val="none" w:sz="0" w:space="0" w:color="auto"/>
                    <w:bottom w:val="none" w:sz="0" w:space="0" w:color="auto"/>
                    <w:right w:val="none" w:sz="0" w:space="0" w:color="auto"/>
                  </w:divBdr>
                </w:div>
                <w:div w:id="1060591898">
                  <w:marLeft w:val="0"/>
                  <w:marRight w:val="0"/>
                  <w:marTop w:val="0"/>
                  <w:marBottom w:val="0"/>
                  <w:divBdr>
                    <w:top w:val="none" w:sz="0" w:space="0" w:color="auto"/>
                    <w:left w:val="none" w:sz="0" w:space="0" w:color="auto"/>
                    <w:bottom w:val="none" w:sz="0" w:space="0" w:color="auto"/>
                    <w:right w:val="none" w:sz="0" w:space="0" w:color="auto"/>
                  </w:divBdr>
                </w:div>
                <w:div w:id="1368338882">
                  <w:marLeft w:val="0"/>
                  <w:marRight w:val="0"/>
                  <w:marTop w:val="0"/>
                  <w:marBottom w:val="0"/>
                  <w:divBdr>
                    <w:top w:val="none" w:sz="0" w:space="0" w:color="auto"/>
                    <w:left w:val="none" w:sz="0" w:space="0" w:color="auto"/>
                    <w:bottom w:val="none" w:sz="0" w:space="0" w:color="auto"/>
                    <w:right w:val="none" w:sz="0" w:space="0" w:color="auto"/>
                  </w:divBdr>
                </w:div>
                <w:div w:id="1719434234">
                  <w:marLeft w:val="0"/>
                  <w:marRight w:val="0"/>
                  <w:marTop w:val="0"/>
                  <w:marBottom w:val="0"/>
                  <w:divBdr>
                    <w:top w:val="none" w:sz="0" w:space="0" w:color="auto"/>
                    <w:left w:val="none" w:sz="0" w:space="0" w:color="auto"/>
                    <w:bottom w:val="none" w:sz="0" w:space="0" w:color="auto"/>
                    <w:right w:val="none" w:sz="0" w:space="0" w:color="auto"/>
                  </w:divBdr>
                </w:div>
                <w:div w:id="1352687652">
                  <w:marLeft w:val="0"/>
                  <w:marRight w:val="0"/>
                  <w:marTop w:val="0"/>
                  <w:marBottom w:val="0"/>
                  <w:divBdr>
                    <w:top w:val="none" w:sz="0" w:space="0" w:color="auto"/>
                    <w:left w:val="none" w:sz="0" w:space="0" w:color="auto"/>
                    <w:bottom w:val="none" w:sz="0" w:space="0" w:color="auto"/>
                    <w:right w:val="none" w:sz="0" w:space="0" w:color="auto"/>
                  </w:divBdr>
                </w:div>
                <w:div w:id="1787264585">
                  <w:marLeft w:val="0"/>
                  <w:marRight w:val="0"/>
                  <w:marTop w:val="0"/>
                  <w:marBottom w:val="0"/>
                  <w:divBdr>
                    <w:top w:val="none" w:sz="0" w:space="0" w:color="auto"/>
                    <w:left w:val="none" w:sz="0" w:space="0" w:color="auto"/>
                    <w:bottom w:val="none" w:sz="0" w:space="0" w:color="auto"/>
                    <w:right w:val="none" w:sz="0" w:space="0" w:color="auto"/>
                  </w:divBdr>
                </w:div>
                <w:div w:id="1799713703">
                  <w:marLeft w:val="0"/>
                  <w:marRight w:val="0"/>
                  <w:marTop w:val="0"/>
                  <w:marBottom w:val="0"/>
                  <w:divBdr>
                    <w:top w:val="none" w:sz="0" w:space="0" w:color="auto"/>
                    <w:left w:val="none" w:sz="0" w:space="0" w:color="auto"/>
                    <w:bottom w:val="none" w:sz="0" w:space="0" w:color="auto"/>
                    <w:right w:val="none" w:sz="0" w:space="0" w:color="auto"/>
                  </w:divBdr>
                </w:div>
                <w:div w:id="163786747">
                  <w:marLeft w:val="0"/>
                  <w:marRight w:val="0"/>
                  <w:marTop w:val="0"/>
                  <w:marBottom w:val="0"/>
                  <w:divBdr>
                    <w:top w:val="none" w:sz="0" w:space="0" w:color="auto"/>
                    <w:left w:val="none" w:sz="0" w:space="0" w:color="auto"/>
                    <w:bottom w:val="none" w:sz="0" w:space="0" w:color="auto"/>
                    <w:right w:val="none" w:sz="0" w:space="0" w:color="auto"/>
                  </w:divBdr>
                </w:div>
                <w:div w:id="1184906048">
                  <w:marLeft w:val="0"/>
                  <w:marRight w:val="0"/>
                  <w:marTop w:val="0"/>
                  <w:marBottom w:val="0"/>
                  <w:divBdr>
                    <w:top w:val="none" w:sz="0" w:space="0" w:color="auto"/>
                    <w:left w:val="none" w:sz="0" w:space="0" w:color="auto"/>
                    <w:bottom w:val="none" w:sz="0" w:space="0" w:color="auto"/>
                    <w:right w:val="none" w:sz="0" w:space="0" w:color="auto"/>
                  </w:divBdr>
                </w:div>
                <w:div w:id="80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471">
      <w:bodyDiv w:val="1"/>
      <w:marLeft w:val="0"/>
      <w:marRight w:val="0"/>
      <w:marTop w:val="0"/>
      <w:marBottom w:val="0"/>
      <w:divBdr>
        <w:top w:val="none" w:sz="0" w:space="0" w:color="auto"/>
        <w:left w:val="none" w:sz="0" w:space="0" w:color="auto"/>
        <w:bottom w:val="none" w:sz="0" w:space="0" w:color="auto"/>
        <w:right w:val="none" w:sz="0" w:space="0" w:color="auto"/>
      </w:divBdr>
    </w:div>
    <w:div w:id="1804611699">
      <w:bodyDiv w:val="1"/>
      <w:marLeft w:val="0"/>
      <w:marRight w:val="0"/>
      <w:marTop w:val="0"/>
      <w:marBottom w:val="0"/>
      <w:divBdr>
        <w:top w:val="none" w:sz="0" w:space="0" w:color="auto"/>
        <w:left w:val="none" w:sz="0" w:space="0" w:color="auto"/>
        <w:bottom w:val="none" w:sz="0" w:space="0" w:color="auto"/>
        <w:right w:val="none" w:sz="0" w:space="0" w:color="auto"/>
      </w:divBdr>
    </w:div>
    <w:div w:id="1882281308">
      <w:bodyDiv w:val="1"/>
      <w:marLeft w:val="0"/>
      <w:marRight w:val="0"/>
      <w:marTop w:val="0"/>
      <w:marBottom w:val="0"/>
      <w:divBdr>
        <w:top w:val="none" w:sz="0" w:space="0" w:color="auto"/>
        <w:left w:val="none" w:sz="0" w:space="0" w:color="auto"/>
        <w:bottom w:val="none" w:sz="0" w:space="0" w:color="auto"/>
        <w:right w:val="none" w:sz="0" w:space="0" w:color="auto"/>
      </w:divBdr>
    </w:div>
    <w:div w:id="1905094008">
      <w:bodyDiv w:val="1"/>
      <w:marLeft w:val="0"/>
      <w:marRight w:val="0"/>
      <w:marTop w:val="0"/>
      <w:marBottom w:val="0"/>
      <w:divBdr>
        <w:top w:val="none" w:sz="0" w:space="0" w:color="auto"/>
        <w:left w:val="none" w:sz="0" w:space="0" w:color="auto"/>
        <w:bottom w:val="none" w:sz="0" w:space="0" w:color="auto"/>
        <w:right w:val="none" w:sz="0" w:space="0" w:color="auto"/>
      </w:divBdr>
      <w:divsChild>
        <w:div w:id="1422214509">
          <w:marLeft w:val="0"/>
          <w:marRight w:val="0"/>
          <w:marTop w:val="0"/>
          <w:marBottom w:val="0"/>
          <w:divBdr>
            <w:top w:val="none" w:sz="0" w:space="0" w:color="auto"/>
            <w:left w:val="none" w:sz="0" w:space="0" w:color="auto"/>
            <w:bottom w:val="none" w:sz="0" w:space="0" w:color="auto"/>
            <w:right w:val="none" w:sz="0" w:space="0" w:color="auto"/>
          </w:divBdr>
        </w:div>
        <w:div w:id="1996370650">
          <w:marLeft w:val="0"/>
          <w:marRight w:val="0"/>
          <w:marTop w:val="0"/>
          <w:marBottom w:val="0"/>
          <w:divBdr>
            <w:top w:val="none" w:sz="0" w:space="0" w:color="auto"/>
            <w:left w:val="none" w:sz="0" w:space="0" w:color="auto"/>
            <w:bottom w:val="none" w:sz="0" w:space="0" w:color="auto"/>
            <w:right w:val="none" w:sz="0" w:space="0" w:color="auto"/>
          </w:divBdr>
        </w:div>
        <w:div w:id="1889409932">
          <w:marLeft w:val="0"/>
          <w:marRight w:val="0"/>
          <w:marTop w:val="0"/>
          <w:marBottom w:val="0"/>
          <w:divBdr>
            <w:top w:val="none" w:sz="0" w:space="0" w:color="auto"/>
            <w:left w:val="none" w:sz="0" w:space="0" w:color="auto"/>
            <w:bottom w:val="none" w:sz="0" w:space="0" w:color="auto"/>
            <w:right w:val="none" w:sz="0" w:space="0" w:color="auto"/>
          </w:divBdr>
        </w:div>
        <w:div w:id="1412509037">
          <w:marLeft w:val="0"/>
          <w:marRight w:val="0"/>
          <w:marTop w:val="0"/>
          <w:marBottom w:val="0"/>
          <w:divBdr>
            <w:top w:val="none" w:sz="0" w:space="0" w:color="auto"/>
            <w:left w:val="none" w:sz="0" w:space="0" w:color="auto"/>
            <w:bottom w:val="none" w:sz="0" w:space="0" w:color="auto"/>
            <w:right w:val="none" w:sz="0" w:space="0" w:color="auto"/>
          </w:divBdr>
        </w:div>
        <w:div w:id="860708939">
          <w:marLeft w:val="0"/>
          <w:marRight w:val="0"/>
          <w:marTop w:val="0"/>
          <w:marBottom w:val="0"/>
          <w:divBdr>
            <w:top w:val="none" w:sz="0" w:space="0" w:color="auto"/>
            <w:left w:val="none" w:sz="0" w:space="0" w:color="auto"/>
            <w:bottom w:val="none" w:sz="0" w:space="0" w:color="auto"/>
            <w:right w:val="none" w:sz="0" w:space="0" w:color="auto"/>
          </w:divBdr>
        </w:div>
        <w:div w:id="1221475535">
          <w:marLeft w:val="0"/>
          <w:marRight w:val="0"/>
          <w:marTop w:val="0"/>
          <w:marBottom w:val="0"/>
          <w:divBdr>
            <w:top w:val="none" w:sz="0" w:space="0" w:color="auto"/>
            <w:left w:val="none" w:sz="0" w:space="0" w:color="auto"/>
            <w:bottom w:val="none" w:sz="0" w:space="0" w:color="auto"/>
            <w:right w:val="none" w:sz="0" w:space="0" w:color="auto"/>
          </w:divBdr>
        </w:div>
        <w:div w:id="1716585449">
          <w:marLeft w:val="0"/>
          <w:marRight w:val="0"/>
          <w:marTop w:val="0"/>
          <w:marBottom w:val="0"/>
          <w:divBdr>
            <w:top w:val="none" w:sz="0" w:space="0" w:color="auto"/>
            <w:left w:val="none" w:sz="0" w:space="0" w:color="auto"/>
            <w:bottom w:val="none" w:sz="0" w:space="0" w:color="auto"/>
            <w:right w:val="none" w:sz="0" w:space="0" w:color="auto"/>
          </w:divBdr>
        </w:div>
        <w:div w:id="2085564764">
          <w:marLeft w:val="0"/>
          <w:marRight w:val="0"/>
          <w:marTop w:val="0"/>
          <w:marBottom w:val="0"/>
          <w:divBdr>
            <w:top w:val="none" w:sz="0" w:space="0" w:color="auto"/>
            <w:left w:val="none" w:sz="0" w:space="0" w:color="auto"/>
            <w:bottom w:val="none" w:sz="0" w:space="0" w:color="auto"/>
            <w:right w:val="none" w:sz="0" w:space="0" w:color="auto"/>
          </w:divBdr>
        </w:div>
        <w:div w:id="519861094">
          <w:marLeft w:val="0"/>
          <w:marRight w:val="0"/>
          <w:marTop w:val="0"/>
          <w:marBottom w:val="0"/>
          <w:divBdr>
            <w:top w:val="none" w:sz="0" w:space="0" w:color="auto"/>
            <w:left w:val="none" w:sz="0" w:space="0" w:color="auto"/>
            <w:bottom w:val="none" w:sz="0" w:space="0" w:color="auto"/>
            <w:right w:val="none" w:sz="0" w:space="0" w:color="auto"/>
          </w:divBdr>
        </w:div>
        <w:div w:id="815226714">
          <w:marLeft w:val="0"/>
          <w:marRight w:val="0"/>
          <w:marTop w:val="0"/>
          <w:marBottom w:val="0"/>
          <w:divBdr>
            <w:top w:val="none" w:sz="0" w:space="0" w:color="auto"/>
            <w:left w:val="none" w:sz="0" w:space="0" w:color="auto"/>
            <w:bottom w:val="none" w:sz="0" w:space="0" w:color="auto"/>
            <w:right w:val="none" w:sz="0" w:space="0" w:color="auto"/>
          </w:divBdr>
        </w:div>
        <w:div w:id="610356787">
          <w:marLeft w:val="0"/>
          <w:marRight w:val="0"/>
          <w:marTop w:val="0"/>
          <w:marBottom w:val="0"/>
          <w:divBdr>
            <w:top w:val="none" w:sz="0" w:space="0" w:color="auto"/>
            <w:left w:val="none" w:sz="0" w:space="0" w:color="auto"/>
            <w:bottom w:val="none" w:sz="0" w:space="0" w:color="auto"/>
            <w:right w:val="none" w:sz="0" w:space="0" w:color="auto"/>
          </w:divBdr>
        </w:div>
      </w:divsChild>
    </w:div>
    <w:div w:id="1939871819">
      <w:bodyDiv w:val="1"/>
      <w:marLeft w:val="0"/>
      <w:marRight w:val="0"/>
      <w:marTop w:val="0"/>
      <w:marBottom w:val="0"/>
      <w:divBdr>
        <w:top w:val="none" w:sz="0" w:space="0" w:color="auto"/>
        <w:left w:val="none" w:sz="0" w:space="0" w:color="auto"/>
        <w:bottom w:val="none" w:sz="0" w:space="0" w:color="auto"/>
        <w:right w:val="none" w:sz="0" w:space="0" w:color="auto"/>
      </w:divBdr>
    </w:div>
    <w:div w:id="2013101767">
      <w:bodyDiv w:val="1"/>
      <w:marLeft w:val="0"/>
      <w:marRight w:val="0"/>
      <w:marTop w:val="0"/>
      <w:marBottom w:val="0"/>
      <w:divBdr>
        <w:top w:val="none" w:sz="0" w:space="0" w:color="auto"/>
        <w:left w:val="none" w:sz="0" w:space="0" w:color="auto"/>
        <w:bottom w:val="none" w:sz="0" w:space="0" w:color="auto"/>
        <w:right w:val="none" w:sz="0" w:space="0" w:color="auto"/>
      </w:divBdr>
    </w:div>
    <w:div w:id="2013798827">
      <w:bodyDiv w:val="1"/>
      <w:marLeft w:val="0"/>
      <w:marRight w:val="0"/>
      <w:marTop w:val="0"/>
      <w:marBottom w:val="0"/>
      <w:divBdr>
        <w:top w:val="none" w:sz="0" w:space="0" w:color="auto"/>
        <w:left w:val="none" w:sz="0" w:space="0" w:color="auto"/>
        <w:bottom w:val="none" w:sz="0" w:space="0" w:color="auto"/>
        <w:right w:val="none" w:sz="0" w:space="0" w:color="auto"/>
      </w:divBdr>
    </w:div>
    <w:div w:id="2025549728">
      <w:bodyDiv w:val="1"/>
      <w:marLeft w:val="0"/>
      <w:marRight w:val="0"/>
      <w:marTop w:val="0"/>
      <w:marBottom w:val="0"/>
      <w:divBdr>
        <w:top w:val="none" w:sz="0" w:space="0" w:color="auto"/>
        <w:left w:val="none" w:sz="0" w:space="0" w:color="auto"/>
        <w:bottom w:val="none" w:sz="0" w:space="0" w:color="auto"/>
        <w:right w:val="none" w:sz="0" w:space="0" w:color="auto"/>
      </w:divBdr>
    </w:div>
    <w:div w:id="2027125328">
      <w:bodyDiv w:val="1"/>
      <w:marLeft w:val="0"/>
      <w:marRight w:val="0"/>
      <w:marTop w:val="0"/>
      <w:marBottom w:val="0"/>
      <w:divBdr>
        <w:top w:val="none" w:sz="0" w:space="0" w:color="auto"/>
        <w:left w:val="none" w:sz="0" w:space="0" w:color="auto"/>
        <w:bottom w:val="none" w:sz="0" w:space="0" w:color="auto"/>
        <w:right w:val="none" w:sz="0" w:space="0" w:color="auto"/>
      </w:divBdr>
    </w:div>
    <w:div w:id="205300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bavly.tatar.ru/rus/kompleksnaya-antikorruptsionnaya-programma-na-135744.htm"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laishevo.tatar.ru/rus/info.php?id=617748"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vly.tatar.ru/rus/kompleksnaya-antikorruptsionnaya-programma-na-135744.htm"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3BAB4-F33F-41AD-A2E4-8334CACD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4515</TotalTime>
  <Pages>1</Pages>
  <Words>15237</Words>
  <Characters>86856</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Гущин_И</dc:creator>
  <cp:lastModifiedBy>KarpovaMV</cp:lastModifiedBy>
  <cp:revision>813</cp:revision>
  <cp:lastPrinted>2019-01-29T10:50:00Z</cp:lastPrinted>
  <dcterms:created xsi:type="dcterms:W3CDTF">2021-01-26T11:35:00Z</dcterms:created>
  <dcterms:modified xsi:type="dcterms:W3CDTF">2023-02-02T11:39:00Z</dcterms:modified>
</cp:coreProperties>
</file>